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7D" w:rsidRDefault="004B7F7D" w:rsidP="004B7F7D">
      <w:pPr>
        <w:tabs>
          <w:tab w:val="left" w:pos="7380"/>
          <w:tab w:val="right" w:pos="9360"/>
        </w:tabs>
        <w:ind w:left="6120" w:hanging="360"/>
        <w:rPr>
          <w:rFonts w:ascii="Arial" w:hAnsi="Arial"/>
          <w:sz w:val="20"/>
        </w:rPr>
      </w:pPr>
      <w:r>
        <w:rPr>
          <w:rFonts w:ascii="Arial" w:hAnsi="Arial"/>
          <w:sz w:val="20"/>
        </w:rPr>
        <w:t xml:space="preserve">Expedited Bill No.  </w:t>
      </w:r>
      <w:r>
        <w:rPr>
          <w:rFonts w:ascii="Arial" w:hAnsi="Arial"/>
          <w:sz w:val="20"/>
          <w:u w:val="single"/>
        </w:rPr>
        <w:t xml:space="preserve">      29-16 </w:t>
      </w:r>
      <w:r>
        <w:rPr>
          <w:rFonts w:ascii="Arial" w:hAnsi="Arial"/>
          <w:sz w:val="20"/>
          <w:u w:val="single"/>
        </w:rPr>
        <w:tab/>
      </w:r>
    </w:p>
    <w:p w:rsidR="004B7F7D" w:rsidRDefault="004B7F7D" w:rsidP="004B7F7D">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t xml:space="preserve">Fire </w:t>
      </w:r>
      <w:r w:rsidR="00FF2353">
        <w:rPr>
          <w:rFonts w:ascii="Arial" w:hAnsi="Arial"/>
          <w:sz w:val="20"/>
          <w:u w:val="single"/>
        </w:rPr>
        <w:t xml:space="preserve">Safety Code – Administration – </w:t>
      </w:r>
      <w:r>
        <w:rPr>
          <w:rFonts w:ascii="Arial" w:hAnsi="Arial"/>
          <w:sz w:val="20"/>
          <w:u w:val="single"/>
        </w:rPr>
        <w:t>Reorganization</w:t>
      </w:r>
      <w:r>
        <w:rPr>
          <w:rFonts w:ascii="Arial" w:hAnsi="Arial"/>
          <w:sz w:val="20"/>
          <w:u w:val="single"/>
        </w:rPr>
        <w:tab/>
      </w:r>
    </w:p>
    <w:p w:rsidR="004B7F7D" w:rsidRDefault="004B7F7D" w:rsidP="004B7F7D">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t>June 29, 2016</w:t>
      </w:r>
      <w:r>
        <w:rPr>
          <w:rFonts w:ascii="Arial" w:hAnsi="Arial"/>
          <w:sz w:val="20"/>
          <w:u w:val="single"/>
        </w:rPr>
        <w:tab/>
      </w:r>
      <w:r>
        <w:rPr>
          <w:rFonts w:ascii="Arial" w:hAnsi="Arial"/>
          <w:sz w:val="20"/>
        </w:rPr>
        <w:t xml:space="preserve"> Draft No. </w:t>
      </w:r>
      <w:r>
        <w:rPr>
          <w:rFonts w:ascii="Arial" w:hAnsi="Arial"/>
          <w:sz w:val="20"/>
          <w:u w:val="single"/>
        </w:rPr>
        <w:tab/>
      </w:r>
      <w:r w:rsidR="00FF2353">
        <w:rPr>
          <w:rFonts w:ascii="Arial" w:hAnsi="Arial"/>
          <w:sz w:val="20"/>
          <w:u w:val="single"/>
        </w:rPr>
        <w:t>3</w:t>
      </w:r>
      <w:r>
        <w:rPr>
          <w:rFonts w:ascii="Arial" w:hAnsi="Arial"/>
          <w:sz w:val="20"/>
          <w:u w:val="single"/>
        </w:rPr>
        <w:tab/>
      </w:r>
    </w:p>
    <w:p w:rsidR="004B7F7D" w:rsidRDefault="004B7F7D" w:rsidP="004B7F7D">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t>July 12, 2016</w:t>
      </w:r>
      <w:r>
        <w:rPr>
          <w:rFonts w:ascii="Arial" w:hAnsi="Arial"/>
          <w:sz w:val="20"/>
          <w:u w:val="single"/>
        </w:rPr>
        <w:tab/>
      </w:r>
    </w:p>
    <w:p w:rsidR="004B7F7D" w:rsidRDefault="004B7F7D" w:rsidP="004B7F7D">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7043DC">
        <w:rPr>
          <w:rFonts w:ascii="Arial" w:hAnsi="Arial"/>
          <w:sz w:val="20"/>
          <w:u w:val="single"/>
        </w:rPr>
        <w:t>September 20, 2016</w:t>
      </w:r>
      <w:r>
        <w:rPr>
          <w:rFonts w:ascii="Arial" w:hAnsi="Arial"/>
          <w:sz w:val="20"/>
          <w:u w:val="single"/>
        </w:rPr>
        <w:tab/>
      </w:r>
    </w:p>
    <w:p w:rsidR="004B7F7D" w:rsidRDefault="004B7F7D" w:rsidP="004B7F7D">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5B6E1B">
        <w:rPr>
          <w:rFonts w:ascii="Arial" w:hAnsi="Arial"/>
          <w:sz w:val="20"/>
          <w:u w:val="single"/>
        </w:rPr>
        <w:t>September 28, 2016</w:t>
      </w:r>
      <w:r>
        <w:rPr>
          <w:rFonts w:ascii="Arial" w:hAnsi="Arial"/>
          <w:sz w:val="20"/>
          <w:u w:val="single"/>
        </w:rPr>
        <w:tab/>
      </w:r>
    </w:p>
    <w:p w:rsidR="004B7F7D" w:rsidRDefault="004B7F7D" w:rsidP="004B7F7D">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5B6E1B">
        <w:rPr>
          <w:rFonts w:ascii="Arial" w:hAnsi="Arial"/>
          <w:sz w:val="20"/>
          <w:u w:val="single"/>
        </w:rPr>
        <w:t>September 28, 2016</w:t>
      </w:r>
      <w:r>
        <w:rPr>
          <w:rFonts w:ascii="Arial" w:hAnsi="Arial"/>
          <w:sz w:val="20"/>
          <w:u w:val="single"/>
        </w:rPr>
        <w:tab/>
      </w:r>
    </w:p>
    <w:p w:rsidR="004B7F7D" w:rsidRDefault="004B7F7D" w:rsidP="004B7F7D">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t>None</w:t>
      </w:r>
      <w:r>
        <w:rPr>
          <w:rFonts w:ascii="Arial" w:hAnsi="Arial"/>
          <w:sz w:val="20"/>
          <w:u w:val="single"/>
        </w:rPr>
        <w:tab/>
      </w:r>
    </w:p>
    <w:p w:rsidR="004B7F7D" w:rsidRDefault="004B7F7D" w:rsidP="004B7F7D">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5B6E1B">
        <w:rPr>
          <w:rFonts w:ascii="Arial" w:hAnsi="Arial"/>
          <w:sz w:val="20"/>
          <w:u w:val="single"/>
        </w:rPr>
        <w:t>30</w:t>
      </w:r>
      <w:r>
        <w:rPr>
          <w:rFonts w:ascii="Arial" w:hAnsi="Arial"/>
          <w:sz w:val="20"/>
          <w:u w:val="single"/>
        </w:rPr>
        <w:tab/>
      </w:r>
      <w:r>
        <w:rPr>
          <w:rFonts w:ascii="Arial" w:hAnsi="Arial"/>
          <w:sz w:val="20"/>
        </w:rPr>
        <w:t xml:space="preserve">, Laws of Mont. Co.  </w:t>
      </w:r>
      <w:r>
        <w:rPr>
          <w:rFonts w:ascii="Arial" w:hAnsi="Arial"/>
          <w:sz w:val="20"/>
          <w:u w:val="single"/>
        </w:rPr>
        <w:tab/>
      </w:r>
      <w:r w:rsidR="005B6E1B">
        <w:rPr>
          <w:rFonts w:ascii="Arial" w:hAnsi="Arial"/>
          <w:sz w:val="20"/>
          <w:u w:val="single"/>
        </w:rPr>
        <w:t>2016</w:t>
      </w:r>
      <w:r>
        <w:rPr>
          <w:rFonts w:ascii="Arial" w:hAnsi="Arial"/>
          <w:sz w:val="20"/>
          <w:u w:val="single"/>
        </w:rPr>
        <w:tab/>
      </w:r>
    </w:p>
    <w:p w:rsidR="004B7F7D" w:rsidRDefault="004B7F7D" w:rsidP="004B7F7D">
      <w:pPr>
        <w:rPr>
          <w:rFonts w:ascii="Arial" w:hAnsi="Arial"/>
          <w:b/>
          <w:smallCaps/>
          <w:sz w:val="36"/>
        </w:rPr>
      </w:pPr>
    </w:p>
    <w:p w:rsidR="004B7F7D" w:rsidRDefault="004B7F7D" w:rsidP="004B7F7D">
      <w:pPr>
        <w:jc w:val="center"/>
        <w:rPr>
          <w:rFonts w:ascii="Arial" w:hAnsi="Arial"/>
          <w:b/>
          <w:smallCaps/>
          <w:sz w:val="36"/>
        </w:rPr>
      </w:pPr>
      <w:r>
        <w:rPr>
          <w:rFonts w:ascii="Arial" w:hAnsi="Arial"/>
          <w:b/>
          <w:smallCaps/>
          <w:sz w:val="36"/>
        </w:rPr>
        <w:t>County Council</w:t>
      </w:r>
    </w:p>
    <w:p w:rsidR="004B7F7D" w:rsidRDefault="004B7F7D" w:rsidP="004B7F7D">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4B7F7D" w:rsidRDefault="004B7F7D" w:rsidP="004B7F7D">
      <w:pPr>
        <w:pBdr>
          <w:top w:val="single" w:sz="6" w:space="6" w:color="auto"/>
          <w:bottom w:val="single" w:sz="6" w:space="6" w:color="auto"/>
        </w:pBdr>
        <w:jc w:val="center"/>
      </w:pPr>
      <w:r>
        <w:t>Lead Sponsor: Council President at the request of the County Executive</w:t>
      </w:r>
    </w:p>
    <w:p w:rsidR="004B7F7D" w:rsidRDefault="004B7F7D" w:rsidP="004B7F7D"/>
    <w:p w:rsidR="004B7F7D" w:rsidRDefault="004B7F7D" w:rsidP="004B7F7D">
      <w:r>
        <w:rPr>
          <w:rFonts w:ascii="Arial" w:hAnsi="Arial"/>
          <w:b/>
        </w:rPr>
        <w:t xml:space="preserve">AN </w:t>
      </w:r>
      <w:r w:rsidRPr="004627D5">
        <w:rPr>
          <w:rFonts w:ascii="Arial" w:hAnsi="Arial"/>
          <w:b/>
        </w:rPr>
        <w:t xml:space="preserve">EXPEDITED </w:t>
      </w:r>
      <w:r>
        <w:rPr>
          <w:rFonts w:ascii="Arial" w:hAnsi="Arial"/>
          <w:b/>
        </w:rPr>
        <w:t>ACT</w:t>
      </w:r>
      <w:r>
        <w:rPr>
          <w:b/>
        </w:rPr>
        <w:t xml:space="preserve"> </w:t>
      </w:r>
      <w:r>
        <w:t>to:</w:t>
      </w:r>
    </w:p>
    <w:p w:rsidR="004B7F7D" w:rsidRDefault="004B7F7D" w:rsidP="004B7F7D">
      <w:pPr>
        <w:pStyle w:val="ListParagraph"/>
        <w:numPr>
          <w:ilvl w:val="0"/>
          <w:numId w:val="1"/>
        </w:numPr>
        <w:ind w:left="1440" w:hanging="720"/>
        <w:jc w:val="both"/>
      </w:pPr>
      <w:r>
        <w:t>transfer the Fire Code Compliance Section to the Department of Permitting Services and provide that certain duties performed by the Fire Code Compliance Section must be performed by the Department of Permitting Services;</w:t>
      </w:r>
    </w:p>
    <w:p w:rsidR="004B7F7D" w:rsidRDefault="004B7F7D" w:rsidP="004B7F7D">
      <w:pPr>
        <w:pStyle w:val="ListParagraph"/>
        <w:numPr>
          <w:ilvl w:val="0"/>
          <w:numId w:val="1"/>
        </w:numPr>
        <w:ind w:left="1440" w:hanging="720"/>
        <w:jc w:val="both"/>
      </w:pPr>
      <w:r>
        <w:t xml:space="preserve">transfer to the Department of Permitting Services responsibility to implement certain fire prevention and fire code compliance </w:t>
      </w:r>
      <w:r w:rsidRPr="00AA326D">
        <w:t>obligations</w:t>
      </w:r>
      <w:r>
        <w:t xml:space="preserve"> imposed under Chapter 22, Fire Safety Code; </w:t>
      </w:r>
    </w:p>
    <w:p w:rsidR="004B7F7D" w:rsidRDefault="004B7F7D" w:rsidP="004B7F7D">
      <w:pPr>
        <w:pStyle w:val="ListParagraph"/>
        <w:numPr>
          <w:ilvl w:val="0"/>
          <w:numId w:val="1"/>
        </w:numPr>
        <w:ind w:left="1440" w:hanging="720"/>
        <w:jc w:val="both"/>
      </w:pPr>
      <w:r>
        <w:t>identify the duties and responsibilities of the fire code inspectors;</w:t>
      </w:r>
    </w:p>
    <w:p w:rsidR="004B7F7D" w:rsidRDefault="004B7F7D" w:rsidP="004B7F7D">
      <w:pPr>
        <w:pStyle w:val="ListParagraph"/>
        <w:numPr>
          <w:ilvl w:val="0"/>
          <w:numId w:val="1"/>
        </w:numPr>
        <w:ind w:left="1440" w:hanging="720"/>
        <w:jc w:val="both"/>
      </w:pPr>
      <w:r>
        <w:t>provide that the Montgomery County Fire and Rescue Service retains authority for fire and explosive investigati</w:t>
      </w:r>
      <w:r w:rsidR="00F24606">
        <w:t>ons;</w:t>
      </w:r>
    </w:p>
    <w:p w:rsidR="004B7F7D" w:rsidRDefault="004B7F7D" w:rsidP="004B7F7D">
      <w:pPr>
        <w:pStyle w:val="ListParagraph"/>
        <w:numPr>
          <w:ilvl w:val="0"/>
          <w:numId w:val="1"/>
        </w:numPr>
        <w:ind w:left="1440" w:hanging="720"/>
        <w:jc w:val="both"/>
      </w:pPr>
      <w:r>
        <w:t xml:space="preserve">identify who may become assistant State fire marshal, special assistant State fire marshal, and deputy State fire marshal pursuant to </w:t>
      </w:r>
      <w:r w:rsidRPr="00AA326D">
        <w:t>State law</w:t>
      </w:r>
      <w:r>
        <w:t>; and</w:t>
      </w:r>
    </w:p>
    <w:p w:rsidR="004B7F7D" w:rsidRDefault="004B7F7D" w:rsidP="004B7F7D">
      <w:pPr>
        <w:pStyle w:val="ListParagraph"/>
        <w:numPr>
          <w:ilvl w:val="0"/>
          <w:numId w:val="1"/>
        </w:numPr>
        <w:ind w:left="1440" w:hanging="720"/>
        <w:jc w:val="both"/>
      </w:pPr>
      <w:r>
        <w:t>generally amend the law related to the administration and enforcement of the Fire Safety Code</w:t>
      </w:r>
    </w:p>
    <w:p w:rsidR="004B7F7D" w:rsidRDefault="004B7F7D" w:rsidP="004B7F7D"/>
    <w:p w:rsidR="004B7F7D" w:rsidRDefault="004B7F7D" w:rsidP="004B7F7D">
      <w:r>
        <w:t>By amending</w:t>
      </w:r>
    </w:p>
    <w:p w:rsidR="004B7F7D" w:rsidRDefault="004B7F7D" w:rsidP="004B7F7D">
      <w:pPr>
        <w:ind w:left="720"/>
        <w:jc w:val="both"/>
      </w:pPr>
      <w:r>
        <w:t>Montgomery County Code</w:t>
      </w:r>
    </w:p>
    <w:p w:rsidR="004B7F7D" w:rsidRDefault="004B7F7D" w:rsidP="004B7F7D">
      <w:pPr>
        <w:ind w:left="720"/>
        <w:jc w:val="both"/>
      </w:pPr>
      <w:r>
        <w:t>Chapter 2.  In General</w:t>
      </w:r>
    </w:p>
    <w:p w:rsidR="004B7F7D" w:rsidRDefault="004B7F7D" w:rsidP="004B7F7D">
      <w:pPr>
        <w:ind w:left="720"/>
        <w:jc w:val="both"/>
      </w:pPr>
      <w:r>
        <w:t>Section 2-42B</w:t>
      </w:r>
    </w:p>
    <w:p w:rsidR="004B7F7D" w:rsidRDefault="004B7F7D" w:rsidP="004B7F7D">
      <w:pPr>
        <w:ind w:left="720"/>
        <w:jc w:val="both"/>
      </w:pPr>
      <w:r>
        <w:t>Chapter 22.  Fire Safety Code</w:t>
      </w:r>
    </w:p>
    <w:p w:rsidR="004B7F7D" w:rsidRPr="003C6236" w:rsidRDefault="004B7F7D" w:rsidP="004B7F7D">
      <w:pPr>
        <w:ind w:left="720"/>
        <w:jc w:val="both"/>
      </w:pPr>
      <w:r>
        <w:t>Sections 22-2, 22-3, 22-4A,</w:t>
      </w:r>
      <w:r w:rsidR="00391681">
        <w:t xml:space="preserve"> 22-5, 22-6, 22-7, 22-9, 22-10</w:t>
      </w:r>
      <w:r>
        <w:t xml:space="preserve">, 22-13, 22-14, </w:t>
      </w:r>
      <w:r w:rsidR="00AD79AE">
        <w:rPr>
          <w:u w:val="double"/>
        </w:rPr>
        <w:t>22-15,</w:t>
      </w:r>
      <w:r w:rsidR="00AD79AE" w:rsidRPr="00AD79AE">
        <w:t xml:space="preserve"> </w:t>
      </w:r>
      <w:r>
        <w:t>22-15A, 22-16, 22-18, 22-23, 22-31, 22-33, 22-37, 22-39, 22-41, 22-44, 22-45, 22-46, 22-50, 22-75, 22-79, 22-88, 22-96</w:t>
      </w:r>
    </w:p>
    <w:p w:rsidR="004B7F7D" w:rsidRDefault="004B7F7D" w:rsidP="004B7F7D"/>
    <w:p w:rsidR="004B7F7D" w:rsidRDefault="004B7F7D" w:rsidP="004B7F7D">
      <w:r>
        <w:rPr>
          <w:noProof/>
        </w:rPr>
        <mc:AlternateContent>
          <mc:Choice Requires="wps">
            <w:drawing>
              <wp:anchor distT="0" distB="0" distL="114300" distR="114300" simplePos="0" relativeHeight="251659264" behindDoc="0" locked="0" layoutInCell="0" allowOverlap="1" wp14:anchorId="217FFD80" wp14:editId="462CCEF2">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472A" w:rsidRDefault="00DF472A" w:rsidP="004B7F7D">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DF472A" w:rsidRDefault="00DF472A" w:rsidP="004B7F7D">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DF472A" w:rsidRDefault="00DF472A" w:rsidP="004B7F7D">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DF472A" w:rsidRDefault="00DF472A" w:rsidP="004B7F7D">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DF472A" w:rsidRDefault="00DF472A" w:rsidP="004B7F7D">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DF472A" w:rsidRDefault="00DF472A" w:rsidP="004B7F7D">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FD80"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" o:allowincell="f" filled="f" strokeweight="2pt">
                <v:textbox inset="4pt,4pt,4pt,4pt">
                  <w:txbxContent>
                    <w:p w:rsidR="00DF472A" w:rsidRDefault="00DF472A" w:rsidP="004B7F7D">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DF472A" w:rsidRDefault="00DF472A" w:rsidP="004B7F7D">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DF472A" w:rsidRDefault="00DF472A" w:rsidP="004B7F7D">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DF472A" w:rsidRDefault="00DF472A" w:rsidP="004B7F7D">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DF472A" w:rsidRDefault="00DF472A" w:rsidP="004B7F7D">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DF472A" w:rsidRDefault="00DF472A" w:rsidP="004B7F7D">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4B7F7D" w:rsidRDefault="004B7F7D" w:rsidP="004B7F7D"/>
    <w:p w:rsidR="004B7F7D" w:rsidRDefault="004B7F7D" w:rsidP="004B7F7D"/>
    <w:p w:rsidR="004B7F7D" w:rsidRDefault="004B7F7D" w:rsidP="004B7F7D"/>
    <w:p w:rsidR="004B7F7D" w:rsidRDefault="004B7F7D" w:rsidP="004B7F7D"/>
    <w:p w:rsidR="004B7F7D" w:rsidRDefault="004B7F7D" w:rsidP="004B7F7D"/>
    <w:p w:rsidR="004B7F7D" w:rsidRDefault="004B7F7D" w:rsidP="004B7F7D"/>
    <w:p w:rsidR="004B7F7D" w:rsidRDefault="004B7F7D" w:rsidP="004B7F7D">
      <w:pPr>
        <w:rPr>
          <w:i/>
          <w:sz w:val="27"/>
        </w:rPr>
        <w:sectPr w:rsidR="004B7F7D" w:rsidSect="00DF472A">
          <w:headerReference w:type="default" r:id="rId7"/>
          <w:footerReference w:type="default" r:id="rId8"/>
          <w:type w:val="continuous"/>
          <w:pgSz w:w="12240" w:h="15840" w:code="1"/>
          <w:pgMar w:top="1440" w:right="1440" w:bottom="63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0" w:name="BillText"/>
      <w:bookmarkEnd w:id="0"/>
    </w:p>
    <w:p w:rsidR="004B7F7D" w:rsidRDefault="004B7F7D" w:rsidP="004B7F7D">
      <w:pPr>
        <w:spacing w:line="360" w:lineRule="auto"/>
        <w:ind w:firstLine="720"/>
        <w:jc w:val="both"/>
        <w:rPr>
          <w:b/>
          <w:sz w:val="28"/>
        </w:rPr>
      </w:pPr>
      <w:r>
        <w:rPr>
          <w:b/>
          <w:sz w:val="28"/>
        </w:rPr>
        <w:lastRenderedPageBreak/>
        <w:t xml:space="preserve">Sec. 1.  Sections 2-42B, 22-2, 22-3, 22-4A, 22-5, </w:t>
      </w:r>
      <w:r w:rsidR="00391681">
        <w:rPr>
          <w:b/>
          <w:sz w:val="28"/>
        </w:rPr>
        <w:t xml:space="preserve">22-6, 22-7, 22-9, 22-10, </w:t>
      </w:r>
      <w:r>
        <w:rPr>
          <w:b/>
          <w:sz w:val="28"/>
        </w:rPr>
        <w:t xml:space="preserve">22-13, 22-14, </w:t>
      </w:r>
      <w:r w:rsidR="00AD79AE" w:rsidRPr="00AD79AE">
        <w:rPr>
          <w:b/>
          <w:sz w:val="28"/>
          <w:u w:val="double"/>
        </w:rPr>
        <w:t>22-15,</w:t>
      </w:r>
      <w:r w:rsidR="00AD79AE">
        <w:rPr>
          <w:b/>
          <w:sz w:val="28"/>
          <w:u w:val="words"/>
        </w:rPr>
        <w:t xml:space="preserve"> </w:t>
      </w:r>
      <w:r>
        <w:rPr>
          <w:b/>
          <w:sz w:val="28"/>
        </w:rPr>
        <w:t>22-15A, 22-16, 22-18, 22-23, 22-31, 22-33, 22-37, 22-39, 22-41, 22-44, 22-45, 22-46, 22-50, 22-75, 22-79, 22-88 and 22-96 are amended as follows:</w:t>
      </w:r>
    </w:p>
    <w:p w:rsidR="004B7F7D" w:rsidRDefault="004B7F7D" w:rsidP="004B7F7D">
      <w:pPr>
        <w:spacing w:line="360" w:lineRule="auto"/>
        <w:jc w:val="both"/>
        <w:rPr>
          <w:b/>
          <w:sz w:val="28"/>
        </w:rPr>
      </w:pPr>
      <w:r>
        <w:rPr>
          <w:b/>
          <w:sz w:val="28"/>
        </w:rPr>
        <w:t>2-42B.  Functions; Advisory Committee.</w:t>
      </w:r>
    </w:p>
    <w:p w:rsidR="004B7F7D" w:rsidRPr="000F4092" w:rsidRDefault="004B7F7D" w:rsidP="004B7F7D">
      <w:pPr>
        <w:pStyle w:val="ListParagraph"/>
        <w:numPr>
          <w:ilvl w:val="0"/>
          <w:numId w:val="2"/>
        </w:numPr>
        <w:spacing w:line="360" w:lineRule="auto"/>
        <w:ind w:left="1440" w:hanging="720"/>
        <w:jc w:val="both"/>
        <w:rPr>
          <w:sz w:val="28"/>
        </w:rPr>
      </w:pPr>
      <w:r>
        <w:rPr>
          <w:i/>
          <w:sz w:val="28"/>
        </w:rPr>
        <w:t>Functions</w:t>
      </w:r>
      <w:r>
        <w:rPr>
          <w:sz w:val="28"/>
        </w:rPr>
        <w:t>.  The Department of Permitting Services is responsible for:</w:t>
      </w:r>
    </w:p>
    <w:p w:rsidR="004B7F7D" w:rsidRPr="004B7F7D" w:rsidRDefault="004B7F7D" w:rsidP="004B7F7D">
      <w:pPr>
        <w:spacing w:line="360" w:lineRule="auto"/>
        <w:ind w:left="2160" w:hanging="720"/>
        <w:jc w:val="both"/>
        <w:rPr>
          <w:sz w:val="28"/>
        </w:rPr>
      </w:pPr>
      <w:r>
        <w:rPr>
          <w:sz w:val="28"/>
        </w:rPr>
        <w:t>(1)</w:t>
      </w:r>
      <w:r>
        <w:rPr>
          <w:sz w:val="28"/>
        </w:rPr>
        <w:tab/>
      </w:r>
      <w:r w:rsidRPr="004B7F7D">
        <w:rPr>
          <w:sz w:val="28"/>
        </w:rPr>
        <w:t xml:space="preserve">reviewing building plans and specifications, building permits, occupancy permits, and licensing facilities for compliance with fire prevention law.  In exercising these functions, the Director </w:t>
      </w:r>
      <w:r w:rsidRPr="00F24606">
        <w:rPr>
          <w:sz w:val="28"/>
          <w:u w:val="words"/>
        </w:rPr>
        <w:t>of Permitting Services</w:t>
      </w:r>
      <w:r w:rsidRPr="004B7F7D">
        <w:rPr>
          <w:sz w:val="28"/>
        </w:rPr>
        <w:t xml:space="preserve"> </w:t>
      </w:r>
      <w:r w:rsidRPr="004B7F7D">
        <w:rPr>
          <w:b/>
          <w:sz w:val="28"/>
        </w:rPr>
        <w:t>[</w:t>
      </w:r>
      <w:r w:rsidRPr="004B7F7D">
        <w:rPr>
          <w:sz w:val="28"/>
        </w:rPr>
        <w:t>must</w:t>
      </w:r>
      <w:r w:rsidRPr="004B7F7D">
        <w:rPr>
          <w:b/>
          <w:sz w:val="28"/>
        </w:rPr>
        <w:t xml:space="preserve">] </w:t>
      </w:r>
      <w:r w:rsidRPr="004B7F7D">
        <w:rPr>
          <w:sz w:val="28"/>
          <w:u w:val="single"/>
        </w:rPr>
        <w:t>may</w:t>
      </w:r>
      <w:r w:rsidRPr="004B7F7D">
        <w:rPr>
          <w:sz w:val="28"/>
        </w:rPr>
        <w:t xml:space="preserve"> consult with the Director of Fire and Rescue Services in all matters involving the interpretation, application, or revision of fire prevention laws and codes.</w:t>
      </w:r>
    </w:p>
    <w:p w:rsidR="004B7F7D" w:rsidRPr="004B7F7D" w:rsidRDefault="004B7F7D" w:rsidP="004B7F7D">
      <w:pPr>
        <w:spacing w:line="360" w:lineRule="auto"/>
        <w:ind w:left="2160" w:hanging="720"/>
        <w:jc w:val="both"/>
        <w:rPr>
          <w:sz w:val="28"/>
        </w:rPr>
      </w:pPr>
      <w:r>
        <w:rPr>
          <w:sz w:val="28"/>
        </w:rPr>
        <w:t>(2)</w:t>
      </w:r>
      <w:r>
        <w:rPr>
          <w:sz w:val="28"/>
        </w:rPr>
        <w:tab/>
      </w:r>
      <w:r w:rsidRPr="004B7F7D">
        <w:rPr>
          <w:sz w:val="28"/>
        </w:rPr>
        <w:t>code enforcement, inspection, and licenses (except where those functions are assigned by law to another department or agency), including:</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2880" w:hanging="720"/>
        <w:jc w:val="both"/>
        <w:rPr>
          <w:sz w:val="28"/>
        </w:rPr>
      </w:pPr>
      <w:r>
        <w:rPr>
          <w:sz w:val="28"/>
        </w:rPr>
        <w:t>(C)</w:t>
      </w:r>
      <w:r>
        <w:rPr>
          <w:sz w:val="28"/>
        </w:rPr>
        <w:tab/>
      </w:r>
      <w:r w:rsidRPr="006C32EA">
        <w:rPr>
          <w:sz w:val="28"/>
        </w:rPr>
        <w:t>issuing building, electrical</w:t>
      </w:r>
      <w:r>
        <w:rPr>
          <w:sz w:val="28"/>
          <w:u w:val="words"/>
        </w:rPr>
        <w:t>, fire alarm, fire protection system, mechanical,</w:t>
      </w:r>
      <w:r w:rsidRPr="006C32EA">
        <w:rPr>
          <w:sz w:val="28"/>
        </w:rPr>
        <w:t xml:space="preserve"> </w:t>
      </w:r>
      <w:proofErr w:type="spellStart"/>
      <w:r w:rsidRPr="006C32EA">
        <w:rPr>
          <w:sz w:val="28"/>
        </w:rPr>
        <w:t>stormwater</w:t>
      </w:r>
      <w:proofErr w:type="spellEnd"/>
      <w:r w:rsidRPr="006C32EA">
        <w:rPr>
          <w:sz w:val="28"/>
        </w:rPr>
        <w:t xml:space="preserve"> discharge, and on-site water supply and sewage disposal permits;</w:t>
      </w:r>
    </w:p>
    <w:p w:rsidR="004B7F7D" w:rsidRPr="00ED71F5" w:rsidRDefault="004B7F7D" w:rsidP="004B7F7D">
      <w:pPr>
        <w:pStyle w:val="ListParagraph"/>
        <w:spacing w:line="360" w:lineRule="auto"/>
        <w:ind w:left="2880" w:hanging="720"/>
        <w:jc w:val="both"/>
        <w:rPr>
          <w:sz w:val="28"/>
          <w:u w:val="single"/>
        </w:rPr>
      </w:pPr>
      <w:r>
        <w:rPr>
          <w:sz w:val="28"/>
        </w:rPr>
        <w:t>(D)</w:t>
      </w:r>
      <w:r>
        <w:rPr>
          <w:sz w:val="28"/>
        </w:rPr>
        <w:tab/>
        <w:t>administering and enforcing agricultural preservation and historic resources laws and regulations[.]</w:t>
      </w:r>
      <w:r w:rsidRPr="00F54279">
        <w:rPr>
          <w:sz w:val="28"/>
          <w:u w:val="single"/>
        </w:rPr>
        <w:t>;</w:t>
      </w:r>
      <w:r>
        <w:rPr>
          <w:sz w:val="28"/>
          <w:u w:val="words"/>
        </w:rPr>
        <w:t xml:space="preserve"> </w:t>
      </w:r>
      <w:r w:rsidRPr="00F54279">
        <w:rPr>
          <w:sz w:val="28"/>
          <w:u w:val="single"/>
        </w:rPr>
        <w:t>and</w:t>
      </w:r>
    </w:p>
    <w:p w:rsidR="004B7F7D" w:rsidRDefault="004B7F7D" w:rsidP="004B7F7D">
      <w:pPr>
        <w:pStyle w:val="ListParagraph"/>
        <w:spacing w:line="360" w:lineRule="auto"/>
        <w:ind w:left="2880" w:hanging="720"/>
        <w:jc w:val="both"/>
        <w:rPr>
          <w:sz w:val="28"/>
          <w:u w:val="words"/>
        </w:rPr>
      </w:pPr>
      <w:r>
        <w:rPr>
          <w:sz w:val="28"/>
          <w:u w:val="words"/>
        </w:rPr>
        <w:t>(E)</w:t>
      </w:r>
      <w:r>
        <w:rPr>
          <w:sz w:val="28"/>
          <w:u w:val="words"/>
        </w:rPr>
        <w:tab/>
      </w:r>
      <w:r w:rsidRPr="00F54279">
        <w:rPr>
          <w:sz w:val="28"/>
          <w:u w:val="words"/>
        </w:rPr>
        <w:t>administering</w:t>
      </w:r>
      <w:r w:rsidRPr="00396618">
        <w:rPr>
          <w:sz w:val="28"/>
        </w:rPr>
        <w:t xml:space="preserve"> </w:t>
      </w:r>
      <w:r w:rsidRPr="00F54279">
        <w:rPr>
          <w:sz w:val="28"/>
          <w:u w:val="words"/>
        </w:rPr>
        <w:t>and</w:t>
      </w:r>
      <w:r w:rsidRPr="00396618">
        <w:rPr>
          <w:sz w:val="28"/>
        </w:rPr>
        <w:t xml:space="preserve"> </w:t>
      </w:r>
      <w:r w:rsidRPr="00F54279">
        <w:rPr>
          <w:sz w:val="28"/>
          <w:u w:val="words"/>
        </w:rPr>
        <w:t>enforcing the fire safety code, pursuant to § 22-6(d).</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spacing w:line="360" w:lineRule="auto"/>
        <w:jc w:val="both"/>
        <w:rPr>
          <w:b/>
          <w:sz w:val="28"/>
        </w:rPr>
      </w:pPr>
      <w:r>
        <w:rPr>
          <w:b/>
          <w:sz w:val="28"/>
        </w:rPr>
        <w:t>22-2.  Purpose; intent.</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spacing w:line="360" w:lineRule="auto"/>
        <w:ind w:left="1440" w:hanging="720"/>
        <w:jc w:val="both"/>
        <w:rPr>
          <w:sz w:val="28"/>
        </w:rPr>
      </w:pPr>
      <w:r>
        <w:rPr>
          <w:sz w:val="28"/>
        </w:rPr>
        <w:t>(b)</w:t>
      </w:r>
      <w:r>
        <w:rPr>
          <w:sz w:val="28"/>
        </w:rPr>
        <w:tab/>
      </w:r>
      <w:r w:rsidRPr="00334824">
        <w:rPr>
          <w:sz w:val="28"/>
        </w:rPr>
        <w:t xml:space="preserve">Where no specific standard or requirement is specified in this Chapter, or any other applicable law or regulation, compliance with applicable </w:t>
      </w:r>
      <w:r w:rsidRPr="00334824">
        <w:rPr>
          <w:sz w:val="28"/>
        </w:rPr>
        <w:lastRenderedPageBreak/>
        <w:t xml:space="preserve">standards of the National Fire Protection Association (NFPA), International Code Council (ICC), American Insurance Association (AIA), or any other nationally recognized fire safety standard approved by the </w:t>
      </w:r>
      <w:r>
        <w:rPr>
          <w:b/>
          <w:sz w:val="28"/>
        </w:rPr>
        <w:t>[</w:t>
      </w:r>
      <w:r w:rsidRPr="00334824">
        <w:rPr>
          <w:sz w:val="28"/>
        </w:rPr>
        <w:t>Fire Chief</w:t>
      </w:r>
      <w:r>
        <w:rPr>
          <w:b/>
          <w:sz w:val="28"/>
        </w:rPr>
        <w:t>]</w:t>
      </w:r>
      <w:r>
        <w:rPr>
          <w:sz w:val="28"/>
        </w:rPr>
        <w:t xml:space="preserve"> </w:t>
      </w:r>
      <w:r w:rsidRPr="00C10059">
        <w:rPr>
          <w:sz w:val="28"/>
          <w:u w:val="words"/>
        </w:rPr>
        <w:t>Director</w:t>
      </w:r>
      <w:r>
        <w:rPr>
          <w:sz w:val="28"/>
          <w:u w:val="words"/>
        </w:rPr>
        <w:t xml:space="preserve"> </w:t>
      </w:r>
      <w:r w:rsidRPr="003A43C8">
        <w:rPr>
          <w:sz w:val="28"/>
          <w:szCs w:val="28"/>
          <w:u w:val="words"/>
        </w:rPr>
        <w:t>of Permitting Services</w:t>
      </w:r>
      <w:r>
        <w:rPr>
          <w:sz w:val="28"/>
          <w:szCs w:val="28"/>
          <w:u w:val="words"/>
        </w:rPr>
        <w:t xml:space="preserve"> </w:t>
      </w:r>
      <w:r w:rsidRPr="00C10059">
        <w:rPr>
          <w:sz w:val="28"/>
        </w:rPr>
        <w:t>is</w:t>
      </w:r>
      <w:r w:rsidRPr="00334824">
        <w:rPr>
          <w:sz w:val="28"/>
        </w:rPr>
        <w:t xml:space="preserve"> prima facie evidence of compliance with this Chapter.</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spacing w:line="360" w:lineRule="auto"/>
        <w:jc w:val="both"/>
        <w:rPr>
          <w:b/>
          <w:sz w:val="28"/>
        </w:rPr>
      </w:pPr>
      <w:r>
        <w:rPr>
          <w:b/>
          <w:sz w:val="28"/>
        </w:rPr>
        <w:t>22-3.  Construction and scope of chapter.</w:t>
      </w:r>
    </w:p>
    <w:p w:rsidR="004B7F7D" w:rsidRPr="00327F98" w:rsidRDefault="004B7F7D" w:rsidP="004B7F7D">
      <w:pPr>
        <w:spacing w:line="360" w:lineRule="auto"/>
        <w:ind w:left="1440" w:hanging="720"/>
        <w:jc w:val="both"/>
        <w:rPr>
          <w:sz w:val="28"/>
        </w:rPr>
      </w:pPr>
      <w:r w:rsidRPr="00E22624">
        <w:rPr>
          <w:sz w:val="28"/>
        </w:rPr>
        <w:t>(a)</w:t>
      </w:r>
      <w:r>
        <w:rPr>
          <w:sz w:val="28"/>
        </w:rPr>
        <w:tab/>
        <w:t xml:space="preserve">This Chapter applies to existing conditions and to conditions arising after this Chapter was adopted.  However, a condition legally existing when this Chapter was adopted, but not in strict compliance with this Chapter, may continue only if the </w:t>
      </w:r>
      <w:r>
        <w:rPr>
          <w:b/>
          <w:sz w:val="28"/>
        </w:rPr>
        <w:t>[</w:t>
      </w:r>
      <w:r>
        <w:rPr>
          <w:sz w:val="28"/>
        </w:rPr>
        <w:t>Fire Chief</w:t>
      </w:r>
      <w:r>
        <w:rPr>
          <w:b/>
          <w:sz w:val="28"/>
        </w:rPr>
        <w:t>]</w:t>
      </w:r>
      <w:r>
        <w:rPr>
          <w:sz w:val="28"/>
        </w:rPr>
        <w:t xml:space="preserve"> </w:t>
      </w:r>
      <w:r w:rsidRPr="00C10059">
        <w:rPr>
          <w:sz w:val="28"/>
          <w:u w:val="words"/>
        </w:rPr>
        <w:t>Director</w:t>
      </w:r>
      <w:r>
        <w:rPr>
          <w:sz w:val="28"/>
        </w:rPr>
        <w:t xml:space="preserve"> finds that the condition is not a distinct hazard to life or property.</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1440" w:hanging="720"/>
        <w:jc w:val="both"/>
        <w:rPr>
          <w:sz w:val="28"/>
        </w:rPr>
      </w:pPr>
      <w:r>
        <w:rPr>
          <w:sz w:val="28"/>
        </w:rPr>
        <w:t>(d)</w:t>
      </w:r>
      <w:r>
        <w:rPr>
          <w:sz w:val="28"/>
        </w:rPr>
        <w:tab/>
        <w:t xml:space="preserve">Nothing in this Chapter </w:t>
      </w:r>
      <w:r w:rsidR="004D3F8E">
        <w:rPr>
          <w:b/>
          <w:sz w:val="28"/>
        </w:rPr>
        <w:t>[</w:t>
      </w:r>
      <w:r>
        <w:rPr>
          <w:sz w:val="28"/>
        </w:rPr>
        <w:t>shall be construed to limit</w:t>
      </w:r>
      <w:r w:rsidR="004D3F8E">
        <w:rPr>
          <w:b/>
          <w:sz w:val="28"/>
        </w:rPr>
        <w:t>]</w:t>
      </w:r>
      <w:r w:rsidR="004D3F8E">
        <w:rPr>
          <w:sz w:val="28"/>
        </w:rPr>
        <w:t xml:space="preserve"> </w:t>
      </w:r>
      <w:r w:rsidR="004D3F8E">
        <w:rPr>
          <w:sz w:val="28"/>
          <w:u w:val="words"/>
        </w:rPr>
        <w:t>limits</w:t>
      </w:r>
      <w:r>
        <w:rPr>
          <w:sz w:val="28"/>
        </w:rPr>
        <w:t xml:space="preserve"> the authority of any </w:t>
      </w:r>
      <w:r>
        <w:rPr>
          <w:b/>
          <w:sz w:val="28"/>
        </w:rPr>
        <w:t>[</w:t>
      </w:r>
      <w:r>
        <w:rPr>
          <w:sz w:val="28"/>
        </w:rPr>
        <w:t>fire officer</w:t>
      </w:r>
      <w:r>
        <w:rPr>
          <w:b/>
          <w:sz w:val="28"/>
        </w:rPr>
        <w:t>]</w:t>
      </w:r>
      <w:r>
        <w:rPr>
          <w:sz w:val="28"/>
        </w:rPr>
        <w:t xml:space="preserve"> </w:t>
      </w:r>
      <w:r w:rsidRPr="006E4F52">
        <w:rPr>
          <w:sz w:val="28"/>
          <w:u w:val="single"/>
        </w:rPr>
        <w:t>individual</w:t>
      </w:r>
      <w:r>
        <w:rPr>
          <w:sz w:val="28"/>
        </w:rPr>
        <w:t xml:space="preserve"> who has been </w:t>
      </w:r>
      <w:r w:rsidRPr="0039018F">
        <w:rPr>
          <w:sz w:val="28"/>
        </w:rPr>
        <w:t>appointed</w:t>
      </w:r>
      <w:r w:rsidRPr="0089647D">
        <w:rPr>
          <w:sz w:val="28"/>
          <w:u w:val="words"/>
        </w:rPr>
        <w:t xml:space="preserve"> </w:t>
      </w:r>
      <w:r>
        <w:rPr>
          <w:b/>
          <w:sz w:val="28"/>
        </w:rPr>
        <w:t>[</w:t>
      </w:r>
      <w:r>
        <w:rPr>
          <w:sz w:val="28"/>
        </w:rPr>
        <w:t>deputy or special deputy]</w:t>
      </w:r>
      <w:r w:rsidRPr="002715BE">
        <w:rPr>
          <w:sz w:val="28"/>
          <w:u w:val="words"/>
        </w:rPr>
        <w:t xml:space="preserve"> </w:t>
      </w:r>
      <w:r w:rsidRPr="0089647D">
        <w:rPr>
          <w:sz w:val="28"/>
          <w:u w:val="words"/>
        </w:rPr>
        <w:t xml:space="preserve">an assistant </w:t>
      </w:r>
      <w:r>
        <w:rPr>
          <w:sz w:val="28"/>
          <w:u w:val="words"/>
        </w:rPr>
        <w:t>S</w:t>
      </w:r>
      <w:r w:rsidRPr="0089647D">
        <w:rPr>
          <w:sz w:val="28"/>
          <w:u w:val="words"/>
        </w:rPr>
        <w:t>tate fire marshal</w:t>
      </w:r>
      <w:r>
        <w:rPr>
          <w:sz w:val="28"/>
          <w:u w:val="single"/>
        </w:rPr>
        <w:t xml:space="preserve"> </w:t>
      </w:r>
      <w:r>
        <w:rPr>
          <w:sz w:val="28"/>
        </w:rPr>
        <w:t>or</w:t>
      </w:r>
      <w:r w:rsidRPr="0089647D">
        <w:rPr>
          <w:sz w:val="28"/>
          <w:u w:val="words"/>
        </w:rPr>
        <w:t xml:space="preserve"> special assistant</w:t>
      </w:r>
      <w:r>
        <w:rPr>
          <w:sz w:val="28"/>
        </w:rPr>
        <w:t xml:space="preserve"> State fire marshal in accordance with </w:t>
      </w:r>
      <w:r w:rsidR="00F24606" w:rsidRPr="00F24606">
        <w:rPr>
          <w:sz w:val="28"/>
          <w:u w:val="double"/>
        </w:rPr>
        <w:t>the</w:t>
      </w:r>
      <w:r w:rsidR="00F24606" w:rsidRPr="00F24606">
        <w:rPr>
          <w:sz w:val="28"/>
          <w:u w:val="words"/>
        </w:rPr>
        <w:t xml:space="preserve"> </w:t>
      </w:r>
      <w:r w:rsidRPr="0089647D">
        <w:rPr>
          <w:sz w:val="28"/>
          <w:u w:val="words"/>
        </w:rPr>
        <w:t>Public Safety</w:t>
      </w:r>
      <w:r>
        <w:rPr>
          <w:sz w:val="28"/>
          <w:u w:val="words"/>
        </w:rPr>
        <w:t xml:space="preserve"> </w:t>
      </w:r>
      <w:r>
        <w:rPr>
          <w:sz w:val="28"/>
          <w:u w:val="single"/>
        </w:rPr>
        <w:t>Article</w:t>
      </w:r>
      <w:r>
        <w:rPr>
          <w:sz w:val="28"/>
        </w:rPr>
        <w:t xml:space="preserve"> </w:t>
      </w:r>
      <w:r>
        <w:rPr>
          <w:b/>
          <w:sz w:val="28"/>
        </w:rPr>
        <w:t>[</w:t>
      </w:r>
      <w:r>
        <w:rPr>
          <w:sz w:val="28"/>
        </w:rPr>
        <w:t xml:space="preserve">article </w:t>
      </w:r>
      <w:r w:rsidRPr="00D2213B">
        <w:rPr>
          <w:sz w:val="28"/>
        </w:rPr>
        <w:t>38A</w:t>
      </w:r>
      <w:r>
        <w:rPr>
          <w:b/>
          <w:sz w:val="28"/>
        </w:rPr>
        <w:t>]</w:t>
      </w:r>
      <w:r>
        <w:rPr>
          <w:sz w:val="28"/>
        </w:rPr>
        <w:t xml:space="preserve"> of the Annotated Code of Maryland, or the authority granted by other laws or codes.</w:t>
      </w:r>
    </w:p>
    <w:p w:rsidR="004B7F7D" w:rsidRDefault="004B7F7D" w:rsidP="004B7F7D">
      <w:pPr>
        <w:pStyle w:val="ListParagraph"/>
        <w:spacing w:line="360" w:lineRule="auto"/>
        <w:ind w:left="1440" w:hanging="720"/>
        <w:jc w:val="both"/>
        <w:rPr>
          <w:sz w:val="28"/>
        </w:rPr>
      </w:pPr>
      <w:r>
        <w:rPr>
          <w:sz w:val="28"/>
        </w:rPr>
        <w:t>(e)</w:t>
      </w:r>
      <w:r>
        <w:rPr>
          <w:sz w:val="28"/>
        </w:rPr>
        <w:tab/>
        <w:t xml:space="preserve">This Chapter does not render any other applicable law or regulation invalid.  If a conflict arises between this Chapter and another law or regulation, the fire marshal and the head of the agency responsible for enforcing the conflicting law or regulation must agree which applies.  If they cannot agree, any remaining conflict must be referred to the </w:t>
      </w:r>
      <w:r>
        <w:rPr>
          <w:b/>
          <w:sz w:val="28"/>
        </w:rPr>
        <w:t>[</w:t>
      </w:r>
      <w:r>
        <w:rPr>
          <w:sz w:val="28"/>
        </w:rPr>
        <w:t>Fire Chief</w:t>
      </w:r>
      <w:r>
        <w:rPr>
          <w:b/>
          <w:sz w:val="28"/>
        </w:rPr>
        <w:t>]</w:t>
      </w:r>
      <w:r>
        <w:rPr>
          <w:sz w:val="28"/>
        </w:rPr>
        <w:t xml:space="preserve"> </w:t>
      </w:r>
      <w:r w:rsidRPr="006A3389">
        <w:rPr>
          <w:sz w:val="28"/>
          <w:u w:val="words"/>
        </w:rPr>
        <w:t>Director</w:t>
      </w:r>
      <w:r>
        <w:rPr>
          <w:sz w:val="28"/>
        </w:rPr>
        <w:t xml:space="preserve">.  The decision of the </w:t>
      </w:r>
      <w:r>
        <w:rPr>
          <w:b/>
          <w:sz w:val="28"/>
        </w:rPr>
        <w:t>[</w:t>
      </w:r>
      <w:r>
        <w:rPr>
          <w:sz w:val="28"/>
        </w:rPr>
        <w:t>Fire Chief</w:t>
      </w:r>
      <w:r>
        <w:rPr>
          <w:b/>
          <w:sz w:val="28"/>
        </w:rPr>
        <w:t>]</w:t>
      </w:r>
      <w:r>
        <w:rPr>
          <w:sz w:val="28"/>
        </w:rPr>
        <w:t xml:space="preserve"> </w:t>
      </w:r>
      <w:r w:rsidRPr="006A3389">
        <w:rPr>
          <w:sz w:val="28"/>
          <w:u w:val="words"/>
        </w:rPr>
        <w:t xml:space="preserve">Director </w:t>
      </w:r>
      <w:r>
        <w:rPr>
          <w:sz w:val="28"/>
        </w:rPr>
        <w:t xml:space="preserve">in any matter relating to fire safety </w:t>
      </w:r>
      <w:r>
        <w:rPr>
          <w:sz w:val="28"/>
          <w:u w:val="words"/>
        </w:rPr>
        <w:t xml:space="preserve">in or for any building, structure, area, or premises </w:t>
      </w:r>
      <w:r>
        <w:rPr>
          <w:sz w:val="28"/>
        </w:rPr>
        <w:t xml:space="preserve">is final.  Within 30 days after any remaining conflict has been resolved, the </w:t>
      </w:r>
      <w:r>
        <w:rPr>
          <w:b/>
          <w:sz w:val="28"/>
        </w:rPr>
        <w:lastRenderedPageBreak/>
        <w:t>[</w:t>
      </w:r>
      <w:r>
        <w:rPr>
          <w:sz w:val="28"/>
        </w:rPr>
        <w:t>Fire Chief</w:t>
      </w:r>
      <w:r>
        <w:rPr>
          <w:b/>
          <w:sz w:val="28"/>
        </w:rPr>
        <w:t xml:space="preserve">] </w:t>
      </w:r>
      <w:r w:rsidRPr="006A3389">
        <w:rPr>
          <w:sz w:val="28"/>
          <w:u w:val="words"/>
        </w:rPr>
        <w:t xml:space="preserve">Director </w:t>
      </w:r>
      <w:r>
        <w:rPr>
          <w:sz w:val="28"/>
        </w:rPr>
        <w:t>and the head of the agency responsible for enforcing the conflicting law or regulation must forward to the County Executive a joint proposal to amend a law or regulation to eliminate the conflict.</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0"/>
        <w:jc w:val="both"/>
        <w:rPr>
          <w:b/>
          <w:sz w:val="28"/>
        </w:rPr>
      </w:pPr>
      <w:r>
        <w:rPr>
          <w:b/>
          <w:sz w:val="28"/>
        </w:rPr>
        <w:t>22-4A.  Certification procedure.</w:t>
      </w:r>
    </w:p>
    <w:p w:rsidR="004B7F7D" w:rsidRPr="0028159D" w:rsidRDefault="004B7F7D" w:rsidP="004B7F7D">
      <w:pPr>
        <w:pStyle w:val="ListParagraph"/>
        <w:spacing w:line="360" w:lineRule="auto"/>
        <w:ind w:left="1440" w:hanging="720"/>
        <w:jc w:val="both"/>
        <w:rPr>
          <w:sz w:val="28"/>
        </w:rPr>
      </w:pPr>
      <w:r w:rsidRPr="0028159D">
        <w:rPr>
          <w:sz w:val="28"/>
        </w:rPr>
        <w:t>(a)</w:t>
      </w:r>
      <w:r w:rsidRPr="0028159D">
        <w:rPr>
          <w:sz w:val="28"/>
        </w:rPr>
        <w:tab/>
        <w:t xml:space="preserve">The Director </w:t>
      </w:r>
      <w:r>
        <w:rPr>
          <w:sz w:val="28"/>
        </w:rPr>
        <w:t>[</w:t>
      </w:r>
      <w:r w:rsidRPr="0028159D">
        <w:rPr>
          <w:sz w:val="28"/>
        </w:rPr>
        <w:t>of Permitting Services</w:t>
      </w:r>
      <w:r>
        <w:rPr>
          <w:sz w:val="28"/>
        </w:rPr>
        <w:t>]</w:t>
      </w:r>
      <w:r w:rsidRPr="0028159D">
        <w:rPr>
          <w:sz w:val="28"/>
        </w:rPr>
        <w:t>, in accordance with Chapter 8, may recommend a waiver of an examination of plans for the erection or alteration of a building which involve structural work or structural changes affecting public safety or health if:</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Pr="003C7138" w:rsidRDefault="004B7F7D" w:rsidP="004B7F7D">
      <w:pPr>
        <w:pStyle w:val="ListParagraph"/>
        <w:spacing w:line="360" w:lineRule="auto"/>
        <w:ind w:left="1440" w:hanging="720"/>
        <w:jc w:val="both"/>
        <w:rPr>
          <w:sz w:val="28"/>
          <w:szCs w:val="28"/>
        </w:rPr>
      </w:pPr>
      <w:r>
        <w:rPr>
          <w:sz w:val="28"/>
        </w:rPr>
        <w:t>(b)</w:t>
      </w:r>
      <w:r>
        <w:rPr>
          <w:sz w:val="28"/>
        </w:rPr>
        <w:tab/>
        <w:t xml:space="preserve">The </w:t>
      </w:r>
      <w:r>
        <w:rPr>
          <w:b/>
          <w:sz w:val="28"/>
        </w:rPr>
        <w:t>[</w:t>
      </w:r>
      <w:r>
        <w:rPr>
          <w:sz w:val="28"/>
        </w:rPr>
        <w:t>Fire Chief</w:t>
      </w:r>
      <w:r>
        <w:rPr>
          <w:b/>
          <w:sz w:val="28"/>
        </w:rPr>
        <w:t xml:space="preserve">] </w:t>
      </w:r>
      <w:r w:rsidRPr="00C10059">
        <w:rPr>
          <w:sz w:val="28"/>
          <w:u w:val="words"/>
        </w:rPr>
        <w:t>Director</w:t>
      </w:r>
      <w:r>
        <w:rPr>
          <w:sz w:val="28"/>
        </w:rPr>
        <w:t xml:space="preserve"> may waive all or part of the regular field inspection of construction if the architect or engineer certifies to the </w:t>
      </w:r>
      <w:r>
        <w:rPr>
          <w:b/>
          <w:sz w:val="28"/>
        </w:rPr>
        <w:t>[</w:t>
      </w:r>
      <w:r>
        <w:rPr>
          <w:sz w:val="28"/>
        </w:rPr>
        <w:t>Fire Chief</w:t>
      </w:r>
      <w:r>
        <w:rPr>
          <w:b/>
          <w:sz w:val="28"/>
        </w:rPr>
        <w:t xml:space="preserve">] </w:t>
      </w:r>
      <w:r w:rsidRPr="00C10059">
        <w:rPr>
          <w:sz w:val="28"/>
          <w:u w:val="words"/>
        </w:rPr>
        <w:t>Director</w:t>
      </w:r>
      <w:r w:rsidRPr="002B60E4">
        <w:rPr>
          <w:sz w:val="28"/>
        </w:rPr>
        <w:t xml:space="preserve"> </w:t>
      </w:r>
      <w:r w:rsidRPr="003C7138">
        <w:rPr>
          <w:sz w:val="28"/>
          <w:szCs w:val="28"/>
        </w:rPr>
        <w:t>that:</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1440" w:hanging="720"/>
        <w:jc w:val="both"/>
        <w:rPr>
          <w:sz w:val="28"/>
        </w:rPr>
      </w:pPr>
      <w:r w:rsidRPr="00752D73">
        <w:rPr>
          <w:sz w:val="28"/>
          <w:szCs w:val="28"/>
        </w:rPr>
        <w:t>(c)</w:t>
      </w:r>
      <w:r w:rsidRPr="00752D73">
        <w:rPr>
          <w:sz w:val="28"/>
          <w:szCs w:val="28"/>
        </w:rPr>
        <w:tab/>
        <w:t>The</w:t>
      </w:r>
      <w:r>
        <w:t xml:space="preserve"> </w:t>
      </w:r>
      <w:r>
        <w:rPr>
          <w:b/>
          <w:sz w:val="28"/>
        </w:rPr>
        <w:t>[</w:t>
      </w:r>
      <w:r>
        <w:rPr>
          <w:sz w:val="28"/>
        </w:rPr>
        <w:t>Fire Chief</w:t>
      </w:r>
      <w:r>
        <w:rPr>
          <w:b/>
          <w:sz w:val="28"/>
        </w:rPr>
        <w:t xml:space="preserve">] </w:t>
      </w:r>
      <w:r w:rsidRPr="00C10059">
        <w:rPr>
          <w:sz w:val="28"/>
          <w:u w:val="words"/>
        </w:rPr>
        <w:t>Director</w:t>
      </w:r>
      <w:r>
        <w:rPr>
          <w:sz w:val="28"/>
        </w:rPr>
        <w:t xml:space="preserve"> may waive any final inspection under this Chapter which relates to the issuance of a certificate of use and occupancy if the registered engineer or architect who supervised the construction or reconstruction of the building certifies to the </w:t>
      </w:r>
      <w:r>
        <w:rPr>
          <w:b/>
          <w:sz w:val="28"/>
        </w:rPr>
        <w:t>[</w:t>
      </w:r>
      <w:r>
        <w:rPr>
          <w:sz w:val="28"/>
        </w:rPr>
        <w:t>Fire Chief</w:t>
      </w:r>
      <w:r>
        <w:rPr>
          <w:b/>
          <w:sz w:val="28"/>
        </w:rPr>
        <w:t xml:space="preserve">] </w:t>
      </w:r>
      <w:r w:rsidRPr="00C10059">
        <w:rPr>
          <w:sz w:val="28"/>
          <w:u w:val="words"/>
        </w:rPr>
        <w:t>Director</w:t>
      </w:r>
      <w:r>
        <w:rPr>
          <w:sz w:val="28"/>
        </w:rPr>
        <w:t xml:space="preserve"> under oath th</w:t>
      </w:r>
      <w:r w:rsidR="00F24606">
        <w:rPr>
          <w:sz w:val="28"/>
        </w:rPr>
        <w:t>at</w:t>
      </w:r>
      <w:r>
        <w:rPr>
          <w:sz w:val="28"/>
        </w:rPr>
        <w:t>:</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1440" w:hanging="720"/>
        <w:jc w:val="both"/>
        <w:rPr>
          <w:sz w:val="28"/>
          <w:szCs w:val="28"/>
        </w:rPr>
      </w:pPr>
      <w:r w:rsidRPr="00232CBB">
        <w:rPr>
          <w:sz w:val="28"/>
          <w:szCs w:val="28"/>
        </w:rPr>
        <w:t>(d)</w:t>
      </w:r>
      <w:r w:rsidRPr="00232CBB">
        <w:rPr>
          <w:sz w:val="28"/>
          <w:szCs w:val="28"/>
        </w:rPr>
        <w:tab/>
        <w:t xml:space="preserve">The Director </w:t>
      </w:r>
      <w:r>
        <w:rPr>
          <w:sz w:val="28"/>
          <w:szCs w:val="28"/>
        </w:rPr>
        <w:t>[</w:t>
      </w:r>
      <w:r w:rsidRPr="00232CBB">
        <w:rPr>
          <w:sz w:val="28"/>
          <w:szCs w:val="28"/>
        </w:rPr>
        <w:t>of Permitting Services</w:t>
      </w:r>
      <w:r>
        <w:rPr>
          <w:sz w:val="28"/>
          <w:szCs w:val="28"/>
        </w:rPr>
        <w:t>]</w:t>
      </w:r>
      <w:r w:rsidRPr="00232CBB">
        <w:rPr>
          <w:sz w:val="28"/>
          <w:szCs w:val="28"/>
        </w:rPr>
        <w:t xml:space="preserve"> may grant a waiver related to plan review under subsection (a) if the waiver is warranted in light of subsection (a) and:</w:t>
      </w:r>
    </w:p>
    <w:p w:rsidR="004B7F7D" w:rsidRDefault="004B7F7D" w:rsidP="004B7F7D">
      <w:pPr>
        <w:pStyle w:val="ListParagraph"/>
        <w:spacing w:line="360" w:lineRule="auto"/>
        <w:ind w:left="0"/>
        <w:jc w:val="center"/>
        <w:rPr>
          <w:sz w:val="28"/>
        </w:rPr>
      </w:pPr>
      <w:r w:rsidRPr="007A6E30">
        <w:rPr>
          <w:sz w:val="28"/>
        </w:rPr>
        <w:t>*  *</w:t>
      </w:r>
      <w:r>
        <w:rPr>
          <w:sz w:val="28"/>
        </w:rPr>
        <w:t xml:space="preserve">  *</w:t>
      </w:r>
    </w:p>
    <w:p w:rsidR="004B7F7D" w:rsidRDefault="004B7F7D" w:rsidP="004B7F7D">
      <w:pPr>
        <w:pStyle w:val="ListParagraph"/>
        <w:spacing w:line="360" w:lineRule="auto"/>
        <w:ind w:left="1440" w:hanging="720"/>
        <w:jc w:val="both"/>
        <w:rPr>
          <w:sz w:val="28"/>
        </w:rPr>
      </w:pPr>
      <w:r w:rsidRPr="00752D73">
        <w:rPr>
          <w:sz w:val="28"/>
          <w:szCs w:val="28"/>
        </w:rPr>
        <w:t>(e)</w:t>
      </w:r>
      <w:r w:rsidRPr="00752D73">
        <w:rPr>
          <w:sz w:val="28"/>
          <w:szCs w:val="28"/>
        </w:rPr>
        <w:tab/>
        <w:t>The</w:t>
      </w:r>
      <w:r>
        <w:t xml:space="preserve"> </w:t>
      </w:r>
      <w:r w:rsidRPr="00752D73">
        <w:rPr>
          <w:b/>
          <w:sz w:val="28"/>
          <w:szCs w:val="28"/>
        </w:rPr>
        <w:t>[</w:t>
      </w:r>
      <w:r>
        <w:rPr>
          <w:sz w:val="28"/>
        </w:rPr>
        <w:t>Fire Chief</w:t>
      </w:r>
      <w:r>
        <w:rPr>
          <w:b/>
          <w:sz w:val="28"/>
        </w:rPr>
        <w:t xml:space="preserve">] </w:t>
      </w:r>
      <w:r w:rsidRPr="00C10059">
        <w:rPr>
          <w:sz w:val="28"/>
          <w:u w:val="words"/>
        </w:rPr>
        <w:t>Director</w:t>
      </w:r>
      <w:r>
        <w:rPr>
          <w:sz w:val="28"/>
        </w:rPr>
        <w:t xml:space="preserve"> may grant a waiver related to construction inspection, and use and occupancy inspection under subsections (b) and (c), if the waiver is warranted in light of subsections (b) and (c) and:</w:t>
      </w:r>
    </w:p>
    <w:p w:rsidR="004B7F7D" w:rsidRDefault="004B7F7D" w:rsidP="004B7F7D">
      <w:pPr>
        <w:pStyle w:val="ListParagraph"/>
        <w:spacing w:line="360" w:lineRule="auto"/>
        <w:ind w:left="0"/>
        <w:jc w:val="center"/>
        <w:rPr>
          <w:sz w:val="28"/>
        </w:rPr>
      </w:pPr>
      <w:r w:rsidRPr="007A6E30">
        <w:rPr>
          <w:sz w:val="28"/>
        </w:rPr>
        <w:lastRenderedPageBreak/>
        <w:t>*  *</w:t>
      </w:r>
      <w:r>
        <w:rPr>
          <w:sz w:val="28"/>
        </w:rPr>
        <w:t xml:space="preserve">  *</w:t>
      </w:r>
    </w:p>
    <w:p w:rsidR="004B7F7D" w:rsidRDefault="004B7F7D" w:rsidP="004B7F7D">
      <w:pPr>
        <w:pStyle w:val="ListParagraph"/>
        <w:spacing w:line="360" w:lineRule="auto"/>
        <w:ind w:left="1440" w:hanging="720"/>
        <w:jc w:val="both"/>
        <w:rPr>
          <w:sz w:val="28"/>
        </w:rPr>
      </w:pPr>
      <w:r>
        <w:t>(f)</w:t>
      </w:r>
      <w:r>
        <w:tab/>
      </w:r>
      <w:r w:rsidRPr="003F13F8">
        <w:rPr>
          <w:sz w:val="28"/>
          <w:szCs w:val="28"/>
        </w:rPr>
        <w:t>Th</w:t>
      </w:r>
      <w:r w:rsidRPr="00A20A3A">
        <w:rPr>
          <w:sz w:val="28"/>
          <w:szCs w:val="28"/>
        </w:rPr>
        <w:t>e</w:t>
      </w:r>
      <w:r>
        <w:t xml:space="preserve"> </w:t>
      </w:r>
      <w:r>
        <w:rPr>
          <w:b/>
          <w:sz w:val="28"/>
        </w:rPr>
        <w:t>[</w:t>
      </w:r>
      <w:r>
        <w:rPr>
          <w:sz w:val="28"/>
        </w:rPr>
        <w:t>Fire Chief and</w:t>
      </w:r>
      <w:r>
        <w:rPr>
          <w:b/>
          <w:sz w:val="28"/>
        </w:rPr>
        <w:t xml:space="preserve"> </w:t>
      </w:r>
      <w:r>
        <w:rPr>
          <w:sz w:val="28"/>
        </w:rPr>
        <w:t>the</w:t>
      </w:r>
      <w:r>
        <w:rPr>
          <w:b/>
          <w:sz w:val="28"/>
        </w:rPr>
        <w:t>]</w:t>
      </w:r>
      <w:r>
        <w:rPr>
          <w:sz w:val="28"/>
        </w:rPr>
        <w:t xml:space="preserve"> Director </w:t>
      </w:r>
      <w:r>
        <w:rPr>
          <w:b/>
          <w:sz w:val="28"/>
        </w:rPr>
        <w:t>[</w:t>
      </w:r>
      <w:r>
        <w:rPr>
          <w:sz w:val="28"/>
        </w:rPr>
        <w:t>of Permitting Services</w:t>
      </w:r>
      <w:r>
        <w:rPr>
          <w:b/>
          <w:sz w:val="28"/>
        </w:rPr>
        <w:t>]</w:t>
      </w:r>
      <w:r>
        <w:rPr>
          <w:sz w:val="28"/>
        </w:rPr>
        <w:t xml:space="preserve"> must issue a decision on a request for a waiver under subsections (a), (b), and (c), within 10 days after receiving the request.  </w:t>
      </w:r>
      <w:r>
        <w:rPr>
          <w:b/>
          <w:sz w:val="28"/>
        </w:rPr>
        <w:t>[</w:t>
      </w:r>
      <w:r>
        <w:rPr>
          <w:sz w:val="28"/>
        </w:rPr>
        <w:t xml:space="preserve">Either the Fire Chief or </w:t>
      </w:r>
      <w:r w:rsidRPr="0045042C">
        <w:rPr>
          <w:sz w:val="28"/>
        </w:rPr>
        <w:t>the</w:t>
      </w:r>
      <w:r>
        <w:rPr>
          <w:sz w:val="28"/>
        </w:rPr>
        <w:t xml:space="preserve">] </w:t>
      </w:r>
      <w:r w:rsidRPr="00046E77">
        <w:rPr>
          <w:sz w:val="28"/>
          <w:u w:val="single"/>
        </w:rPr>
        <w:t>The</w:t>
      </w:r>
      <w:r>
        <w:rPr>
          <w:sz w:val="28"/>
        </w:rPr>
        <w:t xml:space="preserve"> </w:t>
      </w:r>
      <w:r w:rsidRPr="00046E77">
        <w:rPr>
          <w:sz w:val="28"/>
        </w:rPr>
        <w:t>Director</w:t>
      </w:r>
      <w:r>
        <w:rPr>
          <w:sz w:val="28"/>
        </w:rPr>
        <w:t xml:space="preserve"> </w:t>
      </w:r>
      <w:r w:rsidRPr="004B7F7D">
        <w:rPr>
          <w:b/>
          <w:sz w:val="28"/>
        </w:rPr>
        <w:t>[</w:t>
      </w:r>
      <w:r>
        <w:rPr>
          <w:sz w:val="28"/>
        </w:rPr>
        <w:t>of Permitting Services</w:t>
      </w:r>
      <w:r w:rsidRPr="004B7F7D">
        <w:rPr>
          <w:b/>
          <w:sz w:val="28"/>
        </w:rPr>
        <w:t>]</w:t>
      </w:r>
      <w:r w:rsidRPr="00F329D2">
        <w:rPr>
          <w:sz w:val="28"/>
        </w:rPr>
        <w:t xml:space="preserve"> </w:t>
      </w:r>
      <w:r>
        <w:rPr>
          <w:sz w:val="28"/>
        </w:rPr>
        <w:t xml:space="preserve">has complete discretion to approve or reject a waiver.  The decision of the </w:t>
      </w:r>
      <w:r>
        <w:rPr>
          <w:b/>
          <w:sz w:val="28"/>
        </w:rPr>
        <w:t>[</w:t>
      </w:r>
      <w:r>
        <w:rPr>
          <w:sz w:val="28"/>
        </w:rPr>
        <w:t>Fire Chief or the</w:t>
      </w:r>
      <w:r>
        <w:rPr>
          <w:b/>
          <w:sz w:val="28"/>
        </w:rPr>
        <w:t>]</w:t>
      </w:r>
      <w:r>
        <w:rPr>
          <w:sz w:val="28"/>
        </w:rPr>
        <w:t xml:space="preserve"> Director </w:t>
      </w:r>
      <w:r>
        <w:rPr>
          <w:b/>
          <w:sz w:val="28"/>
        </w:rPr>
        <w:t>[</w:t>
      </w:r>
      <w:r>
        <w:rPr>
          <w:sz w:val="28"/>
        </w:rPr>
        <w:t>of Permitting Services</w:t>
      </w:r>
      <w:r>
        <w:rPr>
          <w:b/>
          <w:sz w:val="28"/>
        </w:rPr>
        <w:t>]</w:t>
      </w:r>
      <w:r>
        <w:rPr>
          <w:sz w:val="28"/>
        </w:rPr>
        <w:t xml:space="preserve"> is final, and no appeal may be taken.  If </w:t>
      </w:r>
      <w:r w:rsidRPr="004B7F7D">
        <w:rPr>
          <w:b/>
          <w:sz w:val="28"/>
        </w:rPr>
        <w:t>[</w:t>
      </w:r>
      <w:r>
        <w:rPr>
          <w:sz w:val="28"/>
        </w:rPr>
        <w:t>either the Fire Chief or</w:t>
      </w:r>
      <w:r w:rsidRPr="004B7F7D">
        <w:rPr>
          <w:b/>
          <w:sz w:val="28"/>
        </w:rPr>
        <w:t>]</w:t>
      </w:r>
      <w:r>
        <w:rPr>
          <w:sz w:val="28"/>
        </w:rPr>
        <w:t xml:space="preserve"> </w:t>
      </w:r>
      <w:r w:rsidRPr="000047E4">
        <w:rPr>
          <w:sz w:val="28"/>
        </w:rPr>
        <w:t>the</w:t>
      </w:r>
      <w:r>
        <w:rPr>
          <w:sz w:val="28"/>
        </w:rPr>
        <w:t xml:space="preserve"> Director </w:t>
      </w:r>
      <w:r>
        <w:rPr>
          <w:b/>
          <w:sz w:val="28"/>
        </w:rPr>
        <w:t>[</w:t>
      </w:r>
      <w:r>
        <w:rPr>
          <w:sz w:val="28"/>
        </w:rPr>
        <w:t>of Permitting Services</w:t>
      </w:r>
      <w:r>
        <w:rPr>
          <w:b/>
          <w:sz w:val="28"/>
        </w:rPr>
        <w:t>]</w:t>
      </w:r>
      <w:r>
        <w:rPr>
          <w:sz w:val="28"/>
        </w:rPr>
        <w:t xml:space="preserve"> grants a waiver, the </w:t>
      </w:r>
      <w:r>
        <w:rPr>
          <w:b/>
          <w:sz w:val="28"/>
        </w:rPr>
        <w:t>[</w:t>
      </w:r>
      <w:r>
        <w:rPr>
          <w:sz w:val="28"/>
        </w:rPr>
        <w:t>Fire Chief or</w:t>
      </w:r>
      <w:r>
        <w:rPr>
          <w:b/>
          <w:sz w:val="28"/>
        </w:rPr>
        <w:t>]</w:t>
      </w:r>
      <w:r>
        <w:rPr>
          <w:sz w:val="28"/>
        </w:rPr>
        <w:t xml:space="preserve"> Director must find in writing that the waiver complies with subsection (d) or (e), as applicable.</w:t>
      </w:r>
    </w:p>
    <w:p w:rsidR="004B7F7D" w:rsidRPr="00E46B99" w:rsidRDefault="004B7F7D" w:rsidP="004B7F7D">
      <w:pPr>
        <w:pStyle w:val="ListParagraph"/>
        <w:spacing w:line="360" w:lineRule="auto"/>
        <w:ind w:left="1440" w:hanging="720"/>
        <w:jc w:val="both"/>
        <w:rPr>
          <w:b/>
          <w:sz w:val="28"/>
        </w:rPr>
      </w:pPr>
      <w:r w:rsidRPr="00BC5DDF">
        <w:rPr>
          <w:sz w:val="28"/>
        </w:rPr>
        <w:t>(g)</w:t>
      </w:r>
      <w:r w:rsidRPr="00BC5DDF">
        <w:rPr>
          <w:sz w:val="28"/>
        </w:rPr>
        <w:tab/>
        <w:t xml:space="preserve">The Director </w:t>
      </w:r>
      <w:r>
        <w:rPr>
          <w:sz w:val="28"/>
        </w:rPr>
        <w:t>[</w:t>
      </w:r>
      <w:r w:rsidRPr="00BC5DDF">
        <w:rPr>
          <w:sz w:val="28"/>
        </w:rPr>
        <w:t>of Permitting Services</w:t>
      </w:r>
      <w:r>
        <w:rPr>
          <w:sz w:val="28"/>
        </w:rPr>
        <w:t>]</w:t>
      </w:r>
      <w:r w:rsidRPr="00BC5DDF">
        <w:rPr>
          <w:sz w:val="28"/>
        </w:rPr>
        <w:t xml:space="preserve"> may grant a waiver under </w:t>
      </w:r>
      <w:r>
        <w:rPr>
          <w:sz w:val="28"/>
        </w:rPr>
        <w:t>this Section only to the extent</w:t>
      </w:r>
      <w:r>
        <w:rPr>
          <w:b/>
          <w:sz w:val="28"/>
        </w:rPr>
        <w:t>[</w:t>
      </w:r>
      <w:r>
        <w:rPr>
          <w:sz w:val="28"/>
        </w:rPr>
        <w:t>:</w:t>
      </w:r>
    </w:p>
    <w:p w:rsidR="004B7F7D" w:rsidRPr="00BC5DDF" w:rsidRDefault="004B7F7D" w:rsidP="004B7F7D">
      <w:pPr>
        <w:pStyle w:val="ListParagraph"/>
        <w:spacing w:line="360" w:lineRule="auto"/>
        <w:ind w:firstLine="720"/>
        <w:jc w:val="both"/>
        <w:rPr>
          <w:sz w:val="28"/>
        </w:rPr>
      </w:pPr>
      <w:r w:rsidRPr="00BC5DDF">
        <w:rPr>
          <w:sz w:val="28"/>
        </w:rPr>
        <w:t>(1)</w:t>
      </w:r>
      <w:r>
        <w:rPr>
          <w:b/>
          <w:sz w:val="28"/>
        </w:rPr>
        <w:t>]</w:t>
      </w:r>
      <w:r w:rsidRPr="00BC5DDF">
        <w:rPr>
          <w:sz w:val="28"/>
        </w:rPr>
        <w:tab/>
        <w:t>permitted under State and local law</w:t>
      </w:r>
      <w:r w:rsidRPr="004B7F7D">
        <w:rPr>
          <w:b/>
          <w:sz w:val="28"/>
          <w:u w:val="double"/>
        </w:rPr>
        <w:t>[</w:t>
      </w:r>
      <w:r w:rsidRPr="00BC5DDF">
        <w:rPr>
          <w:sz w:val="28"/>
        </w:rPr>
        <w:t>; and</w:t>
      </w:r>
    </w:p>
    <w:p w:rsidR="004B7F7D" w:rsidRDefault="004B7F7D" w:rsidP="004B7F7D">
      <w:pPr>
        <w:pStyle w:val="ListParagraph"/>
        <w:spacing w:line="360" w:lineRule="auto"/>
        <w:ind w:left="0" w:firstLine="1440"/>
        <w:jc w:val="both"/>
        <w:rPr>
          <w:sz w:val="28"/>
        </w:rPr>
      </w:pPr>
      <w:r w:rsidRPr="00BC5DDF">
        <w:rPr>
          <w:sz w:val="28"/>
        </w:rPr>
        <w:t>(2)</w:t>
      </w:r>
      <w:r w:rsidRPr="00BC5DDF">
        <w:rPr>
          <w:sz w:val="28"/>
        </w:rPr>
        <w:tab/>
        <w:t>delegated by the Fire Chief</w:t>
      </w:r>
      <w:r>
        <w:rPr>
          <w:b/>
          <w:sz w:val="28"/>
        </w:rPr>
        <w:t>]</w:t>
      </w:r>
      <w:r w:rsidRPr="00BC5DDF">
        <w:rPr>
          <w:sz w:val="28"/>
        </w:rPr>
        <w:t xml:space="preserve">. </w:t>
      </w:r>
    </w:p>
    <w:p w:rsidR="004B7F7D" w:rsidRPr="00B429F8" w:rsidRDefault="004B7F7D" w:rsidP="004B7F7D">
      <w:pPr>
        <w:spacing w:line="360" w:lineRule="auto"/>
        <w:jc w:val="both"/>
        <w:rPr>
          <w:b/>
          <w:sz w:val="28"/>
        </w:rPr>
      </w:pPr>
      <w:r>
        <w:rPr>
          <w:b/>
          <w:sz w:val="28"/>
        </w:rPr>
        <w:t>22-5.</w:t>
      </w:r>
      <w:r w:rsidRPr="00B429F8">
        <w:rPr>
          <w:b/>
          <w:sz w:val="28"/>
        </w:rPr>
        <w:t xml:space="preserve"> Definitions.</w:t>
      </w:r>
    </w:p>
    <w:p w:rsidR="004B7F7D" w:rsidRPr="006629E8" w:rsidRDefault="004B7F7D" w:rsidP="004B7F7D">
      <w:pPr>
        <w:spacing w:line="360" w:lineRule="auto"/>
        <w:ind w:firstLine="720"/>
        <w:jc w:val="both"/>
        <w:rPr>
          <w:sz w:val="28"/>
          <w:szCs w:val="28"/>
        </w:rPr>
      </w:pPr>
      <w:r w:rsidRPr="006629E8">
        <w:rPr>
          <w:sz w:val="28"/>
          <w:szCs w:val="28"/>
        </w:rPr>
        <w:t>In this Chapter, the following words have the following meanings:</w:t>
      </w:r>
    </w:p>
    <w:p w:rsidR="004B7F7D" w:rsidRPr="006629E8" w:rsidRDefault="004B7F7D" w:rsidP="00942C5C">
      <w:pPr>
        <w:spacing w:line="360" w:lineRule="auto"/>
        <w:ind w:left="720"/>
        <w:jc w:val="both"/>
        <w:rPr>
          <w:sz w:val="28"/>
          <w:szCs w:val="28"/>
        </w:rPr>
      </w:pPr>
      <w:r w:rsidRPr="006629E8">
        <w:rPr>
          <w:i/>
          <w:sz w:val="28"/>
          <w:szCs w:val="28"/>
        </w:rPr>
        <w:t>Agent</w:t>
      </w:r>
      <w:r>
        <w:rPr>
          <w:b/>
          <w:sz w:val="28"/>
          <w:szCs w:val="28"/>
        </w:rPr>
        <w:t>[</w:t>
      </w:r>
      <w:r w:rsidRPr="006629E8">
        <w:rPr>
          <w:sz w:val="28"/>
          <w:szCs w:val="28"/>
        </w:rPr>
        <w:t>: The term “agent”</w:t>
      </w:r>
      <w:r>
        <w:rPr>
          <w:b/>
          <w:sz w:val="28"/>
          <w:szCs w:val="28"/>
        </w:rPr>
        <w:t>]</w:t>
      </w:r>
      <w:r w:rsidRPr="006629E8">
        <w:rPr>
          <w:sz w:val="28"/>
          <w:szCs w:val="28"/>
        </w:rPr>
        <w:t xml:space="preserve"> means any person who </w:t>
      </w:r>
      <w:r w:rsidR="00D62B85">
        <w:rPr>
          <w:b/>
          <w:sz w:val="28"/>
          <w:szCs w:val="28"/>
        </w:rPr>
        <w:t>[</w:t>
      </w:r>
      <w:r w:rsidRPr="006629E8">
        <w:rPr>
          <w:sz w:val="28"/>
          <w:szCs w:val="28"/>
        </w:rPr>
        <w:t>shall have</w:t>
      </w:r>
      <w:r w:rsidR="00D62B85">
        <w:rPr>
          <w:b/>
          <w:sz w:val="28"/>
          <w:szCs w:val="28"/>
        </w:rPr>
        <w:t>]</w:t>
      </w:r>
      <w:r w:rsidR="00D62B85">
        <w:rPr>
          <w:sz w:val="28"/>
          <w:szCs w:val="28"/>
        </w:rPr>
        <w:t xml:space="preserve"> </w:t>
      </w:r>
      <w:r w:rsidR="00D62B85">
        <w:rPr>
          <w:sz w:val="28"/>
          <w:szCs w:val="28"/>
          <w:u w:val="words"/>
        </w:rPr>
        <w:t>has</w:t>
      </w:r>
      <w:r w:rsidRPr="006629E8">
        <w:rPr>
          <w:sz w:val="28"/>
          <w:szCs w:val="28"/>
        </w:rPr>
        <w:t xml:space="preserve"> charge, care or control of any building as owner, or agent of the owner, or as executor, executrix, administrator, </w:t>
      </w:r>
      <w:proofErr w:type="spellStart"/>
      <w:r w:rsidRPr="006629E8">
        <w:rPr>
          <w:sz w:val="28"/>
          <w:szCs w:val="28"/>
        </w:rPr>
        <w:t>administratrix</w:t>
      </w:r>
      <w:proofErr w:type="spellEnd"/>
      <w:r w:rsidRPr="006629E8">
        <w:rPr>
          <w:sz w:val="28"/>
          <w:szCs w:val="28"/>
        </w:rPr>
        <w:t xml:space="preserve">, trustee or guardian of the estate of the owner.  Any such person representing the actual owner </w:t>
      </w:r>
      <w:r w:rsidR="00D62B85">
        <w:rPr>
          <w:b/>
          <w:sz w:val="28"/>
          <w:szCs w:val="28"/>
        </w:rPr>
        <w:t>[</w:t>
      </w:r>
      <w:r w:rsidRPr="006629E8">
        <w:rPr>
          <w:sz w:val="28"/>
          <w:szCs w:val="28"/>
        </w:rPr>
        <w:t>shall be bound to</w:t>
      </w:r>
      <w:r w:rsidR="00D62B85">
        <w:rPr>
          <w:b/>
          <w:sz w:val="28"/>
          <w:szCs w:val="28"/>
        </w:rPr>
        <w:t>]</w:t>
      </w:r>
      <w:r w:rsidR="00D62B85">
        <w:rPr>
          <w:sz w:val="28"/>
          <w:szCs w:val="28"/>
        </w:rPr>
        <w:t xml:space="preserve"> </w:t>
      </w:r>
      <w:r w:rsidR="00D62B85">
        <w:rPr>
          <w:sz w:val="28"/>
          <w:szCs w:val="28"/>
          <w:u w:val="words"/>
        </w:rPr>
        <w:t>must</w:t>
      </w:r>
      <w:r w:rsidRPr="006629E8">
        <w:rPr>
          <w:sz w:val="28"/>
          <w:szCs w:val="28"/>
        </w:rPr>
        <w:t xml:space="preserve"> comply with the provisions of this code to the same extent as if he were the owner.</w:t>
      </w:r>
    </w:p>
    <w:p w:rsidR="004B7F7D" w:rsidRDefault="004B7F7D" w:rsidP="00942C5C">
      <w:pPr>
        <w:pStyle w:val="ListParagraph"/>
        <w:spacing w:line="360" w:lineRule="auto"/>
        <w:jc w:val="both"/>
        <w:rPr>
          <w:sz w:val="28"/>
          <w:szCs w:val="28"/>
        </w:rPr>
      </w:pPr>
      <w:r w:rsidRPr="006629E8">
        <w:rPr>
          <w:i/>
          <w:sz w:val="28"/>
          <w:szCs w:val="28"/>
        </w:rPr>
        <w:t>Air supported structure</w:t>
      </w:r>
      <w:r>
        <w:rPr>
          <w:b/>
          <w:sz w:val="28"/>
          <w:szCs w:val="28"/>
        </w:rPr>
        <w:t>[</w:t>
      </w:r>
      <w:r w:rsidRPr="006629E8">
        <w:rPr>
          <w:sz w:val="28"/>
          <w:szCs w:val="28"/>
        </w:rPr>
        <w:t>: The phrase “air supported structure”</w:t>
      </w:r>
      <w:r>
        <w:rPr>
          <w:b/>
          <w:sz w:val="28"/>
          <w:szCs w:val="28"/>
        </w:rPr>
        <w:t>]</w:t>
      </w:r>
      <w:r w:rsidRPr="006629E8">
        <w:rPr>
          <w:sz w:val="28"/>
          <w:szCs w:val="28"/>
        </w:rPr>
        <w:t xml:space="preserve"> means a structural and mechanical system which is constructed of high strength fabric or film and achieves its shape, stability and support by </w:t>
      </w:r>
      <w:proofErr w:type="spellStart"/>
      <w:r w:rsidRPr="006629E8">
        <w:rPr>
          <w:sz w:val="28"/>
          <w:szCs w:val="28"/>
        </w:rPr>
        <w:t>pretensioning</w:t>
      </w:r>
      <w:proofErr w:type="spellEnd"/>
      <w:r w:rsidRPr="006629E8">
        <w:rPr>
          <w:sz w:val="28"/>
          <w:szCs w:val="28"/>
        </w:rPr>
        <w:t xml:space="preserve"> with internal air pressure.</w:t>
      </w:r>
    </w:p>
    <w:p w:rsidR="004B7F7D" w:rsidRPr="007077AD" w:rsidRDefault="004B7F7D" w:rsidP="00942C5C">
      <w:pPr>
        <w:pStyle w:val="ListParagraph"/>
        <w:spacing w:line="360" w:lineRule="auto"/>
        <w:jc w:val="both"/>
        <w:rPr>
          <w:sz w:val="28"/>
          <w:szCs w:val="28"/>
        </w:rPr>
      </w:pPr>
      <w:r w:rsidRPr="007077AD">
        <w:rPr>
          <w:i/>
          <w:sz w:val="28"/>
          <w:szCs w:val="28"/>
        </w:rPr>
        <w:lastRenderedPageBreak/>
        <w:t>Alternative</w:t>
      </w:r>
      <w:r>
        <w:rPr>
          <w:b/>
          <w:sz w:val="28"/>
          <w:szCs w:val="28"/>
        </w:rPr>
        <w:t>[</w:t>
      </w:r>
      <w:r w:rsidRPr="007077AD">
        <w:rPr>
          <w:sz w:val="28"/>
          <w:szCs w:val="28"/>
        </w:rPr>
        <w:t>:</w:t>
      </w:r>
      <w:r>
        <w:rPr>
          <w:b/>
          <w:sz w:val="28"/>
          <w:szCs w:val="28"/>
        </w:rPr>
        <w:t>]</w:t>
      </w:r>
      <w:r>
        <w:rPr>
          <w:sz w:val="28"/>
          <w:szCs w:val="28"/>
        </w:rPr>
        <w:t xml:space="preserve"> </w:t>
      </w:r>
      <w:r>
        <w:rPr>
          <w:sz w:val="28"/>
          <w:szCs w:val="28"/>
          <w:u w:val="words"/>
        </w:rPr>
        <w:t>means</w:t>
      </w:r>
      <w:r w:rsidRPr="007077AD">
        <w:rPr>
          <w:sz w:val="28"/>
          <w:szCs w:val="28"/>
        </w:rPr>
        <w:t xml:space="preserve"> </w:t>
      </w:r>
      <w:r>
        <w:rPr>
          <w:sz w:val="28"/>
          <w:szCs w:val="28"/>
        </w:rPr>
        <w:t xml:space="preserve"> </w:t>
      </w:r>
      <w:r w:rsidRPr="007077AD">
        <w:rPr>
          <w:sz w:val="28"/>
          <w:szCs w:val="28"/>
        </w:rPr>
        <w:t>a</w:t>
      </w:r>
      <w:r>
        <w:rPr>
          <w:sz w:val="28"/>
          <w:szCs w:val="28"/>
        </w:rPr>
        <w:t xml:space="preserve"> </w:t>
      </w:r>
      <w:r w:rsidRPr="007077AD">
        <w:rPr>
          <w:sz w:val="28"/>
          <w:szCs w:val="28"/>
        </w:rPr>
        <w:t xml:space="preserve">system, condition, arrangement, material, or equipment submitted to the </w:t>
      </w:r>
      <w:r>
        <w:rPr>
          <w:b/>
          <w:sz w:val="28"/>
          <w:szCs w:val="28"/>
        </w:rPr>
        <w:t>[</w:t>
      </w:r>
      <w:r w:rsidRPr="007077AD">
        <w:rPr>
          <w:sz w:val="28"/>
          <w:szCs w:val="28"/>
        </w:rPr>
        <w:t xml:space="preserve">Fire </w:t>
      </w:r>
      <w:r w:rsidRPr="00334824">
        <w:rPr>
          <w:sz w:val="28"/>
        </w:rPr>
        <w:t>Chief</w:t>
      </w:r>
      <w:r>
        <w:rPr>
          <w:b/>
          <w:sz w:val="28"/>
        </w:rPr>
        <w:t>]</w:t>
      </w:r>
      <w:r>
        <w:rPr>
          <w:sz w:val="28"/>
        </w:rPr>
        <w:t xml:space="preserve"> </w:t>
      </w:r>
      <w:r>
        <w:rPr>
          <w:sz w:val="28"/>
          <w:u w:val="single"/>
        </w:rPr>
        <w:t>Director</w:t>
      </w:r>
      <w:r w:rsidRPr="00285596">
        <w:rPr>
          <w:sz w:val="28"/>
        </w:rPr>
        <w:t xml:space="preserve"> </w:t>
      </w:r>
      <w:r w:rsidRPr="007077AD">
        <w:rPr>
          <w:sz w:val="28"/>
          <w:szCs w:val="28"/>
        </w:rPr>
        <w:t>as a substitute for a code requirement.</w:t>
      </w:r>
    </w:p>
    <w:p w:rsidR="004B7F7D" w:rsidRDefault="004B7F7D" w:rsidP="00942C5C">
      <w:pPr>
        <w:pStyle w:val="ListParagraph"/>
        <w:spacing w:line="360" w:lineRule="auto"/>
        <w:jc w:val="both"/>
        <w:rPr>
          <w:sz w:val="28"/>
          <w:szCs w:val="28"/>
        </w:rPr>
      </w:pPr>
      <w:r w:rsidRPr="007077AD">
        <w:rPr>
          <w:i/>
          <w:sz w:val="28"/>
          <w:szCs w:val="28"/>
        </w:rPr>
        <w:t>Approved</w:t>
      </w:r>
      <w:r>
        <w:rPr>
          <w:b/>
          <w:sz w:val="28"/>
          <w:szCs w:val="28"/>
        </w:rPr>
        <w:t>[</w:t>
      </w:r>
      <w:r w:rsidRPr="007077AD">
        <w:rPr>
          <w:sz w:val="28"/>
          <w:szCs w:val="28"/>
        </w:rPr>
        <w:t>:</w:t>
      </w:r>
      <w:r>
        <w:rPr>
          <w:b/>
          <w:sz w:val="28"/>
          <w:szCs w:val="28"/>
        </w:rPr>
        <w:t>]</w:t>
      </w:r>
      <w:r>
        <w:rPr>
          <w:sz w:val="28"/>
          <w:szCs w:val="28"/>
        </w:rPr>
        <w:t xml:space="preserve"> </w:t>
      </w:r>
      <w:r w:rsidRPr="007077AD">
        <w:rPr>
          <w:sz w:val="28"/>
          <w:szCs w:val="28"/>
        </w:rPr>
        <w:t xml:space="preserve"> </w:t>
      </w:r>
      <w:r>
        <w:rPr>
          <w:sz w:val="28"/>
          <w:szCs w:val="28"/>
          <w:u w:val="words"/>
        </w:rPr>
        <w:t xml:space="preserve">means </w:t>
      </w:r>
      <w:r w:rsidRPr="007077AD">
        <w:rPr>
          <w:sz w:val="28"/>
          <w:szCs w:val="28"/>
        </w:rPr>
        <w:t>acceptable</w:t>
      </w:r>
      <w:r>
        <w:rPr>
          <w:sz w:val="28"/>
          <w:szCs w:val="28"/>
          <w:u w:val="single"/>
        </w:rPr>
        <w:t xml:space="preserve"> </w:t>
      </w:r>
      <w:r w:rsidRPr="007077AD">
        <w:rPr>
          <w:sz w:val="28"/>
          <w:szCs w:val="28"/>
        </w:rPr>
        <w:t xml:space="preserve">to the </w:t>
      </w:r>
      <w:r>
        <w:rPr>
          <w:b/>
          <w:sz w:val="28"/>
          <w:szCs w:val="28"/>
        </w:rPr>
        <w:t>[</w:t>
      </w:r>
      <w:r w:rsidRPr="007077AD">
        <w:rPr>
          <w:sz w:val="28"/>
          <w:szCs w:val="28"/>
        </w:rPr>
        <w:t xml:space="preserve">Fire </w:t>
      </w:r>
      <w:r w:rsidRPr="00334824">
        <w:rPr>
          <w:sz w:val="28"/>
        </w:rPr>
        <w:t>Chief</w:t>
      </w:r>
      <w:r>
        <w:rPr>
          <w:b/>
          <w:sz w:val="28"/>
        </w:rPr>
        <w:t>]</w:t>
      </w:r>
      <w:r>
        <w:rPr>
          <w:sz w:val="28"/>
        </w:rPr>
        <w:t xml:space="preserve"> </w:t>
      </w:r>
      <w:r w:rsidRPr="00C10059">
        <w:rPr>
          <w:sz w:val="28"/>
          <w:u w:val="words"/>
        </w:rPr>
        <w:t>Director</w:t>
      </w:r>
      <w:r w:rsidRPr="007077AD">
        <w:rPr>
          <w:sz w:val="28"/>
          <w:szCs w:val="28"/>
        </w:rPr>
        <w:t xml:space="preserve">.  In determining the acceptability of installations or procedures, equipment, or materials, the </w:t>
      </w:r>
      <w:r>
        <w:rPr>
          <w:b/>
          <w:sz w:val="28"/>
          <w:szCs w:val="28"/>
        </w:rPr>
        <w:t>[</w:t>
      </w:r>
      <w:r w:rsidRPr="007077AD">
        <w:rPr>
          <w:sz w:val="28"/>
          <w:szCs w:val="28"/>
        </w:rPr>
        <w:t xml:space="preserve">Fire </w:t>
      </w:r>
      <w:r w:rsidRPr="00334824">
        <w:rPr>
          <w:sz w:val="28"/>
        </w:rPr>
        <w:t>Chief</w:t>
      </w:r>
      <w:r>
        <w:rPr>
          <w:b/>
          <w:sz w:val="28"/>
        </w:rPr>
        <w:t>]</w:t>
      </w:r>
      <w:r>
        <w:rPr>
          <w:sz w:val="28"/>
        </w:rPr>
        <w:t xml:space="preserve"> </w:t>
      </w:r>
      <w:r w:rsidRPr="00C10059">
        <w:rPr>
          <w:sz w:val="28"/>
          <w:u w:val="words"/>
        </w:rPr>
        <w:t>Director</w:t>
      </w:r>
      <w:r w:rsidRPr="007077AD">
        <w:rPr>
          <w:sz w:val="28"/>
          <w:szCs w:val="28"/>
        </w:rPr>
        <w:t xml:space="preserve"> may base acceptance on compliance with the NFPA or other appropriate standards.  In the absence of such standards, the </w:t>
      </w:r>
      <w:r>
        <w:rPr>
          <w:b/>
          <w:sz w:val="28"/>
          <w:szCs w:val="28"/>
        </w:rPr>
        <w:t>[</w:t>
      </w:r>
      <w:r w:rsidRPr="007077AD">
        <w:rPr>
          <w:sz w:val="28"/>
          <w:szCs w:val="28"/>
        </w:rPr>
        <w:t xml:space="preserve">Fire </w:t>
      </w:r>
      <w:r w:rsidRPr="00334824">
        <w:rPr>
          <w:sz w:val="28"/>
        </w:rPr>
        <w:t>Chief</w:t>
      </w:r>
      <w:r>
        <w:rPr>
          <w:b/>
          <w:sz w:val="28"/>
        </w:rPr>
        <w:t>]</w:t>
      </w:r>
      <w:r>
        <w:rPr>
          <w:sz w:val="28"/>
        </w:rPr>
        <w:t xml:space="preserve"> </w:t>
      </w:r>
      <w:r w:rsidRPr="00C10059">
        <w:rPr>
          <w:sz w:val="28"/>
          <w:u w:val="words"/>
        </w:rPr>
        <w:t>Director</w:t>
      </w:r>
      <w:r w:rsidRPr="007077AD">
        <w:rPr>
          <w:sz w:val="28"/>
          <w:szCs w:val="28"/>
        </w:rPr>
        <w:t xml:space="preserve"> may require evidence of proper installation, procedure, or use. </w:t>
      </w:r>
      <w:r>
        <w:rPr>
          <w:sz w:val="28"/>
          <w:szCs w:val="28"/>
        </w:rPr>
        <w:t xml:space="preserve"> </w:t>
      </w:r>
      <w:r w:rsidRPr="007077AD">
        <w:rPr>
          <w:sz w:val="28"/>
          <w:szCs w:val="28"/>
        </w:rPr>
        <w:t xml:space="preserve">The </w:t>
      </w:r>
      <w:r>
        <w:rPr>
          <w:b/>
          <w:sz w:val="28"/>
          <w:szCs w:val="28"/>
        </w:rPr>
        <w:t>[</w:t>
      </w:r>
      <w:r w:rsidRPr="007077AD">
        <w:rPr>
          <w:sz w:val="28"/>
          <w:szCs w:val="28"/>
        </w:rPr>
        <w:t xml:space="preserve">Fire </w:t>
      </w:r>
      <w:r w:rsidRPr="00334824">
        <w:rPr>
          <w:sz w:val="28"/>
        </w:rPr>
        <w:t>Chief</w:t>
      </w:r>
      <w:r>
        <w:rPr>
          <w:b/>
          <w:sz w:val="28"/>
        </w:rPr>
        <w:t>]</w:t>
      </w:r>
      <w:r>
        <w:rPr>
          <w:sz w:val="28"/>
        </w:rPr>
        <w:t xml:space="preserve"> </w:t>
      </w:r>
      <w:r w:rsidRPr="00C10059">
        <w:rPr>
          <w:sz w:val="28"/>
          <w:u w:val="words"/>
        </w:rPr>
        <w:t>Director</w:t>
      </w:r>
      <w:r w:rsidRPr="007077AD">
        <w:rPr>
          <w:sz w:val="28"/>
          <w:szCs w:val="28"/>
        </w:rPr>
        <w:t xml:space="preserve"> may also refer to the listings or labeling practices of any nationally recognized testing laboratory, inspection agency, or other organization which evaluates products and can determine compliance with appropriate standards for and the satisfactory performance of such equipment or materials in actual usage.</w:t>
      </w:r>
    </w:p>
    <w:p w:rsidR="004B7F7D" w:rsidRPr="006629E8" w:rsidRDefault="004B7F7D" w:rsidP="00942C5C">
      <w:pPr>
        <w:spacing w:line="360" w:lineRule="auto"/>
        <w:ind w:left="720"/>
        <w:rPr>
          <w:sz w:val="28"/>
          <w:szCs w:val="28"/>
        </w:rPr>
      </w:pPr>
      <w:r w:rsidRPr="006629E8">
        <w:rPr>
          <w:i/>
          <w:sz w:val="28"/>
          <w:szCs w:val="28"/>
        </w:rPr>
        <w:t>Approved plastic container</w:t>
      </w:r>
      <w:r>
        <w:rPr>
          <w:b/>
          <w:sz w:val="28"/>
          <w:szCs w:val="28"/>
        </w:rPr>
        <w:t>[</w:t>
      </w:r>
      <w:r w:rsidRPr="006629E8">
        <w:rPr>
          <w:sz w:val="28"/>
          <w:szCs w:val="28"/>
        </w:rPr>
        <w:t>:  The phrase “approved plastic container”</w:t>
      </w:r>
      <w:r>
        <w:rPr>
          <w:b/>
          <w:sz w:val="28"/>
          <w:szCs w:val="28"/>
        </w:rPr>
        <w:t>]</w:t>
      </w:r>
      <w:r w:rsidRPr="006629E8">
        <w:rPr>
          <w:sz w:val="28"/>
          <w:szCs w:val="28"/>
        </w:rPr>
        <w:t xml:space="preserve"> means a plastic container of not more than five (5) gallons capacity which has been labeled by Underwriters Laboratories, Inc., or Factory Mutual, Inc., as being suitable for the storage of Class I flammable liquids.</w:t>
      </w:r>
    </w:p>
    <w:p w:rsidR="004B7F7D" w:rsidRDefault="004B7F7D" w:rsidP="00942C5C">
      <w:pPr>
        <w:pStyle w:val="ListParagraph"/>
        <w:spacing w:line="360" w:lineRule="auto"/>
        <w:jc w:val="both"/>
        <w:rPr>
          <w:sz w:val="28"/>
          <w:szCs w:val="28"/>
        </w:rPr>
      </w:pPr>
      <w:r w:rsidRPr="006629E8">
        <w:rPr>
          <w:i/>
          <w:sz w:val="28"/>
          <w:szCs w:val="28"/>
        </w:rPr>
        <w:t>Assembly</w:t>
      </w:r>
      <w:r>
        <w:rPr>
          <w:b/>
          <w:sz w:val="28"/>
          <w:szCs w:val="28"/>
        </w:rPr>
        <w:t>[</w:t>
      </w:r>
      <w:r w:rsidRPr="006629E8">
        <w:rPr>
          <w:sz w:val="28"/>
          <w:szCs w:val="28"/>
        </w:rPr>
        <w:t>: The term “assembly”</w:t>
      </w:r>
      <w:r>
        <w:rPr>
          <w:b/>
          <w:sz w:val="28"/>
          <w:szCs w:val="28"/>
        </w:rPr>
        <w:t>]</w:t>
      </w:r>
      <w:r w:rsidRPr="006629E8">
        <w:rPr>
          <w:sz w:val="28"/>
          <w:szCs w:val="28"/>
        </w:rPr>
        <w:t xml:space="preserve"> means places of assembly including, but not limited to, all buildings or portions of buildings used for gathering together fifty (50) or more persons in commercial places of assembly and one hundred (100) or more persons in noncommercial places of assembly.  Places of assembly </w:t>
      </w:r>
      <w:r w:rsidR="00D62B85">
        <w:rPr>
          <w:b/>
          <w:sz w:val="28"/>
          <w:szCs w:val="28"/>
        </w:rPr>
        <w:t>[</w:t>
      </w:r>
      <w:r w:rsidRPr="006629E8">
        <w:rPr>
          <w:sz w:val="28"/>
          <w:szCs w:val="28"/>
        </w:rPr>
        <w:t>shall</w:t>
      </w:r>
      <w:r w:rsidR="00D62B85">
        <w:rPr>
          <w:b/>
          <w:sz w:val="28"/>
          <w:szCs w:val="28"/>
        </w:rPr>
        <w:t>]</w:t>
      </w:r>
      <w:r w:rsidRPr="006629E8">
        <w:rPr>
          <w:sz w:val="28"/>
          <w:szCs w:val="28"/>
        </w:rPr>
        <w:t xml:space="preserve"> include those facilities used for such purposes as deliberation, worship, entertainment, amusement, or awaiting transportation.  Occupancy of any room or space for assembly purposes by less than one hundred (100) persons in a building of other occupancy and incidental to such other occupancy </w:t>
      </w:r>
      <w:r w:rsidR="00D62B85">
        <w:rPr>
          <w:b/>
          <w:sz w:val="28"/>
          <w:szCs w:val="28"/>
        </w:rPr>
        <w:t>[</w:t>
      </w:r>
      <w:r w:rsidRPr="006629E8">
        <w:rPr>
          <w:sz w:val="28"/>
          <w:szCs w:val="28"/>
        </w:rPr>
        <w:t>shall</w:t>
      </w:r>
      <w:r w:rsidR="00D62B85">
        <w:rPr>
          <w:b/>
          <w:sz w:val="28"/>
          <w:szCs w:val="28"/>
        </w:rPr>
        <w:t>]</w:t>
      </w:r>
      <w:r w:rsidR="00F24606" w:rsidRPr="00F24606">
        <w:rPr>
          <w:sz w:val="28"/>
          <w:szCs w:val="28"/>
        </w:rPr>
        <w:t xml:space="preserve"> </w:t>
      </w:r>
      <w:r w:rsidR="00F24606" w:rsidRPr="00F24606">
        <w:rPr>
          <w:sz w:val="28"/>
          <w:szCs w:val="28"/>
          <w:u w:val="double"/>
        </w:rPr>
        <w:t>must</w:t>
      </w:r>
      <w:r w:rsidRPr="00F24606">
        <w:rPr>
          <w:sz w:val="28"/>
          <w:szCs w:val="28"/>
        </w:rPr>
        <w:t xml:space="preserve"> </w:t>
      </w:r>
      <w:r w:rsidRPr="006629E8">
        <w:rPr>
          <w:sz w:val="28"/>
          <w:szCs w:val="28"/>
        </w:rPr>
        <w:t>be classed as part of the other occupancy and subject to the provisions applicable thereto.</w:t>
      </w:r>
    </w:p>
    <w:p w:rsidR="004B7F7D" w:rsidRPr="003A43C8" w:rsidRDefault="004B7F7D" w:rsidP="00942C5C">
      <w:pPr>
        <w:pStyle w:val="ListParagraph"/>
        <w:spacing w:line="360" w:lineRule="auto"/>
        <w:jc w:val="both"/>
        <w:rPr>
          <w:sz w:val="28"/>
          <w:szCs w:val="28"/>
          <w:u w:val="words"/>
        </w:rPr>
      </w:pPr>
      <w:r w:rsidRPr="000D3437">
        <w:rPr>
          <w:i/>
          <w:sz w:val="28"/>
          <w:szCs w:val="28"/>
        </w:rPr>
        <w:lastRenderedPageBreak/>
        <w:t>Authority having jurisdiction</w:t>
      </w:r>
      <w:r>
        <w:rPr>
          <w:b/>
          <w:sz w:val="28"/>
          <w:szCs w:val="28"/>
        </w:rPr>
        <w:t>[</w:t>
      </w:r>
      <w:r w:rsidRPr="000D3437">
        <w:rPr>
          <w:sz w:val="28"/>
          <w:szCs w:val="28"/>
        </w:rPr>
        <w:t>:  The Fire Chief</w:t>
      </w:r>
      <w:r>
        <w:rPr>
          <w:b/>
          <w:sz w:val="28"/>
          <w:szCs w:val="28"/>
        </w:rPr>
        <w:t>]</w:t>
      </w:r>
      <w:r w:rsidRPr="000D3437">
        <w:rPr>
          <w:sz w:val="28"/>
          <w:szCs w:val="28"/>
        </w:rPr>
        <w:t xml:space="preserve"> </w:t>
      </w:r>
      <w:r>
        <w:rPr>
          <w:sz w:val="28"/>
          <w:szCs w:val="28"/>
          <w:u w:val="words"/>
        </w:rPr>
        <w:t>means the</w:t>
      </w:r>
      <w:r w:rsidRPr="003A43C8">
        <w:rPr>
          <w:sz w:val="28"/>
          <w:szCs w:val="28"/>
          <w:u w:val="words"/>
        </w:rPr>
        <w:t xml:space="preserve"> Director </w:t>
      </w:r>
      <w:r>
        <w:rPr>
          <w:sz w:val="28"/>
          <w:szCs w:val="28"/>
          <w:u w:val="words"/>
        </w:rPr>
        <w:t>or Fire Chief with appropriate responsibility</w:t>
      </w:r>
      <w:r w:rsidRPr="00CE1553">
        <w:rPr>
          <w:sz w:val="28"/>
          <w:szCs w:val="28"/>
        </w:rPr>
        <w:t>.</w:t>
      </w:r>
    </w:p>
    <w:p w:rsidR="004B7F7D" w:rsidRPr="00C45683" w:rsidRDefault="004B7F7D" w:rsidP="00942C5C">
      <w:pPr>
        <w:spacing w:line="360" w:lineRule="auto"/>
        <w:ind w:left="720"/>
        <w:jc w:val="both"/>
        <w:rPr>
          <w:sz w:val="28"/>
          <w:szCs w:val="28"/>
        </w:rPr>
      </w:pPr>
      <w:r w:rsidRPr="002D698F">
        <w:rPr>
          <w:i/>
          <w:sz w:val="28"/>
          <w:szCs w:val="28"/>
        </w:rPr>
        <w:t>Automatic fire extinguishing system</w:t>
      </w:r>
      <w:r w:rsidRPr="002D698F">
        <w:rPr>
          <w:b/>
          <w:sz w:val="28"/>
          <w:szCs w:val="28"/>
        </w:rPr>
        <w:t>[</w:t>
      </w:r>
      <w:r w:rsidRPr="00C45683">
        <w:rPr>
          <w:sz w:val="28"/>
          <w:szCs w:val="28"/>
        </w:rPr>
        <w:t>: The phrase “automatic fire extinguishing system”</w:t>
      </w:r>
      <w:r w:rsidRPr="002D698F">
        <w:rPr>
          <w:b/>
          <w:sz w:val="28"/>
          <w:szCs w:val="28"/>
        </w:rPr>
        <w:t>]</w:t>
      </w:r>
      <w:r w:rsidRPr="00C45683">
        <w:rPr>
          <w:sz w:val="28"/>
          <w:szCs w:val="28"/>
        </w:rPr>
        <w:t xml:space="preserve"> means any system which is designed and installed to detect a fire and subsequently expel an extinguishing agent without any human intervention.</w:t>
      </w:r>
    </w:p>
    <w:p w:rsidR="004B7F7D" w:rsidRPr="00C45683" w:rsidRDefault="004B7F7D" w:rsidP="00942C5C">
      <w:pPr>
        <w:spacing w:line="360" w:lineRule="auto"/>
        <w:ind w:left="720"/>
        <w:jc w:val="both"/>
        <w:rPr>
          <w:sz w:val="28"/>
          <w:szCs w:val="28"/>
        </w:rPr>
      </w:pPr>
      <w:r w:rsidRPr="00C45683">
        <w:rPr>
          <w:i/>
          <w:sz w:val="28"/>
          <w:szCs w:val="28"/>
        </w:rPr>
        <w:t>Basement</w:t>
      </w:r>
      <w:r>
        <w:rPr>
          <w:b/>
          <w:sz w:val="28"/>
          <w:szCs w:val="28"/>
        </w:rPr>
        <w:t>[</w:t>
      </w:r>
      <w:r w:rsidRPr="00C45683">
        <w:rPr>
          <w:sz w:val="28"/>
          <w:szCs w:val="28"/>
        </w:rPr>
        <w:t>: The term “basement”</w:t>
      </w:r>
      <w:r>
        <w:rPr>
          <w:b/>
          <w:sz w:val="28"/>
          <w:szCs w:val="28"/>
        </w:rPr>
        <w:t>]</w:t>
      </w:r>
      <w:r w:rsidRPr="00C45683">
        <w:rPr>
          <w:sz w:val="28"/>
          <w:szCs w:val="28"/>
        </w:rPr>
        <w:t xml:space="preserve"> means a portion of the building partly underground, but having less than half its clear height below the average grade of the adjoining ground.</w:t>
      </w:r>
    </w:p>
    <w:p w:rsidR="004B7F7D" w:rsidRPr="00C45683" w:rsidRDefault="004B7F7D" w:rsidP="00942C5C">
      <w:pPr>
        <w:spacing w:line="360" w:lineRule="auto"/>
        <w:ind w:left="720"/>
        <w:jc w:val="both"/>
        <w:rPr>
          <w:sz w:val="28"/>
          <w:szCs w:val="28"/>
        </w:rPr>
      </w:pPr>
      <w:r>
        <w:rPr>
          <w:b/>
          <w:sz w:val="28"/>
          <w:szCs w:val="28"/>
        </w:rPr>
        <w:t>[</w:t>
      </w:r>
      <w:r w:rsidRPr="00C45683">
        <w:rPr>
          <w:i/>
          <w:sz w:val="28"/>
          <w:szCs w:val="28"/>
        </w:rPr>
        <w:t>Buildings</w:t>
      </w:r>
      <w:r w:rsidRPr="00C45683">
        <w:rPr>
          <w:sz w:val="28"/>
          <w:szCs w:val="28"/>
        </w:rPr>
        <w:t>: The term “buildings”</w:t>
      </w:r>
      <w:r>
        <w:rPr>
          <w:b/>
          <w:sz w:val="28"/>
          <w:szCs w:val="28"/>
        </w:rPr>
        <w:t>]</w:t>
      </w:r>
      <w:r w:rsidRPr="00CB7808">
        <w:rPr>
          <w:i/>
          <w:sz w:val="28"/>
          <w:szCs w:val="28"/>
          <w:u w:val="words"/>
        </w:rPr>
        <w:t>Building</w:t>
      </w:r>
      <w:r w:rsidRPr="00C45683">
        <w:rPr>
          <w:sz w:val="28"/>
          <w:szCs w:val="28"/>
        </w:rPr>
        <w:t xml:space="preserve"> means a structure wholly or partially enclosed, either standing alone or cut off from other structures by fire walls, and which is designed for housing persons, animals or property.</w:t>
      </w:r>
    </w:p>
    <w:p w:rsidR="004B7F7D" w:rsidRPr="00C45683" w:rsidRDefault="004B7F7D" w:rsidP="00942C5C">
      <w:pPr>
        <w:spacing w:line="360" w:lineRule="auto"/>
        <w:ind w:left="720"/>
        <w:jc w:val="both"/>
        <w:rPr>
          <w:sz w:val="28"/>
          <w:szCs w:val="28"/>
        </w:rPr>
      </w:pPr>
      <w:r w:rsidRPr="00C45683">
        <w:rPr>
          <w:i/>
          <w:sz w:val="28"/>
          <w:szCs w:val="28"/>
        </w:rPr>
        <w:t>Building official</w:t>
      </w:r>
      <w:r>
        <w:rPr>
          <w:b/>
          <w:sz w:val="28"/>
          <w:szCs w:val="28"/>
        </w:rPr>
        <w:t>[</w:t>
      </w:r>
      <w:r w:rsidRPr="00C45683">
        <w:rPr>
          <w:sz w:val="28"/>
          <w:szCs w:val="28"/>
        </w:rPr>
        <w:t>: The phrase “building official”</w:t>
      </w:r>
      <w:r>
        <w:rPr>
          <w:b/>
          <w:sz w:val="28"/>
          <w:szCs w:val="28"/>
        </w:rPr>
        <w:t>]</w:t>
      </w:r>
      <w:r w:rsidRPr="00C45683">
        <w:rPr>
          <w:sz w:val="28"/>
          <w:szCs w:val="28"/>
        </w:rPr>
        <w:t xml:space="preserve"> means the officer or other designated authority charged with the administration and enforcement of the building code.</w:t>
      </w:r>
    </w:p>
    <w:p w:rsidR="004B7F7D" w:rsidRPr="00C45683" w:rsidRDefault="004B7F7D" w:rsidP="00942C5C">
      <w:pPr>
        <w:spacing w:line="360" w:lineRule="auto"/>
        <w:ind w:left="720"/>
        <w:jc w:val="both"/>
        <w:rPr>
          <w:sz w:val="28"/>
          <w:szCs w:val="28"/>
        </w:rPr>
      </w:pPr>
      <w:r w:rsidRPr="00C45683">
        <w:rPr>
          <w:i/>
          <w:sz w:val="28"/>
          <w:szCs w:val="28"/>
        </w:rPr>
        <w:t>Burning</w:t>
      </w:r>
      <w:r>
        <w:rPr>
          <w:b/>
          <w:sz w:val="28"/>
          <w:szCs w:val="28"/>
        </w:rPr>
        <w:t>[</w:t>
      </w:r>
      <w:r w:rsidRPr="00C45683">
        <w:rPr>
          <w:sz w:val="28"/>
          <w:szCs w:val="28"/>
        </w:rPr>
        <w:t>: The term “burning”</w:t>
      </w:r>
      <w:r>
        <w:rPr>
          <w:b/>
          <w:sz w:val="28"/>
          <w:szCs w:val="28"/>
        </w:rPr>
        <w:t>]</w:t>
      </w:r>
      <w:r w:rsidRPr="00C45683">
        <w:rPr>
          <w:sz w:val="28"/>
          <w:szCs w:val="28"/>
        </w:rPr>
        <w:t xml:space="preserve"> means lighting, igniting, kindling, or setting fire to combustible materials, adding fuel to a fire, or permitting combustible material to burn.</w:t>
      </w:r>
    </w:p>
    <w:p w:rsidR="004B7F7D" w:rsidRPr="00C45683" w:rsidRDefault="004B7F7D" w:rsidP="00942C5C">
      <w:pPr>
        <w:spacing w:line="360" w:lineRule="auto"/>
        <w:ind w:left="720"/>
        <w:jc w:val="both"/>
        <w:rPr>
          <w:sz w:val="28"/>
          <w:szCs w:val="28"/>
        </w:rPr>
      </w:pPr>
      <w:r w:rsidRPr="00C45683">
        <w:rPr>
          <w:i/>
          <w:sz w:val="28"/>
          <w:szCs w:val="28"/>
        </w:rPr>
        <w:t>Cellar</w:t>
      </w:r>
      <w:r>
        <w:rPr>
          <w:b/>
          <w:sz w:val="28"/>
          <w:szCs w:val="28"/>
        </w:rPr>
        <w:t>[</w:t>
      </w:r>
      <w:r w:rsidRPr="00C45683">
        <w:rPr>
          <w:sz w:val="28"/>
          <w:szCs w:val="28"/>
        </w:rPr>
        <w:t>: The term “cellar”</w:t>
      </w:r>
      <w:r>
        <w:rPr>
          <w:b/>
          <w:sz w:val="28"/>
          <w:szCs w:val="28"/>
        </w:rPr>
        <w:t>]</w:t>
      </w:r>
      <w:r w:rsidRPr="00C45683">
        <w:rPr>
          <w:sz w:val="28"/>
          <w:szCs w:val="28"/>
        </w:rPr>
        <w:t xml:space="preserve"> means the portion of the building, partly underground, having half or more than half of its clear height below the average grade of the adjoining ground.</w:t>
      </w:r>
    </w:p>
    <w:p w:rsidR="004B7F7D" w:rsidRPr="00C45683" w:rsidRDefault="004B7F7D" w:rsidP="00942C5C">
      <w:pPr>
        <w:spacing w:line="360" w:lineRule="auto"/>
        <w:ind w:left="720"/>
        <w:jc w:val="both"/>
        <w:rPr>
          <w:sz w:val="28"/>
          <w:szCs w:val="28"/>
        </w:rPr>
      </w:pPr>
      <w:r w:rsidRPr="00C45683">
        <w:rPr>
          <w:i/>
          <w:sz w:val="28"/>
          <w:szCs w:val="28"/>
        </w:rPr>
        <w:t>Central fire communications center</w:t>
      </w:r>
      <w:r>
        <w:rPr>
          <w:b/>
          <w:sz w:val="28"/>
          <w:szCs w:val="28"/>
        </w:rPr>
        <w:t>[</w:t>
      </w:r>
      <w:r w:rsidRPr="00C45683">
        <w:rPr>
          <w:sz w:val="28"/>
          <w:szCs w:val="28"/>
        </w:rPr>
        <w:t>:</w:t>
      </w:r>
      <w:r>
        <w:rPr>
          <w:b/>
          <w:sz w:val="28"/>
          <w:szCs w:val="28"/>
        </w:rPr>
        <w:t>]</w:t>
      </w:r>
      <w:r>
        <w:rPr>
          <w:sz w:val="28"/>
          <w:szCs w:val="28"/>
        </w:rPr>
        <w:t xml:space="preserve"> </w:t>
      </w:r>
      <w:r>
        <w:rPr>
          <w:sz w:val="28"/>
          <w:szCs w:val="28"/>
          <w:u w:val="words"/>
        </w:rPr>
        <w:t>means</w:t>
      </w:r>
      <w:r w:rsidRPr="00C45683">
        <w:rPr>
          <w:sz w:val="28"/>
          <w:szCs w:val="28"/>
        </w:rPr>
        <w:t xml:space="preserve"> the public fire service communication facilities operated by the Montgomery County Fire and Rescue Service as part of the County emergency operations center.  </w:t>
      </w:r>
    </w:p>
    <w:p w:rsidR="004B7F7D" w:rsidRPr="00C45683" w:rsidRDefault="004B7F7D" w:rsidP="00942C5C">
      <w:pPr>
        <w:spacing w:line="360" w:lineRule="auto"/>
        <w:ind w:left="720"/>
        <w:jc w:val="both"/>
        <w:rPr>
          <w:sz w:val="28"/>
          <w:szCs w:val="28"/>
        </w:rPr>
      </w:pPr>
      <w:r w:rsidRPr="00C45683">
        <w:rPr>
          <w:i/>
          <w:sz w:val="28"/>
          <w:szCs w:val="28"/>
        </w:rPr>
        <w:t>Central station</w:t>
      </w:r>
      <w:r>
        <w:rPr>
          <w:b/>
          <w:sz w:val="28"/>
          <w:szCs w:val="28"/>
        </w:rPr>
        <w:t>[</w:t>
      </w:r>
      <w:r w:rsidRPr="00C45683">
        <w:rPr>
          <w:sz w:val="28"/>
          <w:szCs w:val="28"/>
        </w:rPr>
        <w:t>:</w:t>
      </w:r>
      <w:r>
        <w:rPr>
          <w:sz w:val="28"/>
          <w:szCs w:val="28"/>
        </w:rPr>
        <w:t xml:space="preserve"> An</w:t>
      </w:r>
      <w:r>
        <w:rPr>
          <w:b/>
          <w:sz w:val="28"/>
          <w:szCs w:val="28"/>
        </w:rPr>
        <w:t>]</w:t>
      </w:r>
      <w:r>
        <w:rPr>
          <w:sz w:val="28"/>
          <w:szCs w:val="28"/>
        </w:rPr>
        <w:t xml:space="preserve"> </w:t>
      </w:r>
      <w:r>
        <w:rPr>
          <w:sz w:val="28"/>
          <w:szCs w:val="28"/>
          <w:u w:val="words"/>
        </w:rPr>
        <w:t>means</w:t>
      </w:r>
      <w:r w:rsidRPr="00C45683">
        <w:rPr>
          <w:sz w:val="28"/>
          <w:szCs w:val="28"/>
        </w:rPr>
        <w:t xml:space="preserve"> </w:t>
      </w:r>
      <w:r>
        <w:rPr>
          <w:sz w:val="28"/>
          <w:szCs w:val="28"/>
          <w:u w:val="words"/>
        </w:rPr>
        <w:t>an</w:t>
      </w:r>
      <w:r w:rsidRPr="00C45683">
        <w:rPr>
          <w:sz w:val="28"/>
          <w:szCs w:val="28"/>
        </w:rPr>
        <w:t xml:space="preserve"> office to which remote alarm and supervisory signaling devices are connected, where personnel are in attendance at all times to supervise the circuits and investigate signals.</w:t>
      </w:r>
    </w:p>
    <w:p w:rsidR="004B7F7D" w:rsidRPr="00C45683" w:rsidRDefault="004B7F7D" w:rsidP="00942C5C">
      <w:pPr>
        <w:spacing w:line="360" w:lineRule="auto"/>
        <w:ind w:left="720"/>
        <w:jc w:val="both"/>
        <w:rPr>
          <w:sz w:val="28"/>
          <w:szCs w:val="28"/>
        </w:rPr>
      </w:pPr>
      <w:r w:rsidRPr="00C45683">
        <w:rPr>
          <w:i/>
          <w:sz w:val="28"/>
          <w:szCs w:val="28"/>
        </w:rPr>
        <w:lastRenderedPageBreak/>
        <w:t>Central station system</w:t>
      </w:r>
      <w:r>
        <w:rPr>
          <w:b/>
          <w:sz w:val="28"/>
          <w:szCs w:val="28"/>
        </w:rPr>
        <w:t>[</w:t>
      </w:r>
      <w:r w:rsidRPr="00C45683">
        <w:rPr>
          <w:sz w:val="28"/>
          <w:szCs w:val="28"/>
        </w:rPr>
        <w:t>: A</w:t>
      </w:r>
      <w:r>
        <w:rPr>
          <w:b/>
          <w:sz w:val="28"/>
          <w:szCs w:val="28"/>
        </w:rPr>
        <w:t>]</w:t>
      </w:r>
      <w:r>
        <w:rPr>
          <w:sz w:val="28"/>
          <w:szCs w:val="28"/>
        </w:rPr>
        <w:t xml:space="preserve"> </w:t>
      </w:r>
      <w:r>
        <w:rPr>
          <w:sz w:val="28"/>
          <w:szCs w:val="28"/>
          <w:u w:val="words"/>
        </w:rPr>
        <w:t>means a</w:t>
      </w:r>
      <w:r w:rsidRPr="00C45683">
        <w:rPr>
          <w:sz w:val="28"/>
          <w:szCs w:val="28"/>
        </w:rPr>
        <w:t xml:space="preserve"> system, or group of systems, in which the operations of circuits and devices are signaled automatically to, recorded in, maintained and supervised from an approved central station having competent and experienced observers and operators who </w:t>
      </w:r>
      <w:r w:rsidR="00D62B85">
        <w:rPr>
          <w:b/>
          <w:sz w:val="28"/>
          <w:szCs w:val="28"/>
        </w:rPr>
        <w:t>[</w:t>
      </w:r>
      <w:r w:rsidRPr="00C45683">
        <w:rPr>
          <w:sz w:val="28"/>
          <w:szCs w:val="28"/>
        </w:rPr>
        <w:t>shall</w:t>
      </w:r>
      <w:r w:rsidR="00D62B85">
        <w:rPr>
          <w:b/>
          <w:sz w:val="28"/>
          <w:szCs w:val="28"/>
        </w:rPr>
        <w:t>]</w:t>
      </w:r>
      <w:r w:rsidR="00D62B85">
        <w:rPr>
          <w:sz w:val="28"/>
          <w:szCs w:val="28"/>
        </w:rPr>
        <w:t xml:space="preserve"> </w:t>
      </w:r>
      <w:r w:rsidR="00D62B85">
        <w:rPr>
          <w:sz w:val="28"/>
          <w:szCs w:val="28"/>
          <w:u w:val="words"/>
        </w:rPr>
        <w:t>must</w:t>
      </w:r>
      <w:r w:rsidRPr="00C45683">
        <w:rPr>
          <w:sz w:val="28"/>
          <w:szCs w:val="28"/>
        </w:rPr>
        <w:t xml:space="preserve">, upon receipt of a signal, take such action as </w:t>
      </w:r>
      <w:r w:rsidR="00D62B85">
        <w:rPr>
          <w:b/>
          <w:sz w:val="28"/>
          <w:szCs w:val="28"/>
        </w:rPr>
        <w:t>[</w:t>
      </w:r>
      <w:r w:rsidRPr="00C45683">
        <w:rPr>
          <w:sz w:val="28"/>
          <w:szCs w:val="28"/>
        </w:rPr>
        <w:t>shall be</w:t>
      </w:r>
      <w:r w:rsidR="00D62B85">
        <w:rPr>
          <w:b/>
          <w:sz w:val="28"/>
          <w:szCs w:val="28"/>
        </w:rPr>
        <w:t>]</w:t>
      </w:r>
      <w:r w:rsidR="00D62B85">
        <w:rPr>
          <w:sz w:val="28"/>
          <w:szCs w:val="28"/>
          <w:u w:val="words"/>
        </w:rPr>
        <w:t xml:space="preserve"> is</w:t>
      </w:r>
      <w:r w:rsidRPr="00C45683">
        <w:rPr>
          <w:sz w:val="28"/>
          <w:szCs w:val="28"/>
        </w:rPr>
        <w:t xml:space="preserve"> required by this standard.  Such systems </w:t>
      </w:r>
      <w:r w:rsidR="00D62B85">
        <w:rPr>
          <w:b/>
          <w:sz w:val="28"/>
          <w:szCs w:val="28"/>
        </w:rPr>
        <w:t>[</w:t>
      </w:r>
      <w:r w:rsidRPr="00C45683">
        <w:rPr>
          <w:sz w:val="28"/>
          <w:szCs w:val="28"/>
        </w:rPr>
        <w:t>shall</w:t>
      </w:r>
      <w:r w:rsidR="00D62B85">
        <w:rPr>
          <w:b/>
          <w:sz w:val="28"/>
          <w:szCs w:val="28"/>
        </w:rPr>
        <w:t>]</w:t>
      </w:r>
      <w:r w:rsidR="00D62B85">
        <w:rPr>
          <w:sz w:val="28"/>
          <w:szCs w:val="28"/>
          <w:u w:val="words"/>
        </w:rPr>
        <w:t xml:space="preserve"> must</w:t>
      </w:r>
      <w:r w:rsidRPr="00C45683">
        <w:rPr>
          <w:sz w:val="28"/>
          <w:szCs w:val="28"/>
        </w:rPr>
        <w:t xml:space="preserve"> be controlled and operated by a person, firm or corporation whose principal business is the furnishing and maintaining of supervised signaling service.</w:t>
      </w:r>
    </w:p>
    <w:p w:rsidR="004B7F7D" w:rsidRPr="00C45683" w:rsidRDefault="004B7F7D" w:rsidP="00942C5C">
      <w:pPr>
        <w:spacing w:line="360" w:lineRule="auto"/>
        <w:ind w:left="720"/>
        <w:jc w:val="both"/>
        <w:rPr>
          <w:sz w:val="28"/>
          <w:szCs w:val="28"/>
        </w:rPr>
      </w:pPr>
      <w:r w:rsidRPr="00C45683">
        <w:rPr>
          <w:i/>
          <w:sz w:val="28"/>
          <w:szCs w:val="28"/>
        </w:rPr>
        <w:t>Combination system</w:t>
      </w:r>
      <w:r>
        <w:rPr>
          <w:b/>
          <w:sz w:val="28"/>
          <w:szCs w:val="28"/>
        </w:rPr>
        <w:t>[</w:t>
      </w:r>
      <w:r w:rsidRPr="00C45683">
        <w:rPr>
          <w:sz w:val="28"/>
          <w:szCs w:val="28"/>
        </w:rPr>
        <w:t>: A</w:t>
      </w:r>
      <w:r>
        <w:rPr>
          <w:b/>
          <w:sz w:val="28"/>
          <w:szCs w:val="28"/>
        </w:rPr>
        <w:t>]</w:t>
      </w:r>
      <w:r>
        <w:rPr>
          <w:sz w:val="28"/>
          <w:szCs w:val="28"/>
          <w:u w:val="words"/>
        </w:rPr>
        <w:t xml:space="preserve"> means a</w:t>
      </w:r>
      <w:r w:rsidRPr="00C45683">
        <w:rPr>
          <w:sz w:val="28"/>
          <w:szCs w:val="28"/>
        </w:rPr>
        <w:t xml:space="preserve"> household fire warning system whose components may be used in whole or in part, in common with a </w:t>
      </w:r>
      <w:proofErr w:type="spellStart"/>
      <w:r w:rsidRPr="00C45683">
        <w:rPr>
          <w:sz w:val="28"/>
          <w:szCs w:val="28"/>
        </w:rPr>
        <w:t>nonfire</w:t>
      </w:r>
      <w:proofErr w:type="spellEnd"/>
      <w:r w:rsidRPr="00C45683">
        <w:rPr>
          <w:sz w:val="28"/>
          <w:szCs w:val="28"/>
        </w:rPr>
        <w:t xml:space="preserve"> emergency signaling system, such as a burglar alarm system or an intercom system, without degradation of or hazard to the fire warning system.</w:t>
      </w:r>
    </w:p>
    <w:p w:rsidR="004B7F7D" w:rsidRPr="00C45683" w:rsidRDefault="004B7F7D" w:rsidP="00942C5C">
      <w:pPr>
        <w:spacing w:line="360" w:lineRule="auto"/>
        <w:ind w:left="720"/>
        <w:jc w:val="both"/>
        <w:rPr>
          <w:sz w:val="28"/>
          <w:szCs w:val="28"/>
        </w:rPr>
      </w:pPr>
      <w:r w:rsidRPr="00C45683">
        <w:rPr>
          <w:i/>
          <w:sz w:val="28"/>
          <w:szCs w:val="28"/>
        </w:rPr>
        <w:t>Compressed gas</w:t>
      </w:r>
      <w:r>
        <w:rPr>
          <w:b/>
          <w:sz w:val="28"/>
          <w:szCs w:val="28"/>
        </w:rPr>
        <w:t>[</w:t>
      </w:r>
      <w:r w:rsidRPr="00C45683">
        <w:rPr>
          <w:sz w:val="28"/>
          <w:szCs w:val="28"/>
        </w:rPr>
        <w:t>: The phrase “compressed gas”</w:t>
      </w:r>
      <w:r>
        <w:rPr>
          <w:b/>
          <w:sz w:val="28"/>
          <w:szCs w:val="28"/>
        </w:rPr>
        <w:t>]</w:t>
      </w:r>
      <w:r w:rsidRPr="00C45683">
        <w:rPr>
          <w:sz w:val="28"/>
          <w:szCs w:val="28"/>
        </w:rPr>
        <w:t xml:space="preserve"> means and includes any mixture or material having in the container either an absolute pressure exceeding forty (40) pounds per square inch at seventy (70) degrees Fahrenheit or an absolute pressure exceeding one hundred four (104) pounds per square inch at one hundred thirty (130) degrees Fahrenheit or both; or any liquid flammable material having a vapor pressure as defined in section 1.424 exceeding forty (40) pounds per square inch at one hundred (100) degrees Fahrenheit.</w:t>
      </w:r>
    </w:p>
    <w:p w:rsidR="004B7F7D" w:rsidRPr="00C45683" w:rsidRDefault="004B7F7D" w:rsidP="00942C5C">
      <w:pPr>
        <w:spacing w:line="360" w:lineRule="auto"/>
        <w:ind w:left="720"/>
        <w:jc w:val="both"/>
        <w:rPr>
          <w:sz w:val="28"/>
          <w:szCs w:val="28"/>
        </w:rPr>
      </w:pPr>
      <w:r w:rsidRPr="00C45683">
        <w:rPr>
          <w:i/>
          <w:sz w:val="28"/>
          <w:szCs w:val="28"/>
        </w:rPr>
        <w:t>Combustible fiber</w:t>
      </w:r>
      <w:r>
        <w:rPr>
          <w:b/>
          <w:sz w:val="28"/>
          <w:szCs w:val="28"/>
        </w:rPr>
        <w:t>[</w:t>
      </w:r>
      <w:r w:rsidRPr="00C45683">
        <w:rPr>
          <w:sz w:val="28"/>
          <w:szCs w:val="28"/>
        </w:rPr>
        <w:t>: The phrase “combustible fiber”</w:t>
      </w:r>
      <w:r>
        <w:rPr>
          <w:b/>
          <w:sz w:val="28"/>
          <w:szCs w:val="28"/>
        </w:rPr>
        <w:t>]</w:t>
      </w:r>
      <w:r w:rsidRPr="00C45683">
        <w:rPr>
          <w:sz w:val="28"/>
          <w:szCs w:val="28"/>
        </w:rPr>
        <w:t xml:space="preserve"> means any material in a fibrous or shredded form which will readily ignite when heat sources are present.</w:t>
      </w:r>
    </w:p>
    <w:p w:rsidR="004B7F7D" w:rsidRPr="00C45683" w:rsidRDefault="004B7F7D" w:rsidP="00942C5C">
      <w:pPr>
        <w:spacing w:line="360" w:lineRule="auto"/>
        <w:ind w:left="720"/>
        <w:jc w:val="both"/>
        <w:rPr>
          <w:sz w:val="28"/>
          <w:szCs w:val="28"/>
        </w:rPr>
      </w:pPr>
      <w:r w:rsidRPr="00C45683">
        <w:rPr>
          <w:i/>
          <w:sz w:val="28"/>
          <w:szCs w:val="28"/>
        </w:rPr>
        <w:t>Combustible liquid</w:t>
      </w:r>
      <w:r>
        <w:rPr>
          <w:b/>
          <w:sz w:val="28"/>
          <w:szCs w:val="28"/>
        </w:rPr>
        <w:t>[</w:t>
      </w:r>
      <w:r w:rsidRPr="00C45683">
        <w:rPr>
          <w:sz w:val="28"/>
          <w:szCs w:val="28"/>
        </w:rPr>
        <w:t>: The phrase “combustible liquid”</w:t>
      </w:r>
      <w:r>
        <w:rPr>
          <w:b/>
          <w:sz w:val="28"/>
          <w:szCs w:val="28"/>
        </w:rPr>
        <w:t>]</w:t>
      </w:r>
      <w:r w:rsidRPr="00C45683">
        <w:rPr>
          <w:sz w:val="28"/>
          <w:szCs w:val="28"/>
        </w:rPr>
        <w:t xml:space="preserve"> means a liquid having a flash point at or above one hundred (100) degrees Fahrenheit (37.8 degrees Centigrade).  Combustible liquids </w:t>
      </w:r>
      <w:r w:rsidR="00D62B85">
        <w:rPr>
          <w:b/>
          <w:sz w:val="28"/>
          <w:szCs w:val="28"/>
        </w:rPr>
        <w:t>[</w:t>
      </w:r>
      <w:r w:rsidRPr="00C45683">
        <w:rPr>
          <w:sz w:val="28"/>
          <w:szCs w:val="28"/>
        </w:rPr>
        <w:t>shall be</w:t>
      </w:r>
      <w:r w:rsidR="00D62B85">
        <w:rPr>
          <w:b/>
          <w:sz w:val="28"/>
          <w:szCs w:val="28"/>
        </w:rPr>
        <w:t>]</w:t>
      </w:r>
      <w:r w:rsidR="00D62B85">
        <w:rPr>
          <w:sz w:val="28"/>
          <w:szCs w:val="28"/>
        </w:rPr>
        <w:t xml:space="preserve"> </w:t>
      </w:r>
      <w:r w:rsidR="00D62B85">
        <w:rPr>
          <w:sz w:val="28"/>
          <w:szCs w:val="28"/>
          <w:u w:val="words"/>
        </w:rPr>
        <w:t>are</w:t>
      </w:r>
      <w:r w:rsidRPr="00C45683">
        <w:rPr>
          <w:sz w:val="28"/>
          <w:szCs w:val="28"/>
        </w:rPr>
        <w:t xml:space="preserve"> subdivided as follows:</w:t>
      </w:r>
    </w:p>
    <w:p w:rsidR="004B7F7D" w:rsidRPr="00C45683" w:rsidRDefault="004B7F7D" w:rsidP="00942C5C">
      <w:pPr>
        <w:spacing w:line="360" w:lineRule="auto"/>
        <w:ind w:left="720"/>
        <w:jc w:val="both"/>
        <w:rPr>
          <w:sz w:val="28"/>
          <w:szCs w:val="28"/>
        </w:rPr>
      </w:pPr>
      <w:r w:rsidRPr="00C45683">
        <w:rPr>
          <w:i/>
          <w:sz w:val="28"/>
          <w:szCs w:val="28"/>
        </w:rPr>
        <w:lastRenderedPageBreak/>
        <w:t>Class II liquids</w:t>
      </w:r>
      <w:r w:rsidRPr="00C45683">
        <w:rPr>
          <w:sz w:val="28"/>
          <w:szCs w:val="28"/>
        </w:rPr>
        <w:t xml:space="preserve"> </w:t>
      </w:r>
      <w:r>
        <w:rPr>
          <w:b/>
          <w:sz w:val="28"/>
          <w:szCs w:val="28"/>
        </w:rPr>
        <w:t>[</w:t>
      </w:r>
      <w:r w:rsidRPr="00C45683">
        <w:rPr>
          <w:sz w:val="28"/>
          <w:szCs w:val="28"/>
        </w:rPr>
        <w:t>shall</w:t>
      </w:r>
      <w:r>
        <w:rPr>
          <w:b/>
          <w:sz w:val="28"/>
          <w:szCs w:val="28"/>
        </w:rPr>
        <w:t>]</w:t>
      </w:r>
      <w:r w:rsidRPr="00C45683">
        <w:rPr>
          <w:sz w:val="28"/>
          <w:szCs w:val="28"/>
        </w:rPr>
        <w:t xml:space="preserve"> include those having flash points at or above one hundred (100) degrees Fahrenheit (37.8 degrees Centigrade) and below one hundred forty (140) degrees Fahrenheit (60 degrees Centigrade).</w:t>
      </w:r>
    </w:p>
    <w:p w:rsidR="004B7F7D" w:rsidRPr="00C45683" w:rsidRDefault="004B7F7D" w:rsidP="00942C5C">
      <w:pPr>
        <w:spacing w:line="360" w:lineRule="auto"/>
        <w:ind w:left="720"/>
        <w:jc w:val="both"/>
        <w:rPr>
          <w:sz w:val="28"/>
          <w:szCs w:val="28"/>
        </w:rPr>
      </w:pPr>
      <w:r w:rsidRPr="00C45683">
        <w:rPr>
          <w:i/>
          <w:sz w:val="28"/>
          <w:szCs w:val="28"/>
        </w:rPr>
        <w:t>Class IIIA liquids</w:t>
      </w:r>
      <w:r w:rsidRPr="00C45683">
        <w:rPr>
          <w:sz w:val="28"/>
          <w:szCs w:val="28"/>
        </w:rPr>
        <w:t xml:space="preserve"> </w:t>
      </w:r>
      <w:r>
        <w:rPr>
          <w:b/>
          <w:sz w:val="28"/>
          <w:szCs w:val="28"/>
        </w:rPr>
        <w:t>[</w:t>
      </w:r>
      <w:r w:rsidRPr="00C45683">
        <w:rPr>
          <w:sz w:val="28"/>
          <w:szCs w:val="28"/>
        </w:rPr>
        <w:t>shall</w:t>
      </w:r>
      <w:r>
        <w:rPr>
          <w:b/>
          <w:sz w:val="28"/>
          <w:szCs w:val="28"/>
        </w:rPr>
        <w:t>]</w:t>
      </w:r>
      <w:r w:rsidRPr="00C45683">
        <w:rPr>
          <w:sz w:val="28"/>
          <w:szCs w:val="28"/>
        </w:rPr>
        <w:t xml:space="preserve"> include those having flash points at or above one hundred forty (140) degrees Fahrenheit (60 degrees Centigrade) and below two hundred (200) degrees Fahrenheit (93.4 degrees Centigrade).</w:t>
      </w:r>
    </w:p>
    <w:p w:rsidR="004B7F7D" w:rsidRPr="00C45683" w:rsidRDefault="004B7F7D" w:rsidP="00942C5C">
      <w:pPr>
        <w:spacing w:line="360" w:lineRule="auto"/>
        <w:ind w:left="720"/>
        <w:jc w:val="both"/>
        <w:rPr>
          <w:sz w:val="28"/>
          <w:szCs w:val="28"/>
        </w:rPr>
      </w:pPr>
      <w:r w:rsidRPr="00C45683">
        <w:rPr>
          <w:i/>
          <w:sz w:val="28"/>
          <w:szCs w:val="28"/>
        </w:rPr>
        <w:t>Class IIIB liquids</w:t>
      </w:r>
      <w:r w:rsidRPr="00C45683">
        <w:rPr>
          <w:sz w:val="28"/>
          <w:szCs w:val="28"/>
        </w:rPr>
        <w:t xml:space="preserve"> </w:t>
      </w:r>
      <w:r>
        <w:rPr>
          <w:b/>
          <w:sz w:val="28"/>
          <w:szCs w:val="28"/>
        </w:rPr>
        <w:t>[</w:t>
      </w:r>
      <w:r w:rsidRPr="00C45683">
        <w:rPr>
          <w:sz w:val="28"/>
          <w:szCs w:val="28"/>
        </w:rPr>
        <w:t>shall</w:t>
      </w:r>
      <w:r>
        <w:rPr>
          <w:b/>
          <w:sz w:val="28"/>
          <w:szCs w:val="28"/>
        </w:rPr>
        <w:t>]</w:t>
      </w:r>
      <w:r w:rsidRPr="00C45683">
        <w:rPr>
          <w:sz w:val="28"/>
          <w:szCs w:val="28"/>
        </w:rPr>
        <w:t xml:space="preserve"> include those having flash points at or above two hundred (200) degrees Fahrenheit (93.4 degrees Centigrade).</w:t>
      </w:r>
    </w:p>
    <w:p w:rsidR="004B7F7D" w:rsidRPr="00C45683" w:rsidRDefault="004B7F7D" w:rsidP="00942C5C">
      <w:pPr>
        <w:spacing w:line="360" w:lineRule="auto"/>
        <w:ind w:left="720"/>
        <w:jc w:val="both"/>
        <w:rPr>
          <w:sz w:val="28"/>
          <w:szCs w:val="28"/>
        </w:rPr>
      </w:pPr>
      <w:r w:rsidRPr="00C45683">
        <w:rPr>
          <w:i/>
          <w:sz w:val="28"/>
          <w:szCs w:val="28"/>
        </w:rPr>
        <w:t>Combustible refuse</w:t>
      </w:r>
      <w:r>
        <w:rPr>
          <w:b/>
          <w:sz w:val="28"/>
          <w:szCs w:val="28"/>
        </w:rPr>
        <w:t>[</w:t>
      </w:r>
      <w:r w:rsidRPr="00C45683">
        <w:rPr>
          <w:sz w:val="28"/>
          <w:szCs w:val="28"/>
        </w:rPr>
        <w:t>: The phrase “combustible refuse”</w:t>
      </w:r>
      <w:r>
        <w:rPr>
          <w:b/>
          <w:sz w:val="28"/>
          <w:szCs w:val="28"/>
        </w:rPr>
        <w:t>]</w:t>
      </w:r>
      <w:r w:rsidRPr="00C45683">
        <w:rPr>
          <w:sz w:val="28"/>
          <w:szCs w:val="28"/>
        </w:rPr>
        <w:t xml:space="preserve"> means all combustible or flammable loose rubbish, litter or waste materials generated by any occupancy which are refused, rejected or considered worthless and are disposed of by incineration on the premises where generated or periodically transported from the premises.</w:t>
      </w:r>
    </w:p>
    <w:p w:rsidR="004B7F7D" w:rsidRPr="00C45683" w:rsidRDefault="004B7F7D" w:rsidP="00942C5C">
      <w:pPr>
        <w:spacing w:line="360" w:lineRule="auto"/>
        <w:ind w:left="720"/>
        <w:jc w:val="both"/>
        <w:rPr>
          <w:sz w:val="28"/>
          <w:szCs w:val="28"/>
        </w:rPr>
      </w:pPr>
      <w:r w:rsidRPr="00C45683">
        <w:rPr>
          <w:i/>
          <w:sz w:val="28"/>
          <w:szCs w:val="28"/>
        </w:rPr>
        <w:t>Combustible waste</w:t>
      </w:r>
      <w:r>
        <w:rPr>
          <w:b/>
          <w:sz w:val="28"/>
          <w:szCs w:val="28"/>
        </w:rPr>
        <w:t>[</w:t>
      </w:r>
      <w:r w:rsidRPr="00C45683">
        <w:rPr>
          <w:sz w:val="28"/>
          <w:szCs w:val="28"/>
        </w:rPr>
        <w:t>: The phrase “combustible waste”</w:t>
      </w:r>
      <w:r>
        <w:rPr>
          <w:b/>
          <w:sz w:val="28"/>
          <w:szCs w:val="28"/>
        </w:rPr>
        <w:t>]</w:t>
      </w:r>
      <w:r w:rsidRPr="00C45683">
        <w:rPr>
          <w:sz w:val="28"/>
          <w:szCs w:val="28"/>
        </w:rPr>
        <w:t xml:space="preserve"> means combustible or flammable loose waste materials which are generated by any establishment or process and, being salvageable, are retained from scrap for reprocessing on the premises where generated or transported to a plant for processing, including but not limited to all combustible fibers, hay, straw, hair, feathers, down, wood shavings, turnings, all types of paper products, soiled cloth trimmings and cuttings, rubber trimmings and </w:t>
      </w:r>
      <w:proofErr w:type="spellStart"/>
      <w:r w:rsidRPr="00C45683">
        <w:rPr>
          <w:sz w:val="28"/>
          <w:szCs w:val="28"/>
        </w:rPr>
        <w:t>buffings</w:t>
      </w:r>
      <w:proofErr w:type="spellEnd"/>
      <w:r w:rsidRPr="00C45683">
        <w:rPr>
          <w:sz w:val="28"/>
          <w:szCs w:val="28"/>
        </w:rPr>
        <w:t>, metal fines, and any mixture of the above items or any other salvageable combustible or flammable waste material.</w:t>
      </w:r>
    </w:p>
    <w:p w:rsidR="004B7F7D" w:rsidRDefault="004B7F7D" w:rsidP="004B7F7D">
      <w:pPr>
        <w:pStyle w:val="ListParagraph"/>
        <w:spacing w:line="360" w:lineRule="auto"/>
        <w:ind w:left="0" w:firstLine="720"/>
        <w:jc w:val="both"/>
        <w:rPr>
          <w:sz w:val="28"/>
          <w:szCs w:val="28"/>
          <w:u w:val="single"/>
        </w:rPr>
      </w:pPr>
      <w:r w:rsidRPr="00EC61E9">
        <w:rPr>
          <w:i/>
          <w:sz w:val="28"/>
          <w:szCs w:val="28"/>
          <w:u w:val="words"/>
        </w:rPr>
        <w:t>Director</w:t>
      </w:r>
      <w:r>
        <w:rPr>
          <w:sz w:val="28"/>
          <w:szCs w:val="28"/>
          <w:u w:val="words"/>
        </w:rPr>
        <w:t xml:space="preserve"> means the </w:t>
      </w:r>
      <w:r w:rsidRPr="006748EE">
        <w:rPr>
          <w:sz w:val="28"/>
          <w:szCs w:val="28"/>
          <w:u w:val="words"/>
        </w:rPr>
        <w:t>Director of Permitting Services</w:t>
      </w:r>
      <w:r>
        <w:rPr>
          <w:sz w:val="28"/>
          <w:szCs w:val="28"/>
          <w:u w:val="single"/>
        </w:rPr>
        <w:t>.</w:t>
      </w:r>
    </w:p>
    <w:p w:rsidR="004B7F7D" w:rsidRPr="00435744" w:rsidRDefault="004B7F7D" w:rsidP="00942C5C">
      <w:pPr>
        <w:spacing w:line="360" w:lineRule="auto"/>
        <w:ind w:left="720"/>
        <w:jc w:val="both"/>
        <w:rPr>
          <w:sz w:val="28"/>
          <w:szCs w:val="28"/>
        </w:rPr>
      </w:pPr>
      <w:r w:rsidRPr="00063707">
        <w:rPr>
          <w:i/>
          <w:sz w:val="28"/>
          <w:szCs w:val="28"/>
        </w:rPr>
        <w:t>Distribute</w:t>
      </w:r>
      <w:r w:rsidRPr="00063707">
        <w:rPr>
          <w:b/>
          <w:sz w:val="28"/>
          <w:szCs w:val="28"/>
        </w:rPr>
        <w:t>[</w:t>
      </w:r>
      <w:r w:rsidRPr="00063707">
        <w:rPr>
          <w:sz w:val="28"/>
          <w:szCs w:val="28"/>
        </w:rPr>
        <w:t>: The term “distribute” as used in this chapter shall include</w:t>
      </w:r>
      <w:r w:rsidRPr="00063707">
        <w:rPr>
          <w:b/>
          <w:sz w:val="28"/>
          <w:szCs w:val="28"/>
        </w:rPr>
        <w:t>]</w:t>
      </w:r>
      <w:r w:rsidRPr="00063707">
        <w:rPr>
          <w:sz w:val="28"/>
          <w:szCs w:val="28"/>
        </w:rPr>
        <w:t xml:space="preserve"> </w:t>
      </w:r>
      <w:r w:rsidRPr="00063707">
        <w:rPr>
          <w:sz w:val="28"/>
          <w:szCs w:val="28"/>
          <w:u w:val="words"/>
        </w:rPr>
        <w:t>includes</w:t>
      </w:r>
      <w:r w:rsidRPr="00063707">
        <w:rPr>
          <w:sz w:val="28"/>
          <w:szCs w:val="28"/>
        </w:rPr>
        <w:t xml:space="preserve"> rental, leasing and giving away as a prize or a premium.</w:t>
      </w:r>
    </w:p>
    <w:p w:rsidR="004B7F7D" w:rsidRPr="00435744" w:rsidRDefault="004B7F7D" w:rsidP="00942C5C">
      <w:pPr>
        <w:spacing w:line="360" w:lineRule="auto"/>
        <w:ind w:left="720"/>
        <w:jc w:val="both"/>
        <w:rPr>
          <w:sz w:val="28"/>
          <w:szCs w:val="28"/>
        </w:rPr>
      </w:pPr>
      <w:r w:rsidRPr="00435744">
        <w:rPr>
          <w:i/>
          <w:sz w:val="28"/>
          <w:szCs w:val="28"/>
        </w:rPr>
        <w:t>D.O.T. container</w:t>
      </w:r>
      <w:r>
        <w:rPr>
          <w:b/>
          <w:sz w:val="28"/>
          <w:szCs w:val="28"/>
        </w:rPr>
        <w:t>[</w:t>
      </w:r>
      <w:r w:rsidRPr="00435744">
        <w:rPr>
          <w:sz w:val="28"/>
          <w:szCs w:val="28"/>
        </w:rPr>
        <w:t>: The phrase “D.O.T. container”</w:t>
      </w:r>
      <w:r>
        <w:rPr>
          <w:b/>
          <w:sz w:val="28"/>
          <w:szCs w:val="28"/>
        </w:rPr>
        <w:t>]</w:t>
      </w:r>
      <w:r w:rsidRPr="00435744">
        <w:rPr>
          <w:sz w:val="28"/>
          <w:szCs w:val="28"/>
        </w:rPr>
        <w:t xml:space="preserve"> means any container approved by the U.S. Department of Transportation for shipping any liquid, gaseous or solid material of a flammable, toxic or other hazardous nature.</w:t>
      </w:r>
    </w:p>
    <w:p w:rsidR="004B7F7D" w:rsidRPr="00435744" w:rsidRDefault="004B7F7D" w:rsidP="00942C5C">
      <w:pPr>
        <w:spacing w:line="360" w:lineRule="auto"/>
        <w:ind w:left="720"/>
        <w:jc w:val="both"/>
        <w:rPr>
          <w:sz w:val="28"/>
          <w:szCs w:val="28"/>
        </w:rPr>
      </w:pPr>
      <w:r w:rsidRPr="00435744">
        <w:rPr>
          <w:i/>
          <w:sz w:val="28"/>
          <w:szCs w:val="28"/>
        </w:rPr>
        <w:lastRenderedPageBreak/>
        <w:t>Dwelling</w:t>
      </w:r>
      <w:r>
        <w:rPr>
          <w:b/>
          <w:sz w:val="28"/>
          <w:szCs w:val="28"/>
        </w:rPr>
        <w:t>[</w:t>
      </w:r>
      <w:r w:rsidRPr="00435744">
        <w:rPr>
          <w:sz w:val="28"/>
          <w:szCs w:val="28"/>
        </w:rPr>
        <w:t>: The term “dwelling”</w:t>
      </w:r>
      <w:r>
        <w:rPr>
          <w:b/>
          <w:sz w:val="28"/>
          <w:szCs w:val="28"/>
        </w:rPr>
        <w:t>]</w:t>
      </w:r>
      <w:r w:rsidRPr="00435744">
        <w:rPr>
          <w:sz w:val="28"/>
          <w:szCs w:val="28"/>
        </w:rPr>
        <w:t xml:space="preserve"> means a single unit providing complete and independent living facilities for one (1) or more persons including permanent provisions for living, sleeping, eating, cooking and sanitation.</w:t>
      </w:r>
    </w:p>
    <w:p w:rsidR="004B7F7D" w:rsidRPr="00435744" w:rsidRDefault="004B7F7D" w:rsidP="00942C5C">
      <w:pPr>
        <w:spacing w:line="360" w:lineRule="auto"/>
        <w:ind w:left="720"/>
        <w:jc w:val="both"/>
        <w:rPr>
          <w:sz w:val="28"/>
          <w:szCs w:val="28"/>
        </w:rPr>
      </w:pPr>
      <w:r w:rsidRPr="00435744">
        <w:rPr>
          <w:i/>
          <w:sz w:val="28"/>
          <w:szCs w:val="28"/>
        </w:rPr>
        <w:t>Dwelling unit</w:t>
      </w:r>
      <w:r>
        <w:rPr>
          <w:b/>
          <w:sz w:val="28"/>
          <w:szCs w:val="28"/>
        </w:rPr>
        <w:t>[</w:t>
      </w:r>
      <w:r w:rsidRPr="00435744">
        <w:rPr>
          <w:sz w:val="28"/>
          <w:szCs w:val="28"/>
        </w:rPr>
        <w:t>: The phrase “dwelling unit”</w:t>
      </w:r>
      <w:r>
        <w:rPr>
          <w:b/>
          <w:sz w:val="28"/>
          <w:szCs w:val="28"/>
        </w:rPr>
        <w:t>]</w:t>
      </w:r>
      <w:r w:rsidRPr="00435744">
        <w:rPr>
          <w:sz w:val="28"/>
          <w:szCs w:val="28"/>
        </w:rPr>
        <w:t xml:space="preserve"> means one or more habitable rooms which are occupied or which are intended or designed to be occupied by one (1) family with facilities for living, sleeping, cooking and eating.</w:t>
      </w:r>
    </w:p>
    <w:p w:rsidR="004B7F7D" w:rsidRPr="00435744" w:rsidRDefault="004B7F7D" w:rsidP="00942C5C">
      <w:pPr>
        <w:spacing w:line="360" w:lineRule="auto"/>
        <w:ind w:left="720"/>
        <w:jc w:val="both"/>
        <w:rPr>
          <w:sz w:val="28"/>
          <w:szCs w:val="28"/>
        </w:rPr>
      </w:pPr>
      <w:r w:rsidRPr="00435744">
        <w:rPr>
          <w:i/>
          <w:sz w:val="28"/>
          <w:szCs w:val="28"/>
        </w:rPr>
        <w:t>Existing condition</w:t>
      </w:r>
      <w:r>
        <w:rPr>
          <w:b/>
          <w:sz w:val="28"/>
          <w:szCs w:val="28"/>
        </w:rPr>
        <w:t>[</w:t>
      </w:r>
      <w:r w:rsidRPr="00435744">
        <w:rPr>
          <w:sz w:val="28"/>
          <w:szCs w:val="28"/>
        </w:rPr>
        <w:t>: The phrase “existing condition”</w:t>
      </w:r>
      <w:r>
        <w:rPr>
          <w:b/>
          <w:sz w:val="28"/>
          <w:szCs w:val="28"/>
        </w:rPr>
        <w:t>]</w:t>
      </w:r>
      <w:r w:rsidRPr="00435744">
        <w:rPr>
          <w:sz w:val="28"/>
          <w:szCs w:val="28"/>
        </w:rPr>
        <w:t xml:space="preserve"> means any situation, circumstance or physical makeup of any structure, premises or process which was on-going or in effect prior to the adoption of this code.</w:t>
      </w:r>
    </w:p>
    <w:p w:rsidR="004B7F7D" w:rsidRPr="00435744" w:rsidRDefault="004B7F7D" w:rsidP="00942C5C">
      <w:pPr>
        <w:spacing w:line="360" w:lineRule="auto"/>
        <w:ind w:left="720"/>
        <w:jc w:val="both"/>
        <w:rPr>
          <w:sz w:val="28"/>
          <w:szCs w:val="28"/>
        </w:rPr>
      </w:pPr>
      <w:r w:rsidRPr="00435744">
        <w:rPr>
          <w:i/>
          <w:sz w:val="28"/>
          <w:szCs w:val="28"/>
        </w:rPr>
        <w:t>Explosive</w:t>
      </w:r>
      <w:r>
        <w:rPr>
          <w:b/>
          <w:sz w:val="28"/>
          <w:szCs w:val="28"/>
        </w:rPr>
        <w:t>[</w:t>
      </w:r>
      <w:r w:rsidRPr="00435744">
        <w:rPr>
          <w:sz w:val="28"/>
          <w:szCs w:val="28"/>
        </w:rPr>
        <w:t>: The term “explosive”</w:t>
      </w:r>
      <w:r>
        <w:rPr>
          <w:b/>
          <w:sz w:val="28"/>
          <w:szCs w:val="28"/>
        </w:rPr>
        <w:t>]</w:t>
      </w:r>
      <w:r w:rsidRPr="00435744">
        <w:rPr>
          <w:sz w:val="28"/>
          <w:szCs w:val="28"/>
        </w:rPr>
        <w:t xml:space="preserve"> means a chemical compound or mechanical mixture, that is commonly used or intended for the purpose of producing an explosion, that contains any oxidizing and combustible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and limb.</w:t>
      </w:r>
    </w:p>
    <w:p w:rsidR="004B7F7D" w:rsidRPr="00435744" w:rsidRDefault="004B7F7D" w:rsidP="00942C5C">
      <w:pPr>
        <w:spacing w:line="360" w:lineRule="auto"/>
        <w:ind w:left="720"/>
        <w:jc w:val="both"/>
        <w:rPr>
          <w:sz w:val="28"/>
          <w:szCs w:val="28"/>
        </w:rPr>
      </w:pPr>
      <w:r w:rsidRPr="00435744">
        <w:rPr>
          <w:i/>
          <w:sz w:val="28"/>
          <w:szCs w:val="28"/>
        </w:rPr>
        <w:t>Fire apparatus</w:t>
      </w:r>
      <w:r>
        <w:rPr>
          <w:b/>
          <w:sz w:val="28"/>
          <w:szCs w:val="28"/>
        </w:rPr>
        <w:t>[</w:t>
      </w:r>
      <w:r w:rsidRPr="00435744">
        <w:rPr>
          <w:sz w:val="28"/>
          <w:szCs w:val="28"/>
        </w:rPr>
        <w:t>: The phrase “fire apparatus”</w:t>
      </w:r>
      <w:r>
        <w:rPr>
          <w:b/>
          <w:sz w:val="28"/>
          <w:szCs w:val="28"/>
        </w:rPr>
        <w:t>]</w:t>
      </w:r>
      <w:r w:rsidRPr="00435744">
        <w:rPr>
          <w:sz w:val="28"/>
          <w:szCs w:val="28"/>
        </w:rPr>
        <w:t xml:space="preserve"> means a vehicle such as a fire pumper, aerial ladder truck, elevated platform, rescue squad or similar fire-fighting or rescue equipment.</w:t>
      </w:r>
    </w:p>
    <w:p w:rsidR="004B7F7D" w:rsidRPr="00435744" w:rsidRDefault="004B7F7D" w:rsidP="00942C5C">
      <w:pPr>
        <w:spacing w:line="360" w:lineRule="auto"/>
        <w:ind w:left="720"/>
        <w:jc w:val="both"/>
        <w:rPr>
          <w:sz w:val="28"/>
          <w:szCs w:val="28"/>
        </w:rPr>
      </w:pPr>
      <w:r w:rsidRPr="00435744">
        <w:rPr>
          <w:i/>
          <w:sz w:val="28"/>
          <w:szCs w:val="28"/>
        </w:rPr>
        <w:t>Fire Chief</w:t>
      </w:r>
      <w:r>
        <w:rPr>
          <w:b/>
          <w:i/>
          <w:sz w:val="28"/>
          <w:szCs w:val="28"/>
        </w:rPr>
        <w:t>[</w:t>
      </w:r>
      <w:r w:rsidRPr="00435744">
        <w:rPr>
          <w:sz w:val="28"/>
          <w:szCs w:val="28"/>
        </w:rPr>
        <w:t>: The</w:t>
      </w:r>
      <w:r>
        <w:rPr>
          <w:b/>
          <w:sz w:val="28"/>
          <w:szCs w:val="28"/>
        </w:rPr>
        <w:t>]</w:t>
      </w:r>
      <w:r>
        <w:rPr>
          <w:sz w:val="28"/>
          <w:szCs w:val="28"/>
        </w:rPr>
        <w:t xml:space="preserve"> </w:t>
      </w:r>
      <w:r>
        <w:rPr>
          <w:sz w:val="28"/>
          <w:szCs w:val="28"/>
          <w:u w:val="words"/>
        </w:rPr>
        <w:t>means</w:t>
      </w:r>
      <w:r w:rsidRPr="00435744">
        <w:rPr>
          <w:sz w:val="28"/>
          <w:szCs w:val="28"/>
        </w:rPr>
        <w:t xml:space="preserve"> </w:t>
      </w:r>
      <w:r w:rsidR="00F24606">
        <w:rPr>
          <w:sz w:val="28"/>
          <w:szCs w:val="28"/>
          <w:u w:val="double"/>
        </w:rPr>
        <w:t>the</w:t>
      </w:r>
      <w:r w:rsidR="00F24606" w:rsidRPr="00F24606">
        <w:rPr>
          <w:sz w:val="28"/>
          <w:szCs w:val="28"/>
        </w:rPr>
        <w:t xml:space="preserve"> </w:t>
      </w:r>
      <w:r w:rsidRPr="00435744">
        <w:rPr>
          <w:sz w:val="28"/>
          <w:szCs w:val="28"/>
        </w:rPr>
        <w:t>Fire Chief appointed under Section 21-3</w:t>
      </w:r>
      <w:r>
        <w:rPr>
          <w:sz w:val="28"/>
          <w:szCs w:val="28"/>
        </w:rPr>
        <w:t xml:space="preserve"> </w:t>
      </w:r>
      <w:r>
        <w:rPr>
          <w:sz w:val="28"/>
          <w:szCs w:val="28"/>
          <w:u w:val="words"/>
        </w:rPr>
        <w:t xml:space="preserve">or </w:t>
      </w:r>
      <w:r>
        <w:rPr>
          <w:b/>
          <w:sz w:val="28"/>
          <w:szCs w:val="28"/>
        </w:rPr>
        <w:t>[</w:t>
      </w:r>
      <w:r w:rsidRPr="00435744">
        <w:rPr>
          <w:sz w:val="28"/>
          <w:szCs w:val="28"/>
        </w:rPr>
        <w:t>.  Fire Chief includes</w:t>
      </w:r>
      <w:r>
        <w:rPr>
          <w:b/>
          <w:sz w:val="28"/>
          <w:szCs w:val="28"/>
        </w:rPr>
        <w:t>]</w:t>
      </w:r>
      <w:r w:rsidRPr="00435744">
        <w:rPr>
          <w:sz w:val="28"/>
          <w:szCs w:val="28"/>
        </w:rPr>
        <w:t xml:space="preserve"> the Fire Chief’s designee.</w:t>
      </w:r>
    </w:p>
    <w:p w:rsidR="004B7F7D" w:rsidRDefault="004B7F7D" w:rsidP="00942C5C">
      <w:pPr>
        <w:pStyle w:val="ListParagraph"/>
        <w:spacing w:line="360" w:lineRule="auto"/>
        <w:jc w:val="both"/>
        <w:rPr>
          <w:sz w:val="28"/>
          <w:szCs w:val="28"/>
          <w:u w:val="words"/>
        </w:rPr>
      </w:pPr>
      <w:r w:rsidRPr="003A43C8">
        <w:rPr>
          <w:i/>
          <w:sz w:val="28"/>
          <w:szCs w:val="28"/>
          <w:u w:val="words"/>
        </w:rPr>
        <w:t>Fire code inspector</w:t>
      </w:r>
      <w:r>
        <w:rPr>
          <w:sz w:val="28"/>
          <w:szCs w:val="28"/>
          <w:u w:val="words"/>
        </w:rPr>
        <w:t xml:space="preserve"> means a </w:t>
      </w:r>
      <w:r w:rsidRPr="003A43C8">
        <w:rPr>
          <w:sz w:val="28"/>
          <w:szCs w:val="28"/>
          <w:u w:val="words"/>
        </w:rPr>
        <w:t xml:space="preserve">qualified employee </w:t>
      </w:r>
      <w:r>
        <w:rPr>
          <w:sz w:val="28"/>
          <w:szCs w:val="28"/>
          <w:u w:val="words"/>
        </w:rPr>
        <w:t>in</w:t>
      </w:r>
      <w:r w:rsidRPr="003A43C8">
        <w:rPr>
          <w:sz w:val="28"/>
          <w:szCs w:val="28"/>
          <w:u w:val="words"/>
        </w:rPr>
        <w:t xml:space="preserve"> the Department of Permitting Services.</w:t>
      </w:r>
    </w:p>
    <w:p w:rsidR="004B7F7D" w:rsidRPr="007F699B" w:rsidRDefault="004B7F7D" w:rsidP="004B7F7D">
      <w:pPr>
        <w:spacing w:line="360" w:lineRule="auto"/>
        <w:ind w:firstLine="720"/>
        <w:jc w:val="both"/>
        <w:rPr>
          <w:sz w:val="28"/>
          <w:szCs w:val="28"/>
        </w:rPr>
      </w:pPr>
      <w:r w:rsidRPr="007F699B">
        <w:rPr>
          <w:i/>
          <w:sz w:val="28"/>
          <w:szCs w:val="28"/>
        </w:rPr>
        <w:t>Fire department</w:t>
      </w:r>
      <w:r>
        <w:rPr>
          <w:b/>
          <w:sz w:val="28"/>
          <w:szCs w:val="28"/>
        </w:rPr>
        <w:t>[</w:t>
      </w:r>
      <w:r w:rsidRPr="007F699B">
        <w:rPr>
          <w:sz w:val="28"/>
          <w:szCs w:val="28"/>
        </w:rPr>
        <w:t>:</w:t>
      </w:r>
      <w:r>
        <w:rPr>
          <w:b/>
          <w:sz w:val="28"/>
          <w:szCs w:val="28"/>
        </w:rPr>
        <w:t>]</w:t>
      </w:r>
      <w:r>
        <w:rPr>
          <w:sz w:val="28"/>
          <w:szCs w:val="28"/>
        </w:rPr>
        <w:t xml:space="preserve"> </w:t>
      </w:r>
      <w:r>
        <w:rPr>
          <w:sz w:val="28"/>
          <w:szCs w:val="28"/>
          <w:u w:val="words"/>
        </w:rPr>
        <w:t>means</w:t>
      </w:r>
      <w:r w:rsidRPr="007F699B">
        <w:rPr>
          <w:sz w:val="28"/>
          <w:szCs w:val="28"/>
        </w:rPr>
        <w:t xml:space="preserve"> the Montgomery County Fire and Rescue Service.</w:t>
      </w:r>
    </w:p>
    <w:p w:rsidR="004B7F7D" w:rsidRPr="007F699B" w:rsidRDefault="004B7F7D" w:rsidP="00942C5C">
      <w:pPr>
        <w:spacing w:line="360" w:lineRule="auto"/>
        <w:ind w:left="720"/>
        <w:jc w:val="both"/>
        <w:rPr>
          <w:sz w:val="28"/>
          <w:szCs w:val="28"/>
        </w:rPr>
      </w:pPr>
      <w:r w:rsidRPr="007F699B">
        <w:rPr>
          <w:i/>
          <w:sz w:val="28"/>
          <w:szCs w:val="28"/>
        </w:rPr>
        <w:t>Fire department connection (</w:t>
      </w:r>
      <w:proofErr w:type="spellStart"/>
      <w:r w:rsidRPr="007F699B">
        <w:rPr>
          <w:i/>
          <w:sz w:val="28"/>
          <w:szCs w:val="28"/>
        </w:rPr>
        <w:t>siamese</w:t>
      </w:r>
      <w:proofErr w:type="spellEnd"/>
      <w:r w:rsidRPr="007F699B">
        <w:rPr>
          <w:i/>
          <w:sz w:val="28"/>
          <w:szCs w:val="28"/>
        </w:rPr>
        <w:t xml:space="preserve"> connection)</w:t>
      </w:r>
      <w:r>
        <w:rPr>
          <w:b/>
          <w:sz w:val="28"/>
          <w:szCs w:val="28"/>
        </w:rPr>
        <w:t>[</w:t>
      </w:r>
      <w:r w:rsidRPr="007F699B">
        <w:rPr>
          <w:sz w:val="28"/>
          <w:szCs w:val="28"/>
        </w:rPr>
        <w:t>: The phrase “fire department connection (</w:t>
      </w:r>
      <w:proofErr w:type="spellStart"/>
      <w:r w:rsidRPr="007F699B">
        <w:rPr>
          <w:sz w:val="28"/>
          <w:szCs w:val="28"/>
        </w:rPr>
        <w:t>siamese</w:t>
      </w:r>
      <w:proofErr w:type="spellEnd"/>
      <w:r w:rsidRPr="007F699B">
        <w:rPr>
          <w:sz w:val="28"/>
          <w:szCs w:val="28"/>
        </w:rPr>
        <w:t xml:space="preserve"> connection)”</w:t>
      </w:r>
      <w:r>
        <w:rPr>
          <w:b/>
          <w:sz w:val="28"/>
          <w:szCs w:val="28"/>
        </w:rPr>
        <w:t>]</w:t>
      </w:r>
      <w:r w:rsidRPr="007F699B">
        <w:rPr>
          <w:sz w:val="28"/>
          <w:szCs w:val="28"/>
        </w:rPr>
        <w:t xml:space="preserve"> means a connection on a building for </w:t>
      </w:r>
      <w:r w:rsidRPr="00CB7808">
        <w:rPr>
          <w:b/>
          <w:sz w:val="28"/>
          <w:szCs w:val="28"/>
        </w:rPr>
        <w:t>[</w:t>
      </w:r>
      <w:r w:rsidRPr="007F699B">
        <w:rPr>
          <w:sz w:val="28"/>
          <w:szCs w:val="28"/>
        </w:rPr>
        <w:t>the</w:t>
      </w:r>
      <w:r w:rsidRPr="00CB7808">
        <w:rPr>
          <w:b/>
          <w:sz w:val="28"/>
          <w:szCs w:val="28"/>
        </w:rPr>
        <w:t>]</w:t>
      </w:r>
      <w:r w:rsidRPr="007F699B">
        <w:rPr>
          <w:sz w:val="28"/>
          <w:szCs w:val="28"/>
        </w:rPr>
        <w:t xml:space="preserve"> </w:t>
      </w:r>
      <w:r w:rsidRPr="007F699B">
        <w:rPr>
          <w:sz w:val="28"/>
          <w:szCs w:val="28"/>
        </w:rPr>
        <w:lastRenderedPageBreak/>
        <w:t>fire department use in supplementing or supplying water for standpipes and sprinkler systems.</w:t>
      </w:r>
    </w:p>
    <w:p w:rsidR="004B7F7D" w:rsidRPr="007F699B" w:rsidRDefault="004B7F7D" w:rsidP="00942C5C">
      <w:pPr>
        <w:spacing w:line="360" w:lineRule="auto"/>
        <w:ind w:left="720"/>
        <w:jc w:val="both"/>
        <w:rPr>
          <w:sz w:val="28"/>
          <w:szCs w:val="28"/>
        </w:rPr>
      </w:pPr>
      <w:r w:rsidRPr="007F699B">
        <w:rPr>
          <w:i/>
          <w:sz w:val="28"/>
          <w:szCs w:val="28"/>
        </w:rPr>
        <w:t>Fire door</w:t>
      </w:r>
      <w:r>
        <w:rPr>
          <w:b/>
          <w:sz w:val="28"/>
          <w:szCs w:val="28"/>
        </w:rPr>
        <w:t>[</w:t>
      </w:r>
      <w:r w:rsidRPr="007F699B">
        <w:rPr>
          <w:sz w:val="28"/>
          <w:szCs w:val="28"/>
        </w:rPr>
        <w:t>: The phrase “fire door”</w:t>
      </w:r>
      <w:r>
        <w:rPr>
          <w:b/>
          <w:sz w:val="28"/>
          <w:szCs w:val="28"/>
        </w:rPr>
        <w:t>]</w:t>
      </w:r>
      <w:r w:rsidRPr="007F699B">
        <w:rPr>
          <w:sz w:val="28"/>
          <w:szCs w:val="28"/>
        </w:rPr>
        <w:t xml:space="preserve"> means a tested, listed, or approved door and door enclosure constructed and installed for the purpose of preventing the spread of fire through openings in walls, partitions, or other horizontal or vertical construction.  See Standard for Fire Doors and Windows, NFPA No. 80 for classification and types of fire doors.</w:t>
      </w:r>
    </w:p>
    <w:p w:rsidR="004B7F7D" w:rsidRPr="007F699B" w:rsidRDefault="004B7F7D" w:rsidP="00942C5C">
      <w:pPr>
        <w:spacing w:line="360" w:lineRule="auto"/>
        <w:ind w:left="720"/>
        <w:jc w:val="both"/>
        <w:rPr>
          <w:sz w:val="28"/>
          <w:szCs w:val="28"/>
        </w:rPr>
      </w:pPr>
      <w:r w:rsidRPr="007F699B">
        <w:rPr>
          <w:i/>
          <w:sz w:val="28"/>
          <w:szCs w:val="28"/>
        </w:rPr>
        <w:t>Fire hazard</w:t>
      </w:r>
      <w:r>
        <w:rPr>
          <w:b/>
          <w:sz w:val="28"/>
          <w:szCs w:val="28"/>
        </w:rPr>
        <w:t>[</w:t>
      </w:r>
      <w:r w:rsidRPr="007F699B">
        <w:rPr>
          <w:sz w:val="28"/>
          <w:szCs w:val="28"/>
        </w:rPr>
        <w:t>: The phrase “fire hazard”</w:t>
      </w:r>
      <w:r>
        <w:rPr>
          <w:b/>
          <w:sz w:val="28"/>
          <w:szCs w:val="28"/>
        </w:rPr>
        <w:t>]</w:t>
      </w:r>
      <w:r w:rsidRPr="007F699B">
        <w:rPr>
          <w:sz w:val="28"/>
          <w:szCs w:val="28"/>
        </w:rPr>
        <w:t xml:space="preserve"> means </w:t>
      </w:r>
      <w:proofErr w:type="spellStart"/>
      <w:r w:rsidRPr="007F699B">
        <w:rPr>
          <w:sz w:val="28"/>
          <w:szCs w:val="28"/>
        </w:rPr>
        <w:t>any thing</w:t>
      </w:r>
      <w:proofErr w:type="spellEnd"/>
      <w:r w:rsidRPr="007F699B">
        <w:rPr>
          <w:sz w:val="28"/>
          <w:szCs w:val="28"/>
        </w:rPr>
        <w:t xml:space="preserve"> or act which increases or may cause an increase of the hazard or menace of fire to a greater degree than that customarily recognized by persons in the public service regularly engaged in preventing, suppressing or extinguishing fire; or which may obstruct, delay, hinder or interfere with the operations of the fire department or the egress of occupants in the event of fire.</w:t>
      </w:r>
    </w:p>
    <w:p w:rsidR="004B7F7D" w:rsidRPr="007F699B" w:rsidRDefault="004B7F7D" w:rsidP="00942C5C">
      <w:pPr>
        <w:spacing w:line="360" w:lineRule="auto"/>
        <w:ind w:left="720"/>
        <w:jc w:val="both"/>
        <w:rPr>
          <w:sz w:val="28"/>
          <w:szCs w:val="28"/>
        </w:rPr>
      </w:pPr>
      <w:r w:rsidRPr="007F699B">
        <w:rPr>
          <w:i/>
          <w:sz w:val="28"/>
          <w:szCs w:val="28"/>
        </w:rPr>
        <w:t>Fire hydrant</w:t>
      </w:r>
      <w:r>
        <w:rPr>
          <w:b/>
          <w:sz w:val="28"/>
          <w:szCs w:val="28"/>
        </w:rPr>
        <w:t>[</w:t>
      </w:r>
      <w:r w:rsidRPr="007F699B">
        <w:rPr>
          <w:sz w:val="28"/>
          <w:szCs w:val="28"/>
        </w:rPr>
        <w:t>: The phrase “fire hydrant”</w:t>
      </w:r>
      <w:r>
        <w:rPr>
          <w:b/>
          <w:sz w:val="28"/>
          <w:szCs w:val="28"/>
        </w:rPr>
        <w:t>]</w:t>
      </w:r>
      <w:r w:rsidRPr="007F699B">
        <w:rPr>
          <w:sz w:val="28"/>
          <w:szCs w:val="28"/>
        </w:rPr>
        <w:t xml:space="preserve"> means a </w:t>
      </w:r>
      <w:proofErr w:type="spellStart"/>
      <w:r w:rsidRPr="007F699B">
        <w:rPr>
          <w:sz w:val="28"/>
          <w:szCs w:val="28"/>
        </w:rPr>
        <w:t>valved</w:t>
      </w:r>
      <w:proofErr w:type="spellEnd"/>
      <w:r w:rsidRPr="007F699B">
        <w:rPr>
          <w:sz w:val="28"/>
          <w:szCs w:val="28"/>
        </w:rPr>
        <w:t xml:space="preserve"> outlet on a water supply system with one or more threaded outlets and used to supply fire department hose and pumpers with water.</w:t>
      </w:r>
    </w:p>
    <w:p w:rsidR="004B7F7D" w:rsidRPr="007F699B" w:rsidRDefault="004B7F7D" w:rsidP="00942C5C">
      <w:pPr>
        <w:spacing w:line="360" w:lineRule="auto"/>
        <w:ind w:left="720"/>
        <w:jc w:val="both"/>
        <w:rPr>
          <w:sz w:val="28"/>
          <w:szCs w:val="28"/>
        </w:rPr>
      </w:pPr>
      <w:r w:rsidRPr="007F699B">
        <w:rPr>
          <w:i/>
          <w:sz w:val="28"/>
          <w:szCs w:val="28"/>
        </w:rPr>
        <w:t>Fire lane</w:t>
      </w:r>
      <w:r>
        <w:rPr>
          <w:b/>
          <w:sz w:val="28"/>
          <w:szCs w:val="28"/>
        </w:rPr>
        <w:t>[</w:t>
      </w:r>
      <w:r w:rsidRPr="007F699B">
        <w:rPr>
          <w:sz w:val="28"/>
          <w:szCs w:val="28"/>
        </w:rPr>
        <w:t>: The phrase “fire lane”</w:t>
      </w:r>
      <w:r>
        <w:rPr>
          <w:b/>
          <w:sz w:val="28"/>
          <w:szCs w:val="28"/>
        </w:rPr>
        <w:t>]</w:t>
      </w:r>
      <w:r w:rsidRPr="007F699B">
        <w:rPr>
          <w:sz w:val="28"/>
          <w:szCs w:val="28"/>
        </w:rPr>
        <w:t xml:space="preserve"> means the road, path, or other passageway developed to allow the passage of fire apparatus through congested areas.</w:t>
      </w:r>
    </w:p>
    <w:p w:rsidR="004B7F7D" w:rsidRPr="005B5AB7" w:rsidRDefault="004B7F7D" w:rsidP="00942C5C">
      <w:pPr>
        <w:pStyle w:val="ListParagraph"/>
        <w:spacing w:line="360" w:lineRule="auto"/>
        <w:jc w:val="both"/>
        <w:rPr>
          <w:sz w:val="28"/>
        </w:rPr>
      </w:pPr>
      <w:r w:rsidRPr="005B5AB7">
        <w:rPr>
          <w:i/>
          <w:sz w:val="28"/>
        </w:rPr>
        <w:t>Fire Marshal</w:t>
      </w:r>
      <w:r>
        <w:rPr>
          <w:i/>
          <w:sz w:val="28"/>
        </w:rPr>
        <w:t xml:space="preserve"> or County Fire Marshal</w:t>
      </w:r>
      <w:r>
        <w:rPr>
          <w:b/>
          <w:sz w:val="28"/>
        </w:rPr>
        <w:t>[</w:t>
      </w:r>
      <w:r w:rsidRPr="005B5AB7">
        <w:rPr>
          <w:sz w:val="28"/>
        </w:rPr>
        <w:t>:</w:t>
      </w:r>
      <w:r>
        <w:rPr>
          <w:b/>
          <w:sz w:val="28"/>
        </w:rPr>
        <w:t>]</w:t>
      </w:r>
      <w:r>
        <w:rPr>
          <w:sz w:val="28"/>
        </w:rPr>
        <w:t xml:space="preserve"> </w:t>
      </w:r>
      <w:r>
        <w:rPr>
          <w:sz w:val="28"/>
          <w:u w:val="words"/>
        </w:rPr>
        <w:t>means</w:t>
      </w:r>
      <w:r w:rsidRPr="005B5AB7">
        <w:rPr>
          <w:sz w:val="28"/>
        </w:rPr>
        <w:t xml:space="preserve">  a qualified employee of the </w:t>
      </w:r>
      <w:r>
        <w:rPr>
          <w:b/>
          <w:sz w:val="28"/>
        </w:rPr>
        <w:t>[</w:t>
      </w:r>
      <w:r w:rsidRPr="005B5AB7">
        <w:rPr>
          <w:sz w:val="28"/>
        </w:rPr>
        <w:t>Montgomery County Fire and Rescue Service</w:t>
      </w:r>
      <w:r>
        <w:rPr>
          <w:b/>
          <w:sz w:val="28"/>
        </w:rPr>
        <w:t>]</w:t>
      </w:r>
      <w:r w:rsidRPr="005B5AB7">
        <w:rPr>
          <w:sz w:val="28"/>
        </w:rPr>
        <w:t xml:space="preserve"> </w:t>
      </w:r>
      <w:r w:rsidRPr="00FB770E">
        <w:rPr>
          <w:sz w:val="28"/>
          <w:u w:val="words"/>
        </w:rPr>
        <w:t>Department of Permitting Services</w:t>
      </w:r>
      <w:r w:rsidRPr="005B5AB7">
        <w:rPr>
          <w:sz w:val="28"/>
        </w:rPr>
        <w:t xml:space="preserve"> designated by the </w:t>
      </w:r>
      <w:r>
        <w:rPr>
          <w:b/>
          <w:sz w:val="28"/>
        </w:rPr>
        <w:t>[</w:t>
      </w:r>
      <w:r w:rsidRPr="005B5AB7">
        <w:rPr>
          <w:sz w:val="28"/>
        </w:rPr>
        <w:t>Fire Chief</w:t>
      </w:r>
      <w:r>
        <w:rPr>
          <w:b/>
          <w:sz w:val="28"/>
        </w:rPr>
        <w:t xml:space="preserve">] </w:t>
      </w:r>
      <w:r w:rsidRPr="00E302B2">
        <w:rPr>
          <w:sz w:val="28"/>
          <w:u w:val="words"/>
        </w:rPr>
        <w:t xml:space="preserve">Director </w:t>
      </w:r>
      <w:r w:rsidRPr="005B5AB7">
        <w:rPr>
          <w:sz w:val="28"/>
        </w:rPr>
        <w:t>as the County Fire Marshal</w:t>
      </w:r>
      <w:r w:rsidRPr="00272864">
        <w:rPr>
          <w:sz w:val="28"/>
        </w:rPr>
        <w:t>.</w:t>
      </w:r>
      <w:r w:rsidRPr="005B5AB7">
        <w:rPr>
          <w:sz w:val="28"/>
        </w:rPr>
        <w:t xml:space="preserve">  </w:t>
      </w:r>
      <w:r w:rsidRPr="005B5AB7">
        <w:rPr>
          <w:i/>
          <w:sz w:val="28"/>
        </w:rPr>
        <w:t>Fire Marshal</w:t>
      </w:r>
      <w:r w:rsidRPr="005B5AB7">
        <w:rPr>
          <w:sz w:val="28"/>
        </w:rPr>
        <w:t xml:space="preserve"> includes the Fire Marshal’s designee, unless the context clearly indicates otherwise.</w:t>
      </w:r>
    </w:p>
    <w:p w:rsidR="004B7F7D" w:rsidRDefault="004B7F7D" w:rsidP="00942C5C">
      <w:pPr>
        <w:pStyle w:val="ListParagraph"/>
        <w:spacing w:line="360" w:lineRule="auto"/>
        <w:jc w:val="both"/>
        <w:rPr>
          <w:sz w:val="28"/>
        </w:rPr>
      </w:pPr>
      <w:r>
        <w:rPr>
          <w:i/>
          <w:sz w:val="28"/>
          <w:szCs w:val="28"/>
        </w:rPr>
        <w:t>Fire o</w:t>
      </w:r>
      <w:r w:rsidRPr="00717EF3">
        <w:rPr>
          <w:i/>
          <w:sz w:val="28"/>
          <w:szCs w:val="28"/>
        </w:rPr>
        <w:t>fficial</w:t>
      </w:r>
      <w:r>
        <w:rPr>
          <w:b/>
          <w:sz w:val="28"/>
          <w:szCs w:val="28"/>
        </w:rPr>
        <w:t>[</w:t>
      </w:r>
      <w:r w:rsidRPr="00717EF3">
        <w:rPr>
          <w:sz w:val="28"/>
          <w:szCs w:val="28"/>
        </w:rPr>
        <w:t>:</w:t>
      </w:r>
      <w:r>
        <w:rPr>
          <w:b/>
          <w:sz w:val="28"/>
          <w:szCs w:val="28"/>
        </w:rPr>
        <w:t>]</w:t>
      </w:r>
      <w:r>
        <w:rPr>
          <w:sz w:val="28"/>
          <w:szCs w:val="28"/>
        </w:rPr>
        <w:t xml:space="preserve"> </w:t>
      </w:r>
      <w:r>
        <w:rPr>
          <w:sz w:val="28"/>
          <w:szCs w:val="28"/>
          <w:u w:val="words"/>
        </w:rPr>
        <w:t>means</w:t>
      </w:r>
      <w:r>
        <w:rPr>
          <w:sz w:val="28"/>
          <w:szCs w:val="28"/>
        </w:rPr>
        <w:t xml:space="preserve"> any person serving as a designated employee, representative, or agent of the Montgomery County Fire and Rescue Service </w:t>
      </w:r>
      <w:r w:rsidRPr="00E302B2">
        <w:rPr>
          <w:sz w:val="28"/>
          <w:u w:val="words"/>
        </w:rPr>
        <w:t>or</w:t>
      </w:r>
      <w:r w:rsidR="00D618F8">
        <w:rPr>
          <w:sz w:val="28"/>
          <w:u w:val="words"/>
        </w:rPr>
        <w:t xml:space="preserve"> the</w:t>
      </w:r>
      <w:r w:rsidRPr="00E302B2">
        <w:rPr>
          <w:sz w:val="28"/>
          <w:u w:val="words"/>
        </w:rPr>
        <w:t xml:space="preserve"> Department of Permitting Services</w:t>
      </w:r>
      <w:r w:rsidRPr="00F96C6D">
        <w:rPr>
          <w:sz w:val="28"/>
        </w:rPr>
        <w:t>.</w:t>
      </w:r>
    </w:p>
    <w:p w:rsidR="004B7F7D" w:rsidRPr="00CD69BB" w:rsidRDefault="004B7F7D" w:rsidP="00942C5C">
      <w:pPr>
        <w:spacing w:line="360" w:lineRule="auto"/>
        <w:ind w:left="720"/>
        <w:jc w:val="both"/>
        <w:rPr>
          <w:sz w:val="28"/>
        </w:rPr>
      </w:pPr>
      <w:r w:rsidRPr="00CD69BB">
        <w:rPr>
          <w:i/>
          <w:sz w:val="28"/>
        </w:rPr>
        <w:lastRenderedPageBreak/>
        <w:t>Fire protection system</w:t>
      </w:r>
      <w:r>
        <w:rPr>
          <w:b/>
          <w:sz w:val="28"/>
        </w:rPr>
        <w:t>[</w:t>
      </w:r>
      <w:r w:rsidRPr="00CD69BB">
        <w:rPr>
          <w:sz w:val="28"/>
        </w:rPr>
        <w:t>: The phrase “fire protection system”</w:t>
      </w:r>
      <w:r>
        <w:rPr>
          <w:b/>
          <w:sz w:val="28"/>
        </w:rPr>
        <w:t>]</w:t>
      </w:r>
      <w:r w:rsidRPr="00CD69BB">
        <w:rPr>
          <w:sz w:val="28"/>
        </w:rPr>
        <w:t xml:space="preserve"> means any fire alarm device or system, fire detection device or system or fire extinguishing device or system, or their combination, which is designed and installed for detecting, controlling or extinguishing a fire or otherwise alerting occupants or the fire department, or both that a fire has occurred.</w:t>
      </w:r>
    </w:p>
    <w:p w:rsidR="004B7F7D" w:rsidRPr="00CD69BB" w:rsidRDefault="004B7F7D" w:rsidP="00942C5C">
      <w:pPr>
        <w:spacing w:line="360" w:lineRule="auto"/>
        <w:ind w:left="720"/>
        <w:jc w:val="both"/>
        <w:rPr>
          <w:sz w:val="28"/>
        </w:rPr>
      </w:pPr>
      <w:r w:rsidRPr="00CD69BB">
        <w:rPr>
          <w:i/>
          <w:sz w:val="28"/>
        </w:rPr>
        <w:t>Fire separation</w:t>
      </w:r>
      <w:r>
        <w:rPr>
          <w:b/>
          <w:sz w:val="28"/>
        </w:rPr>
        <w:t>[</w:t>
      </w:r>
      <w:r w:rsidRPr="00CD69BB">
        <w:rPr>
          <w:sz w:val="28"/>
        </w:rPr>
        <w:t>: The phrase “fire separation”</w:t>
      </w:r>
      <w:r>
        <w:rPr>
          <w:b/>
          <w:sz w:val="28"/>
        </w:rPr>
        <w:t>]</w:t>
      </w:r>
      <w:r w:rsidRPr="00CD69BB">
        <w:rPr>
          <w:sz w:val="28"/>
        </w:rPr>
        <w:t xml:space="preserve"> means construction of rated fire resistance or the maintenance of clear area to resist the spread of fire.</w:t>
      </w:r>
    </w:p>
    <w:p w:rsidR="004B7F7D" w:rsidRPr="00CD69BB" w:rsidRDefault="004B7F7D" w:rsidP="00942C5C">
      <w:pPr>
        <w:spacing w:line="360" w:lineRule="auto"/>
        <w:ind w:left="720"/>
        <w:jc w:val="both"/>
        <w:rPr>
          <w:sz w:val="28"/>
        </w:rPr>
      </w:pPr>
      <w:r w:rsidRPr="00CD69BB">
        <w:rPr>
          <w:i/>
          <w:sz w:val="28"/>
        </w:rPr>
        <w:t>Fireworks display</w:t>
      </w:r>
      <w:r>
        <w:rPr>
          <w:b/>
          <w:sz w:val="28"/>
        </w:rPr>
        <w:t>[</w:t>
      </w:r>
      <w:r w:rsidRPr="00CD69BB">
        <w:rPr>
          <w:sz w:val="28"/>
        </w:rPr>
        <w:t>: The phrase “fireworks display”</w:t>
      </w:r>
      <w:r>
        <w:rPr>
          <w:b/>
          <w:sz w:val="28"/>
        </w:rPr>
        <w:t>]</w:t>
      </w:r>
      <w:r w:rsidRPr="00CD69BB">
        <w:rPr>
          <w:sz w:val="28"/>
        </w:rPr>
        <w:t xml:space="preserve"> means the use of fireworks in a manner to provide audio and visual entertainment to a group of people.</w:t>
      </w:r>
    </w:p>
    <w:p w:rsidR="004B7F7D" w:rsidRPr="00CD69BB" w:rsidRDefault="004B7F7D" w:rsidP="00942C5C">
      <w:pPr>
        <w:spacing w:line="360" w:lineRule="auto"/>
        <w:ind w:left="720"/>
        <w:jc w:val="both"/>
        <w:rPr>
          <w:sz w:val="28"/>
        </w:rPr>
      </w:pPr>
      <w:proofErr w:type="spellStart"/>
      <w:r w:rsidRPr="00CD69BB">
        <w:rPr>
          <w:i/>
          <w:sz w:val="28"/>
        </w:rPr>
        <w:t>Flamespread</w:t>
      </w:r>
      <w:proofErr w:type="spellEnd"/>
      <w:r w:rsidRPr="00CD69BB">
        <w:rPr>
          <w:i/>
          <w:sz w:val="28"/>
        </w:rPr>
        <w:t xml:space="preserve"> rating</w:t>
      </w:r>
      <w:r>
        <w:rPr>
          <w:b/>
          <w:sz w:val="28"/>
        </w:rPr>
        <w:t>[</w:t>
      </w:r>
      <w:r w:rsidRPr="00CD69BB">
        <w:rPr>
          <w:sz w:val="28"/>
        </w:rPr>
        <w:t>: The phrase “</w:t>
      </w:r>
      <w:proofErr w:type="spellStart"/>
      <w:r w:rsidRPr="00CD69BB">
        <w:rPr>
          <w:sz w:val="28"/>
        </w:rPr>
        <w:t>flamespread</w:t>
      </w:r>
      <w:proofErr w:type="spellEnd"/>
      <w:r w:rsidRPr="00CD69BB">
        <w:rPr>
          <w:sz w:val="28"/>
        </w:rPr>
        <w:t xml:space="preserve"> rating”</w:t>
      </w:r>
      <w:r>
        <w:rPr>
          <w:b/>
          <w:sz w:val="28"/>
        </w:rPr>
        <w:t>]</w:t>
      </w:r>
      <w:r w:rsidRPr="00CD69BB">
        <w:rPr>
          <w:sz w:val="28"/>
        </w:rPr>
        <w:t xml:space="preserve"> means the comparative performance of fire travel over the surface of a material when tested in accordance with the provisions of nationally recognized test methods.  Grouping of ratings is listed in Life Safety Code, NFPA No. 101.</w:t>
      </w:r>
    </w:p>
    <w:p w:rsidR="004B7F7D" w:rsidRPr="00CD69BB" w:rsidRDefault="004B7F7D" w:rsidP="00942C5C">
      <w:pPr>
        <w:spacing w:line="360" w:lineRule="auto"/>
        <w:ind w:left="720"/>
        <w:jc w:val="both"/>
        <w:rPr>
          <w:sz w:val="28"/>
        </w:rPr>
      </w:pPr>
      <w:r w:rsidRPr="00CD69BB">
        <w:rPr>
          <w:i/>
          <w:sz w:val="28"/>
        </w:rPr>
        <w:t>Flammable</w:t>
      </w:r>
      <w:r>
        <w:rPr>
          <w:b/>
          <w:sz w:val="28"/>
        </w:rPr>
        <w:t>[</w:t>
      </w:r>
      <w:r w:rsidRPr="00CD69BB">
        <w:rPr>
          <w:sz w:val="28"/>
        </w:rPr>
        <w:t>: The term “flammable”</w:t>
      </w:r>
      <w:r>
        <w:rPr>
          <w:b/>
          <w:sz w:val="28"/>
        </w:rPr>
        <w:t>]</w:t>
      </w:r>
      <w:r w:rsidRPr="00CD69BB">
        <w:rPr>
          <w:sz w:val="28"/>
        </w:rPr>
        <w:t xml:space="preserve"> means capable of burning or producing flame at ordinary temperatures, or being easily ignited.</w:t>
      </w:r>
    </w:p>
    <w:p w:rsidR="004B7F7D" w:rsidRPr="00CD69BB" w:rsidRDefault="004B7F7D" w:rsidP="00942C5C">
      <w:pPr>
        <w:spacing w:line="360" w:lineRule="auto"/>
        <w:ind w:left="720"/>
        <w:jc w:val="both"/>
        <w:rPr>
          <w:sz w:val="28"/>
        </w:rPr>
      </w:pPr>
      <w:r w:rsidRPr="00CD69BB">
        <w:rPr>
          <w:i/>
          <w:sz w:val="28"/>
        </w:rPr>
        <w:t>Flammable finishing</w:t>
      </w:r>
      <w:r>
        <w:rPr>
          <w:b/>
          <w:sz w:val="28"/>
        </w:rPr>
        <w:t>[</w:t>
      </w:r>
      <w:r w:rsidRPr="00CD69BB">
        <w:rPr>
          <w:sz w:val="28"/>
        </w:rPr>
        <w:t>: The phrase “flammable finishing”</w:t>
      </w:r>
      <w:r>
        <w:rPr>
          <w:b/>
          <w:sz w:val="28"/>
        </w:rPr>
        <w:t>]</w:t>
      </w:r>
      <w:r w:rsidRPr="00CD69BB">
        <w:rPr>
          <w:sz w:val="28"/>
        </w:rPr>
        <w:t xml:space="preserve"> means the spraying, dipping, flow-coating or electro-static bonding of flammable substances on other materials, devices or construction.</w:t>
      </w:r>
    </w:p>
    <w:p w:rsidR="004B7F7D" w:rsidRPr="00CD69BB" w:rsidRDefault="004B7F7D" w:rsidP="00942C5C">
      <w:pPr>
        <w:spacing w:line="360" w:lineRule="auto"/>
        <w:ind w:left="720"/>
        <w:jc w:val="both"/>
        <w:rPr>
          <w:sz w:val="28"/>
        </w:rPr>
      </w:pPr>
      <w:r w:rsidRPr="00CD69BB">
        <w:rPr>
          <w:i/>
          <w:sz w:val="28"/>
        </w:rPr>
        <w:t>Flammable liquid</w:t>
      </w:r>
      <w:r>
        <w:rPr>
          <w:b/>
          <w:sz w:val="28"/>
        </w:rPr>
        <w:t>[</w:t>
      </w:r>
      <w:r w:rsidRPr="00CD69BB">
        <w:rPr>
          <w:sz w:val="28"/>
        </w:rPr>
        <w:t>: The phrase “flammable liquid”</w:t>
      </w:r>
      <w:r>
        <w:rPr>
          <w:b/>
          <w:sz w:val="28"/>
        </w:rPr>
        <w:t>]</w:t>
      </w:r>
      <w:r w:rsidRPr="00CD69BB">
        <w:rPr>
          <w:sz w:val="28"/>
        </w:rPr>
        <w:t xml:space="preserve"> means a liquid having a flash point below one hundred (100) degrees Fahrenheit (37.8 degrees Centigrade) and having a vapor pressure not exceeding forty (40) pounds per square inch (absolute) at one hundred (100) degrees Fahrenheit (37.8 degrees Centigrade) and </w:t>
      </w:r>
      <w:r w:rsidR="004D3F8E">
        <w:rPr>
          <w:b/>
          <w:sz w:val="28"/>
        </w:rPr>
        <w:t>[</w:t>
      </w:r>
      <w:r w:rsidRPr="00CD69BB">
        <w:rPr>
          <w:sz w:val="28"/>
        </w:rPr>
        <w:t>shall be</w:t>
      </w:r>
      <w:r w:rsidR="004D3F8E">
        <w:rPr>
          <w:b/>
          <w:sz w:val="28"/>
        </w:rPr>
        <w:t>]</w:t>
      </w:r>
      <w:r w:rsidR="004D3F8E">
        <w:rPr>
          <w:sz w:val="28"/>
        </w:rPr>
        <w:t xml:space="preserve"> </w:t>
      </w:r>
      <w:r w:rsidR="004D3F8E">
        <w:rPr>
          <w:sz w:val="28"/>
          <w:u w:val="words"/>
        </w:rPr>
        <w:t>is</w:t>
      </w:r>
      <w:r w:rsidRPr="00CD69BB">
        <w:rPr>
          <w:sz w:val="28"/>
        </w:rPr>
        <w:t xml:space="preserve"> known as a Class I liquid.  Class I liquids </w:t>
      </w:r>
      <w:r w:rsidR="00D62B85">
        <w:rPr>
          <w:b/>
          <w:sz w:val="28"/>
        </w:rPr>
        <w:t>[</w:t>
      </w:r>
      <w:r w:rsidRPr="00CD69BB">
        <w:rPr>
          <w:sz w:val="28"/>
        </w:rPr>
        <w:t>shall be</w:t>
      </w:r>
      <w:r w:rsidR="00D62B85">
        <w:rPr>
          <w:b/>
          <w:sz w:val="28"/>
        </w:rPr>
        <w:t>]</w:t>
      </w:r>
      <w:r w:rsidR="00D62B85">
        <w:rPr>
          <w:sz w:val="28"/>
          <w:u w:val="words"/>
        </w:rPr>
        <w:t xml:space="preserve"> are</w:t>
      </w:r>
      <w:r w:rsidRPr="00CD69BB">
        <w:rPr>
          <w:sz w:val="28"/>
        </w:rPr>
        <w:t xml:space="preserve"> subdivided as follows:</w:t>
      </w:r>
    </w:p>
    <w:p w:rsidR="004B7F7D" w:rsidRPr="00CD69BB" w:rsidRDefault="004B7F7D" w:rsidP="00942C5C">
      <w:pPr>
        <w:spacing w:line="360" w:lineRule="auto"/>
        <w:ind w:left="720"/>
        <w:jc w:val="both"/>
        <w:rPr>
          <w:sz w:val="28"/>
        </w:rPr>
      </w:pPr>
      <w:r w:rsidRPr="00CD69BB">
        <w:rPr>
          <w:i/>
          <w:sz w:val="28"/>
        </w:rPr>
        <w:t>Class IA</w:t>
      </w:r>
      <w:r w:rsidRPr="00CD69BB">
        <w:rPr>
          <w:sz w:val="28"/>
        </w:rPr>
        <w:t xml:space="preserve"> </w:t>
      </w:r>
      <w:r>
        <w:rPr>
          <w:b/>
          <w:sz w:val="28"/>
        </w:rPr>
        <w:t>[</w:t>
      </w:r>
      <w:r w:rsidRPr="00CD69BB">
        <w:rPr>
          <w:sz w:val="28"/>
        </w:rPr>
        <w:t>shall include</w:t>
      </w:r>
      <w:r>
        <w:rPr>
          <w:b/>
          <w:sz w:val="28"/>
        </w:rPr>
        <w:t>]</w:t>
      </w:r>
      <w:r>
        <w:rPr>
          <w:sz w:val="28"/>
          <w:u w:val="words"/>
        </w:rPr>
        <w:t xml:space="preserve"> includes</w:t>
      </w:r>
      <w:r w:rsidRPr="00CD69BB">
        <w:rPr>
          <w:sz w:val="28"/>
        </w:rPr>
        <w:t xml:space="preserve"> those </w:t>
      </w:r>
      <w:r>
        <w:rPr>
          <w:sz w:val="28"/>
          <w:u w:val="words"/>
        </w:rPr>
        <w:t xml:space="preserve">liquids </w:t>
      </w:r>
      <w:r w:rsidRPr="00CD69BB">
        <w:rPr>
          <w:sz w:val="28"/>
        </w:rPr>
        <w:t xml:space="preserve">having flash points below seventy-three (73) degrees Fahrenheit (22.8 degrees Centigrade) and having a </w:t>
      </w:r>
      <w:r w:rsidRPr="00CD69BB">
        <w:rPr>
          <w:sz w:val="28"/>
        </w:rPr>
        <w:lastRenderedPageBreak/>
        <w:t>boiling point below one hundred (100) degrees Fahrenheit (37.8 degrees Centigrade).</w:t>
      </w:r>
    </w:p>
    <w:p w:rsidR="004B7F7D" w:rsidRPr="00CD69BB" w:rsidRDefault="004B7F7D" w:rsidP="00942C5C">
      <w:pPr>
        <w:spacing w:line="360" w:lineRule="auto"/>
        <w:ind w:left="720"/>
        <w:jc w:val="both"/>
        <w:rPr>
          <w:sz w:val="28"/>
        </w:rPr>
      </w:pPr>
      <w:r w:rsidRPr="00CD69BB">
        <w:rPr>
          <w:i/>
          <w:sz w:val="28"/>
        </w:rPr>
        <w:t>Class IB</w:t>
      </w:r>
      <w:r w:rsidRPr="00CD69BB">
        <w:rPr>
          <w:sz w:val="28"/>
        </w:rPr>
        <w:t xml:space="preserve"> </w:t>
      </w:r>
      <w:r>
        <w:rPr>
          <w:b/>
          <w:sz w:val="28"/>
        </w:rPr>
        <w:t>[</w:t>
      </w:r>
      <w:r w:rsidRPr="00CD69BB">
        <w:rPr>
          <w:sz w:val="28"/>
        </w:rPr>
        <w:t>shall include</w:t>
      </w:r>
      <w:r>
        <w:rPr>
          <w:b/>
          <w:sz w:val="28"/>
        </w:rPr>
        <w:t>]</w:t>
      </w:r>
      <w:r>
        <w:rPr>
          <w:sz w:val="28"/>
          <w:u w:val="words"/>
        </w:rPr>
        <w:t xml:space="preserve"> includes</w:t>
      </w:r>
      <w:r w:rsidRPr="00CD69BB">
        <w:rPr>
          <w:sz w:val="28"/>
        </w:rPr>
        <w:t xml:space="preserve"> those</w:t>
      </w:r>
      <w:r>
        <w:rPr>
          <w:sz w:val="28"/>
          <w:u w:val="words"/>
        </w:rPr>
        <w:t xml:space="preserve"> liquids</w:t>
      </w:r>
      <w:r w:rsidRPr="00CD69BB">
        <w:rPr>
          <w:sz w:val="28"/>
        </w:rPr>
        <w:t xml:space="preserve"> having flash points below seventy-three (73) degrees Fahrenheit (22.8 degrees Centigrade) and having a boiling point at or above one hundred (100) degrees Fahrenheit (37.8 degrees Centigrade).</w:t>
      </w:r>
    </w:p>
    <w:p w:rsidR="004B7F7D" w:rsidRPr="00CD69BB" w:rsidRDefault="004B7F7D" w:rsidP="00942C5C">
      <w:pPr>
        <w:spacing w:line="360" w:lineRule="auto"/>
        <w:ind w:left="720"/>
        <w:jc w:val="both"/>
        <w:rPr>
          <w:sz w:val="28"/>
        </w:rPr>
      </w:pPr>
      <w:r w:rsidRPr="00CD69BB">
        <w:rPr>
          <w:i/>
          <w:sz w:val="28"/>
        </w:rPr>
        <w:t>Class IC</w:t>
      </w:r>
      <w:r w:rsidRPr="00CD69BB">
        <w:rPr>
          <w:sz w:val="28"/>
        </w:rPr>
        <w:t xml:space="preserve"> </w:t>
      </w:r>
      <w:r>
        <w:rPr>
          <w:b/>
          <w:sz w:val="28"/>
        </w:rPr>
        <w:t>[</w:t>
      </w:r>
      <w:r w:rsidRPr="00CD69BB">
        <w:rPr>
          <w:sz w:val="28"/>
        </w:rPr>
        <w:t>shall include</w:t>
      </w:r>
      <w:r>
        <w:rPr>
          <w:b/>
          <w:sz w:val="28"/>
        </w:rPr>
        <w:t>]</w:t>
      </w:r>
      <w:r>
        <w:rPr>
          <w:sz w:val="28"/>
          <w:u w:val="words"/>
        </w:rPr>
        <w:t xml:space="preserve"> includes</w:t>
      </w:r>
      <w:r w:rsidRPr="00CD69BB">
        <w:rPr>
          <w:sz w:val="28"/>
        </w:rPr>
        <w:t xml:space="preserve"> those </w:t>
      </w:r>
      <w:r>
        <w:rPr>
          <w:sz w:val="28"/>
          <w:u w:val="words"/>
        </w:rPr>
        <w:t xml:space="preserve">liquids </w:t>
      </w:r>
      <w:r w:rsidRPr="00CD69BB">
        <w:rPr>
          <w:sz w:val="28"/>
        </w:rPr>
        <w:t>having flash points at or above seventy-three (73) degrees Fahrenheit (22.8 degrees Centigrade) and below one hundred (100) degrees Fahrenheit (37.8 degrees Centigrade).</w:t>
      </w:r>
    </w:p>
    <w:p w:rsidR="004B7F7D" w:rsidRPr="00CD69BB" w:rsidRDefault="004B7F7D" w:rsidP="00942C5C">
      <w:pPr>
        <w:spacing w:line="360" w:lineRule="auto"/>
        <w:ind w:left="720"/>
        <w:jc w:val="both"/>
        <w:rPr>
          <w:sz w:val="28"/>
        </w:rPr>
      </w:pPr>
      <w:r w:rsidRPr="00CD69BB">
        <w:rPr>
          <w:i/>
          <w:sz w:val="28"/>
        </w:rPr>
        <w:t>Flammable solid</w:t>
      </w:r>
      <w:r>
        <w:rPr>
          <w:b/>
          <w:sz w:val="28"/>
        </w:rPr>
        <w:t>[</w:t>
      </w:r>
      <w:r w:rsidRPr="00CD69BB">
        <w:rPr>
          <w:sz w:val="28"/>
        </w:rPr>
        <w:t>: The phrase “flammable solid”</w:t>
      </w:r>
      <w:r>
        <w:rPr>
          <w:b/>
          <w:sz w:val="28"/>
        </w:rPr>
        <w:t>]</w:t>
      </w:r>
      <w:r w:rsidRPr="00CD69BB">
        <w:rPr>
          <w:sz w:val="28"/>
        </w:rPr>
        <w:t xml:space="preserve"> means a solid substance, other than one (1) classified as an explosive, which is liable to cause fires through friction, through absorption of moisture, through spontaneous chemical changes or as a result of retained heat from manufacturing or processing.</w:t>
      </w:r>
    </w:p>
    <w:p w:rsidR="004B7F7D" w:rsidRPr="00CD69BB" w:rsidRDefault="004B7F7D" w:rsidP="00942C5C">
      <w:pPr>
        <w:spacing w:line="360" w:lineRule="auto"/>
        <w:ind w:left="720"/>
        <w:jc w:val="both"/>
        <w:rPr>
          <w:sz w:val="28"/>
        </w:rPr>
      </w:pPr>
      <w:r w:rsidRPr="00CD69BB">
        <w:rPr>
          <w:i/>
          <w:sz w:val="28"/>
        </w:rPr>
        <w:t>Flash point</w:t>
      </w:r>
      <w:r>
        <w:rPr>
          <w:b/>
          <w:sz w:val="28"/>
        </w:rPr>
        <w:t>[</w:t>
      </w:r>
      <w:r w:rsidRPr="00CD69BB">
        <w:rPr>
          <w:sz w:val="28"/>
        </w:rPr>
        <w:t>: The phrase “flash point”</w:t>
      </w:r>
      <w:r>
        <w:rPr>
          <w:b/>
          <w:sz w:val="28"/>
        </w:rPr>
        <w:t>]</w:t>
      </w:r>
      <w:r w:rsidRPr="00CD69BB">
        <w:rPr>
          <w:sz w:val="28"/>
        </w:rPr>
        <w:t xml:space="preserve"> means the minimum temperature in degrees Fahrenheit at which a flammable liquid will give off sufficient vapors to form an ignitable mixture with air near the surface or in the container, but will not sustain combustion.  The flash point of a liquid </w:t>
      </w:r>
      <w:r w:rsidR="00186C0D">
        <w:rPr>
          <w:b/>
          <w:sz w:val="28"/>
        </w:rPr>
        <w:t>[</w:t>
      </w:r>
      <w:r w:rsidRPr="00CD69BB">
        <w:rPr>
          <w:sz w:val="28"/>
        </w:rPr>
        <w:t>shall</w:t>
      </w:r>
      <w:r w:rsidR="00186C0D">
        <w:rPr>
          <w:b/>
          <w:sz w:val="28"/>
        </w:rPr>
        <w:t>]</w:t>
      </w:r>
      <w:r w:rsidR="00186C0D">
        <w:rPr>
          <w:sz w:val="28"/>
          <w:u w:val="words"/>
        </w:rPr>
        <w:t xml:space="preserve"> must</w:t>
      </w:r>
      <w:r w:rsidRPr="00CD69BB">
        <w:rPr>
          <w:sz w:val="28"/>
        </w:rPr>
        <w:t xml:space="preserve"> be determined by appropriate test procedure and apparatus as specified below. The flash point of flammable liquids having a flash point below one hundred seventy-five (175) degrees Fahrenheit </w:t>
      </w:r>
      <w:r w:rsidR="00186C0D">
        <w:rPr>
          <w:b/>
          <w:sz w:val="28"/>
        </w:rPr>
        <w:t>[</w:t>
      </w:r>
      <w:r w:rsidRPr="00CD69BB">
        <w:rPr>
          <w:sz w:val="28"/>
        </w:rPr>
        <w:t>shall</w:t>
      </w:r>
      <w:r w:rsidR="00186C0D">
        <w:rPr>
          <w:b/>
          <w:sz w:val="28"/>
        </w:rPr>
        <w:t>]</w:t>
      </w:r>
      <w:r w:rsidR="00186C0D">
        <w:rPr>
          <w:sz w:val="28"/>
        </w:rPr>
        <w:t xml:space="preserve"> </w:t>
      </w:r>
      <w:r w:rsidR="00186C0D">
        <w:rPr>
          <w:sz w:val="28"/>
          <w:u w:val="words"/>
        </w:rPr>
        <w:t>must</w:t>
      </w:r>
      <w:r w:rsidRPr="00CD69BB">
        <w:rPr>
          <w:sz w:val="28"/>
        </w:rPr>
        <w:t xml:space="preserve"> be determined in accordance with nationally recognized good practice using the Tag Closed Tester.  The flash point of flammable liquids having a flash point of one hundred seventy-five (175) degrees Fahrenheit or higher </w:t>
      </w:r>
      <w:r w:rsidR="00186C0D">
        <w:rPr>
          <w:b/>
          <w:sz w:val="28"/>
        </w:rPr>
        <w:t>[</w:t>
      </w:r>
      <w:r w:rsidRPr="00CD69BB">
        <w:rPr>
          <w:sz w:val="28"/>
        </w:rPr>
        <w:t>shall</w:t>
      </w:r>
      <w:r w:rsidR="00186C0D">
        <w:rPr>
          <w:b/>
          <w:sz w:val="28"/>
        </w:rPr>
        <w:t>]</w:t>
      </w:r>
      <w:r w:rsidR="00186C0D">
        <w:rPr>
          <w:sz w:val="28"/>
        </w:rPr>
        <w:t xml:space="preserve"> </w:t>
      </w:r>
      <w:r w:rsidR="00186C0D">
        <w:rPr>
          <w:sz w:val="28"/>
          <w:u w:val="words"/>
        </w:rPr>
        <w:t>must</w:t>
      </w:r>
      <w:r w:rsidRPr="00CD69BB">
        <w:rPr>
          <w:sz w:val="28"/>
        </w:rPr>
        <w:t xml:space="preserve"> be determined in accordance with nationally recognized good practice using the </w:t>
      </w:r>
      <w:proofErr w:type="spellStart"/>
      <w:r w:rsidRPr="00CD69BB">
        <w:rPr>
          <w:sz w:val="28"/>
        </w:rPr>
        <w:t>Pensky</w:t>
      </w:r>
      <w:proofErr w:type="spellEnd"/>
      <w:r w:rsidRPr="00CD69BB">
        <w:rPr>
          <w:sz w:val="28"/>
        </w:rPr>
        <w:t>-Martens Closed Tester (ASTM D 93).</w:t>
      </w:r>
    </w:p>
    <w:p w:rsidR="004B7F7D" w:rsidRPr="00CD69BB" w:rsidRDefault="004B7F7D" w:rsidP="004B7F7D">
      <w:pPr>
        <w:spacing w:line="360" w:lineRule="auto"/>
        <w:jc w:val="both"/>
        <w:rPr>
          <w:sz w:val="28"/>
        </w:rPr>
      </w:pPr>
      <w:r w:rsidRPr="00CD69BB">
        <w:rPr>
          <w:sz w:val="28"/>
        </w:rPr>
        <w:tab/>
      </w:r>
      <w:r w:rsidRPr="00CD69BB">
        <w:rPr>
          <w:i/>
          <w:sz w:val="28"/>
        </w:rPr>
        <w:t>Gallon</w:t>
      </w:r>
      <w:r>
        <w:rPr>
          <w:b/>
          <w:sz w:val="28"/>
        </w:rPr>
        <w:t>[</w:t>
      </w:r>
      <w:r w:rsidRPr="00CD69BB">
        <w:rPr>
          <w:sz w:val="28"/>
        </w:rPr>
        <w:t>: The term “gallon”</w:t>
      </w:r>
      <w:r>
        <w:rPr>
          <w:b/>
          <w:sz w:val="28"/>
        </w:rPr>
        <w:t>]</w:t>
      </w:r>
      <w:r w:rsidRPr="00CD69BB">
        <w:rPr>
          <w:sz w:val="28"/>
        </w:rPr>
        <w:t xml:space="preserve"> means one (1) U.S. standard gallon.</w:t>
      </w:r>
    </w:p>
    <w:p w:rsidR="004B7F7D" w:rsidRPr="00CD69BB" w:rsidRDefault="004B7F7D" w:rsidP="00942C5C">
      <w:pPr>
        <w:spacing w:line="360" w:lineRule="auto"/>
        <w:ind w:left="720"/>
        <w:jc w:val="both"/>
        <w:rPr>
          <w:sz w:val="28"/>
        </w:rPr>
      </w:pPr>
      <w:r w:rsidRPr="00CD69BB">
        <w:rPr>
          <w:i/>
          <w:sz w:val="28"/>
        </w:rPr>
        <w:lastRenderedPageBreak/>
        <w:t>Grade</w:t>
      </w:r>
      <w:r>
        <w:rPr>
          <w:b/>
          <w:sz w:val="28"/>
        </w:rPr>
        <w:t>[</w:t>
      </w:r>
      <w:r w:rsidRPr="00CD69BB">
        <w:rPr>
          <w:sz w:val="28"/>
        </w:rPr>
        <w:t>: The term “grade”</w:t>
      </w:r>
      <w:r>
        <w:rPr>
          <w:b/>
          <w:sz w:val="28"/>
        </w:rPr>
        <w:t>]</w:t>
      </w:r>
      <w:r w:rsidRPr="00CD69BB">
        <w:rPr>
          <w:sz w:val="28"/>
        </w:rPr>
        <w:t xml:space="preserve"> means the reference plane representing the average elevation of finished ground level adjoining the building at all exterior walls.</w:t>
      </w:r>
    </w:p>
    <w:p w:rsidR="004B7F7D" w:rsidRPr="00CD69BB" w:rsidRDefault="004B7F7D" w:rsidP="00942C5C">
      <w:pPr>
        <w:spacing w:line="360" w:lineRule="auto"/>
        <w:ind w:left="720"/>
        <w:jc w:val="both"/>
        <w:rPr>
          <w:sz w:val="28"/>
        </w:rPr>
      </w:pPr>
      <w:r w:rsidRPr="00CD69BB">
        <w:rPr>
          <w:i/>
          <w:sz w:val="28"/>
        </w:rPr>
        <w:t>Household fire warning system</w:t>
      </w:r>
      <w:r>
        <w:rPr>
          <w:b/>
          <w:sz w:val="28"/>
        </w:rPr>
        <w:t>[</w:t>
      </w:r>
      <w:r w:rsidRPr="00CD69BB">
        <w:rPr>
          <w:sz w:val="28"/>
        </w:rPr>
        <w:t>: The term “household fire warning system” shall mean</w:t>
      </w:r>
      <w:r>
        <w:rPr>
          <w:b/>
          <w:sz w:val="28"/>
        </w:rPr>
        <w:t>]</w:t>
      </w:r>
      <w:r>
        <w:rPr>
          <w:sz w:val="28"/>
          <w:u w:val="words"/>
        </w:rPr>
        <w:t xml:space="preserve"> means</w:t>
      </w:r>
      <w:r w:rsidRPr="00CD69BB">
        <w:rPr>
          <w:sz w:val="28"/>
        </w:rPr>
        <w:t xml:space="preserve"> a system of devices that produce an audible alarm signal in the household for the purpose of notifying the occupants of the presence of a fire so they may evacuate the premises.  The term “household fire warning system” </w:t>
      </w:r>
      <w:r>
        <w:rPr>
          <w:b/>
          <w:sz w:val="28"/>
        </w:rPr>
        <w:t>[</w:t>
      </w:r>
      <w:r w:rsidRPr="00CD69BB">
        <w:rPr>
          <w:sz w:val="28"/>
        </w:rPr>
        <w:t>shall</w:t>
      </w:r>
      <w:r>
        <w:rPr>
          <w:b/>
          <w:sz w:val="28"/>
        </w:rPr>
        <w:t>]</w:t>
      </w:r>
      <w:r>
        <w:rPr>
          <w:sz w:val="28"/>
          <w:u w:val="words"/>
        </w:rPr>
        <w:t xml:space="preserve"> does</w:t>
      </w:r>
      <w:r w:rsidRPr="00CD69BB">
        <w:rPr>
          <w:sz w:val="28"/>
        </w:rPr>
        <w:t xml:space="preserve"> not include al</w:t>
      </w:r>
      <w:r>
        <w:rPr>
          <w:sz w:val="28"/>
        </w:rPr>
        <w:t xml:space="preserve">arm systems where the signal is </w:t>
      </w:r>
      <w:r w:rsidRPr="00CD69BB">
        <w:rPr>
          <w:sz w:val="28"/>
        </w:rPr>
        <w:t>extended to another location such as a fire department or central station service.</w:t>
      </w:r>
    </w:p>
    <w:p w:rsidR="004B7F7D" w:rsidRPr="00CD69BB" w:rsidRDefault="004B7F7D" w:rsidP="00942C5C">
      <w:pPr>
        <w:spacing w:line="360" w:lineRule="auto"/>
        <w:ind w:left="720"/>
        <w:jc w:val="both"/>
        <w:rPr>
          <w:sz w:val="28"/>
        </w:rPr>
      </w:pPr>
      <w:r w:rsidRPr="00CD69BB">
        <w:rPr>
          <w:i/>
          <w:sz w:val="28"/>
        </w:rPr>
        <w:t>Liquefied petroleum gas (LP gas)</w:t>
      </w:r>
      <w:r>
        <w:rPr>
          <w:b/>
          <w:sz w:val="28"/>
        </w:rPr>
        <w:t>[</w:t>
      </w:r>
      <w:r w:rsidRPr="00CD69BB">
        <w:rPr>
          <w:sz w:val="28"/>
        </w:rPr>
        <w:t>: The phrase “liquefied petroleum gas (LP gas)”</w:t>
      </w:r>
      <w:r>
        <w:rPr>
          <w:b/>
          <w:sz w:val="28"/>
        </w:rPr>
        <w:t>]</w:t>
      </w:r>
      <w:r w:rsidRPr="00CD69BB">
        <w:rPr>
          <w:sz w:val="28"/>
        </w:rPr>
        <w:t xml:space="preserve"> means any material which is composed predominantly of the following hydrocarbons, or mixtures of them: propane, propylene, butane (normal butane or </w:t>
      </w:r>
      <w:proofErr w:type="spellStart"/>
      <w:r w:rsidRPr="00CD69BB">
        <w:rPr>
          <w:sz w:val="28"/>
        </w:rPr>
        <w:t>isobutane</w:t>
      </w:r>
      <w:proofErr w:type="spellEnd"/>
      <w:r w:rsidRPr="00CD69BB">
        <w:rPr>
          <w:sz w:val="28"/>
        </w:rPr>
        <w:t xml:space="preserve">) and </w:t>
      </w:r>
      <w:proofErr w:type="spellStart"/>
      <w:r w:rsidRPr="00CD69BB">
        <w:rPr>
          <w:sz w:val="28"/>
        </w:rPr>
        <w:t>butylenes</w:t>
      </w:r>
      <w:proofErr w:type="spellEnd"/>
      <w:r w:rsidRPr="00CD69BB">
        <w:rPr>
          <w:sz w:val="28"/>
        </w:rPr>
        <w:t>.</w:t>
      </w:r>
    </w:p>
    <w:p w:rsidR="004B7F7D" w:rsidRPr="00CD69BB" w:rsidRDefault="004B7F7D" w:rsidP="00942C5C">
      <w:pPr>
        <w:spacing w:line="360" w:lineRule="auto"/>
        <w:ind w:left="720"/>
        <w:jc w:val="both"/>
        <w:rPr>
          <w:sz w:val="28"/>
        </w:rPr>
      </w:pPr>
      <w:r w:rsidRPr="00CD69BB">
        <w:rPr>
          <w:i/>
          <w:sz w:val="28"/>
        </w:rPr>
        <w:t>Loose house</w:t>
      </w:r>
      <w:r>
        <w:rPr>
          <w:b/>
          <w:sz w:val="28"/>
        </w:rPr>
        <w:t>[</w:t>
      </w:r>
      <w:r w:rsidRPr="00CD69BB">
        <w:rPr>
          <w:sz w:val="28"/>
        </w:rPr>
        <w:t>: The phrase “loose house”</w:t>
      </w:r>
      <w:r>
        <w:rPr>
          <w:b/>
          <w:sz w:val="28"/>
        </w:rPr>
        <w:t>]</w:t>
      </w:r>
      <w:r w:rsidRPr="00CD69BB">
        <w:rPr>
          <w:sz w:val="28"/>
        </w:rPr>
        <w:t xml:space="preserve"> means a separate detached building in which unbaled combustible fibers are stored.</w:t>
      </w:r>
    </w:p>
    <w:p w:rsidR="004B7F7D" w:rsidRPr="00CD69BB" w:rsidRDefault="004B7F7D" w:rsidP="00942C5C">
      <w:pPr>
        <w:spacing w:line="360" w:lineRule="auto"/>
        <w:ind w:left="720"/>
        <w:jc w:val="both"/>
        <w:rPr>
          <w:sz w:val="28"/>
        </w:rPr>
      </w:pPr>
      <w:r w:rsidRPr="00CD69BB">
        <w:rPr>
          <w:i/>
          <w:sz w:val="28"/>
        </w:rPr>
        <w:t>Means of egress</w:t>
      </w:r>
      <w:r>
        <w:rPr>
          <w:b/>
          <w:sz w:val="28"/>
        </w:rPr>
        <w:t>[</w:t>
      </w:r>
      <w:r w:rsidRPr="00CD69BB">
        <w:rPr>
          <w:sz w:val="28"/>
        </w:rPr>
        <w:t>: The phrase “means of egress”</w:t>
      </w:r>
      <w:r>
        <w:rPr>
          <w:b/>
          <w:sz w:val="28"/>
        </w:rPr>
        <w:t>]</w:t>
      </w:r>
      <w:r w:rsidRPr="00CD69BB">
        <w:rPr>
          <w:sz w:val="28"/>
        </w:rPr>
        <w:t xml:space="preserve"> means a continuous and unobstructed path of travel from any point in a building or structure to a public space and consists of three (3) separate and distinct parts: (a) the </w:t>
      </w:r>
      <w:proofErr w:type="spellStart"/>
      <w:r w:rsidRPr="00CD69BB">
        <w:rPr>
          <w:sz w:val="28"/>
        </w:rPr>
        <w:t>exitway</w:t>
      </w:r>
      <w:proofErr w:type="spellEnd"/>
      <w:r w:rsidRPr="00CD69BB">
        <w:rPr>
          <w:sz w:val="28"/>
        </w:rPr>
        <w:t xml:space="preserve"> access, (b) the </w:t>
      </w:r>
      <w:proofErr w:type="spellStart"/>
      <w:r w:rsidRPr="00CD69BB">
        <w:rPr>
          <w:sz w:val="28"/>
        </w:rPr>
        <w:t>exitway</w:t>
      </w:r>
      <w:proofErr w:type="spellEnd"/>
      <w:r w:rsidRPr="00CD69BB">
        <w:rPr>
          <w:sz w:val="28"/>
        </w:rPr>
        <w:t xml:space="preserve">, and (c) the </w:t>
      </w:r>
      <w:proofErr w:type="spellStart"/>
      <w:r w:rsidRPr="00CD69BB">
        <w:rPr>
          <w:sz w:val="28"/>
        </w:rPr>
        <w:t>exitway</w:t>
      </w:r>
      <w:proofErr w:type="spellEnd"/>
      <w:r w:rsidRPr="00CD69BB">
        <w:rPr>
          <w:sz w:val="28"/>
        </w:rPr>
        <w:t xml:space="preserve"> discharge; a means of egress comprises the vertical and horizontal means of travel and </w:t>
      </w:r>
      <w:r w:rsidR="00141B86">
        <w:rPr>
          <w:b/>
          <w:sz w:val="28"/>
        </w:rPr>
        <w:t>[</w:t>
      </w:r>
      <w:r w:rsidRPr="00CD69BB">
        <w:rPr>
          <w:sz w:val="28"/>
        </w:rPr>
        <w:t>shall include</w:t>
      </w:r>
      <w:r w:rsidR="00141B86">
        <w:rPr>
          <w:b/>
          <w:sz w:val="28"/>
        </w:rPr>
        <w:t>]</w:t>
      </w:r>
      <w:r w:rsidR="00141B86">
        <w:rPr>
          <w:sz w:val="28"/>
          <w:u w:val="words"/>
        </w:rPr>
        <w:t xml:space="preserve"> includes</w:t>
      </w:r>
      <w:r w:rsidRPr="00CD69BB">
        <w:rPr>
          <w:sz w:val="28"/>
        </w:rPr>
        <w:t xml:space="preserve"> intervening room spaces, doors, hallways, corridors, passageways, balconies, ramps, stairs, enclosures, lobbies, escalators, horizontal exits, courts and yards.</w:t>
      </w:r>
    </w:p>
    <w:p w:rsidR="004B7F7D" w:rsidRPr="00CD69BB" w:rsidRDefault="004B7F7D" w:rsidP="00942C5C">
      <w:pPr>
        <w:spacing w:line="360" w:lineRule="auto"/>
        <w:ind w:left="720"/>
        <w:jc w:val="both"/>
        <w:rPr>
          <w:sz w:val="28"/>
        </w:rPr>
      </w:pPr>
      <w:r w:rsidRPr="00CD69BB">
        <w:rPr>
          <w:i/>
          <w:sz w:val="28"/>
        </w:rPr>
        <w:t>Multi-family dwelling</w:t>
      </w:r>
      <w:r>
        <w:rPr>
          <w:b/>
          <w:sz w:val="28"/>
        </w:rPr>
        <w:t>[</w:t>
      </w:r>
      <w:r w:rsidRPr="00CD69BB">
        <w:rPr>
          <w:sz w:val="28"/>
        </w:rPr>
        <w:t>: The phrase “multi-family dwelling”</w:t>
      </w:r>
      <w:r>
        <w:rPr>
          <w:b/>
          <w:sz w:val="28"/>
        </w:rPr>
        <w:t>]</w:t>
      </w:r>
      <w:r w:rsidRPr="00CD69BB">
        <w:rPr>
          <w:sz w:val="28"/>
        </w:rPr>
        <w:t xml:space="preserve"> means any building or portion thereof, which is designed, built, rented, leased, sold, let or hired out to be occupied, or which is occupied as the home or residence of three (3) or more families living independently of each other and doing their own cooking in such building and </w:t>
      </w:r>
      <w:r>
        <w:rPr>
          <w:b/>
          <w:sz w:val="28"/>
        </w:rPr>
        <w:t>[</w:t>
      </w:r>
      <w:r w:rsidRPr="00CD69BB">
        <w:rPr>
          <w:sz w:val="28"/>
        </w:rPr>
        <w:t>shall include</w:t>
      </w:r>
      <w:r>
        <w:rPr>
          <w:b/>
          <w:sz w:val="28"/>
        </w:rPr>
        <w:t>]</w:t>
      </w:r>
      <w:r>
        <w:rPr>
          <w:sz w:val="28"/>
          <w:u w:val="words"/>
        </w:rPr>
        <w:t xml:space="preserve"> includes</w:t>
      </w:r>
      <w:r w:rsidRPr="00CD69BB">
        <w:rPr>
          <w:sz w:val="28"/>
        </w:rPr>
        <w:t xml:space="preserve"> flats and apartments.</w:t>
      </w:r>
    </w:p>
    <w:p w:rsidR="004B7F7D" w:rsidRPr="00CD69BB" w:rsidRDefault="004B7F7D" w:rsidP="00942C5C">
      <w:pPr>
        <w:spacing w:line="360" w:lineRule="auto"/>
        <w:ind w:left="720"/>
        <w:jc w:val="both"/>
        <w:rPr>
          <w:sz w:val="28"/>
        </w:rPr>
      </w:pPr>
      <w:r w:rsidRPr="00CD69BB">
        <w:rPr>
          <w:i/>
          <w:sz w:val="28"/>
        </w:rPr>
        <w:lastRenderedPageBreak/>
        <w:t>Notice</w:t>
      </w:r>
      <w:r>
        <w:rPr>
          <w:b/>
          <w:sz w:val="28"/>
        </w:rPr>
        <w:t>[</w:t>
      </w:r>
      <w:r w:rsidRPr="00CD69BB">
        <w:rPr>
          <w:sz w:val="28"/>
        </w:rPr>
        <w:t>: The term “notice”</w:t>
      </w:r>
      <w:r>
        <w:rPr>
          <w:b/>
          <w:sz w:val="28"/>
        </w:rPr>
        <w:t>]</w:t>
      </w:r>
      <w:r w:rsidRPr="00CD69BB">
        <w:rPr>
          <w:sz w:val="28"/>
        </w:rPr>
        <w:t xml:space="preserve"> means the verbal or written statement which gives an order, information or warning.</w:t>
      </w:r>
    </w:p>
    <w:p w:rsidR="004B7F7D" w:rsidRPr="00CD69BB" w:rsidRDefault="004B7F7D" w:rsidP="00942C5C">
      <w:pPr>
        <w:spacing w:line="360" w:lineRule="auto"/>
        <w:ind w:left="720"/>
        <w:jc w:val="both"/>
        <w:rPr>
          <w:sz w:val="28"/>
        </w:rPr>
      </w:pPr>
      <w:r w:rsidRPr="00CD69BB">
        <w:rPr>
          <w:i/>
          <w:sz w:val="28"/>
        </w:rPr>
        <w:t>Ordinary conduct</w:t>
      </w:r>
      <w:r>
        <w:rPr>
          <w:b/>
          <w:sz w:val="28"/>
        </w:rPr>
        <w:t>[</w:t>
      </w:r>
      <w:r w:rsidRPr="00CD69BB">
        <w:rPr>
          <w:sz w:val="28"/>
        </w:rPr>
        <w:t>: The phrase “ordinary conduct”</w:t>
      </w:r>
      <w:r>
        <w:rPr>
          <w:b/>
          <w:sz w:val="28"/>
        </w:rPr>
        <w:t>]</w:t>
      </w:r>
      <w:r w:rsidRPr="00CD69BB">
        <w:rPr>
          <w:sz w:val="28"/>
        </w:rPr>
        <w:t xml:space="preserve"> means the customary procedures which are normally followed.</w:t>
      </w:r>
    </w:p>
    <w:p w:rsidR="004B7F7D" w:rsidRPr="00CD69BB" w:rsidRDefault="004B7F7D" w:rsidP="00942C5C">
      <w:pPr>
        <w:spacing w:line="360" w:lineRule="auto"/>
        <w:ind w:left="720"/>
        <w:jc w:val="both"/>
        <w:rPr>
          <w:sz w:val="28"/>
        </w:rPr>
      </w:pPr>
      <w:r w:rsidRPr="00CD69BB">
        <w:rPr>
          <w:i/>
          <w:sz w:val="28"/>
        </w:rPr>
        <w:t>Owner</w:t>
      </w:r>
      <w:r>
        <w:rPr>
          <w:b/>
          <w:sz w:val="28"/>
        </w:rPr>
        <w:t>[</w:t>
      </w:r>
      <w:r w:rsidRPr="00CD69BB">
        <w:rPr>
          <w:sz w:val="28"/>
        </w:rPr>
        <w:t>: The term “owner”</w:t>
      </w:r>
      <w:r>
        <w:rPr>
          <w:b/>
          <w:sz w:val="28"/>
        </w:rPr>
        <w:t>]</w:t>
      </w:r>
      <w:r w:rsidRPr="00CD69BB">
        <w:rPr>
          <w:sz w:val="28"/>
        </w:rPr>
        <w:t xml:space="preserve"> means any person who alone or jointly or severally with others </w:t>
      </w:r>
      <w:r w:rsidR="00141B86">
        <w:rPr>
          <w:b/>
          <w:sz w:val="28"/>
        </w:rPr>
        <w:t>[</w:t>
      </w:r>
      <w:r w:rsidRPr="00CD69BB">
        <w:rPr>
          <w:sz w:val="28"/>
        </w:rPr>
        <w:t>shall have</w:t>
      </w:r>
      <w:r w:rsidR="00141B86">
        <w:rPr>
          <w:b/>
          <w:sz w:val="28"/>
        </w:rPr>
        <w:t>]</w:t>
      </w:r>
      <w:r w:rsidR="00141B86">
        <w:rPr>
          <w:sz w:val="28"/>
          <w:u w:val="words"/>
        </w:rPr>
        <w:t xml:space="preserve"> has</w:t>
      </w:r>
      <w:r w:rsidRPr="00CD69BB">
        <w:rPr>
          <w:sz w:val="28"/>
        </w:rPr>
        <w:t xml:space="preserve"> legal title to any building, structure or premises with or without accompanying actual possession thereof and </w:t>
      </w:r>
      <w:r w:rsidR="00141B86">
        <w:rPr>
          <w:b/>
          <w:sz w:val="28"/>
        </w:rPr>
        <w:t>[</w:t>
      </w:r>
      <w:r w:rsidRPr="00CD69BB">
        <w:rPr>
          <w:sz w:val="28"/>
        </w:rPr>
        <w:t>shall include</w:t>
      </w:r>
      <w:r w:rsidR="00141B86">
        <w:rPr>
          <w:b/>
          <w:sz w:val="28"/>
        </w:rPr>
        <w:t>]</w:t>
      </w:r>
      <w:r w:rsidR="00141B86">
        <w:rPr>
          <w:sz w:val="28"/>
        </w:rPr>
        <w:t xml:space="preserve"> </w:t>
      </w:r>
      <w:r w:rsidR="00141B86">
        <w:rPr>
          <w:sz w:val="28"/>
          <w:u w:val="words"/>
        </w:rPr>
        <w:t>includes</w:t>
      </w:r>
      <w:r w:rsidRPr="00CD69BB">
        <w:rPr>
          <w:sz w:val="28"/>
        </w:rPr>
        <w:t xml:space="preserve"> his</w:t>
      </w:r>
      <w:r w:rsidR="00600F9F">
        <w:rPr>
          <w:sz w:val="28"/>
        </w:rPr>
        <w:t xml:space="preserve"> </w:t>
      </w:r>
      <w:r w:rsidR="00600F9F">
        <w:rPr>
          <w:sz w:val="28"/>
          <w:u w:val="words"/>
        </w:rPr>
        <w:t>or her</w:t>
      </w:r>
      <w:r w:rsidRPr="00CD69BB">
        <w:rPr>
          <w:sz w:val="28"/>
        </w:rPr>
        <w:t xml:space="preserve"> duly authorized agent or attorney, a purchaser, devisee, fiduciary and any person having a vested or contingent interest in the property in question.</w:t>
      </w:r>
    </w:p>
    <w:p w:rsidR="004B7F7D" w:rsidRPr="00CD69BB" w:rsidRDefault="004B7F7D" w:rsidP="00942C5C">
      <w:pPr>
        <w:spacing w:line="360" w:lineRule="auto"/>
        <w:ind w:left="720"/>
        <w:jc w:val="both"/>
        <w:rPr>
          <w:sz w:val="28"/>
        </w:rPr>
      </w:pPr>
      <w:r w:rsidRPr="00CD69BB">
        <w:rPr>
          <w:i/>
          <w:sz w:val="28"/>
        </w:rPr>
        <w:t>Permit</w:t>
      </w:r>
      <w:r>
        <w:rPr>
          <w:b/>
          <w:sz w:val="28"/>
        </w:rPr>
        <w:t>[</w:t>
      </w:r>
      <w:r w:rsidRPr="00CD69BB">
        <w:rPr>
          <w:sz w:val="28"/>
        </w:rPr>
        <w:t>: The term “permit”</w:t>
      </w:r>
      <w:r>
        <w:rPr>
          <w:b/>
          <w:sz w:val="28"/>
        </w:rPr>
        <w:t>]</w:t>
      </w:r>
      <w:r w:rsidRPr="00CD69BB">
        <w:rPr>
          <w:sz w:val="28"/>
        </w:rPr>
        <w:t xml:space="preserve"> means an official document or certificate issued by the authority having jurisdiction for the purpose of authorizing performance of a specified activity.</w:t>
      </w:r>
    </w:p>
    <w:p w:rsidR="004B7F7D" w:rsidRPr="00CD69BB" w:rsidRDefault="004B7F7D" w:rsidP="00942C5C">
      <w:pPr>
        <w:spacing w:line="360" w:lineRule="auto"/>
        <w:ind w:left="720"/>
        <w:jc w:val="both"/>
        <w:rPr>
          <w:sz w:val="28"/>
        </w:rPr>
      </w:pPr>
      <w:r w:rsidRPr="00CD69BB">
        <w:rPr>
          <w:i/>
          <w:sz w:val="28"/>
        </w:rPr>
        <w:t>Person</w:t>
      </w:r>
      <w:r>
        <w:rPr>
          <w:b/>
          <w:sz w:val="28"/>
        </w:rPr>
        <w:t>[</w:t>
      </w:r>
      <w:r w:rsidRPr="00CD69BB">
        <w:rPr>
          <w:sz w:val="28"/>
        </w:rPr>
        <w:t>: The term “person” shall include</w:t>
      </w:r>
      <w:r>
        <w:rPr>
          <w:b/>
          <w:sz w:val="28"/>
        </w:rPr>
        <w:t>]</w:t>
      </w:r>
      <w:r>
        <w:rPr>
          <w:sz w:val="28"/>
        </w:rPr>
        <w:t xml:space="preserve"> </w:t>
      </w:r>
      <w:r>
        <w:rPr>
          <w:sz w:val="28"/>
          <w:u w:val="words"/>
        </w:rPr>
        <w:t>means</w:t>
      </w:r>
      <w:r w:rsidRPr="00CD69BB">
        <w:rPr>
          <w:sz w:val="28"/>
        </w:rPr>
        <w:t xml:space="preserve"> a corporation, firm, partnership, association, organization and any other group acting as a unit as well as individuals.  </w:t>
      </w:r>
      <w:r>
        <w:rPr>
          <w:b/>
          <w:sz w:val="28"/>
        </w:rPr>
        <w:t>[</w:t>
      </w:r>
      <w:r w:rsidRPr="00CD69BB">
        <w:rPr>
          <w:sz w:val="28"/>
        </w:rPr>
        <w:t>It shall</w:t>
      </w:r>
      <w:r>
        <w:rPr>
          <w:sz w:val="28"/>
          <w:u w:val="words"/>
        </w:rPr>
        <w:t xml:space="preserve"> </w:t>
      </w:r>
      <w:r w:rsidRPr="00CD69BB">
        <w:rPr>
          <w:sz w:val="28"/>
        </w:rPr>
        <w:t>also include</w:t>
      </w:r>
      <w:r>
        <w:rPr>
          <w:b/>
          <w:sz w:val="28"/>
        </w:rPr>
        <w:t>]</w:t>
      </w:r>
      <w:r>
        <w:rPr>
          <w:sz w:val="28"/>
        </w:rPr>
        <w:t xml:space="preserve"> </w:t>
      </w:r>
      <w:r w:rsidRPr="001814BD">
        <w:rPr>
          <w:i/>
          <w:sz w:val="28"/>
          <w:u w:val="words"/>
        </w:rPr>
        <w:t>Person</w:t>
      </w:r>
      <w:r>
        <w:rPr>
          <w:i/>
          <w:sz w:val="28"/>
          <w:u w:val="words"/>
        </w:rPr>
        <w:t xml:space="preserve"> </w:t>
      </w:r>
      <w:r w:rsidRPr="001814BD">
        <w:rPr>
          <w:sz w:val="28"/>
          <w:u w:val="words"/>
        </w:rPr>
        <w:t>includes</w:t>
      </w:r>
      <w:r w:rsidRPr="001814BD">
        <w:rPr>
          <w:sz w:val="28"/>
        </w:rPr>
        <w:t xml:space="preserve"> </w:t>
      </w:r>
      <w:r w:rsidRPr="00CD69BB">
        <w:rPr>
          <w:sz w:val="28"/>
        </w:rPr>
        <w:t xml:space="preserve">an executor, administrator, trustee, receiver or other representative appointed according to law.  Whenever the term </w:t>
      </w:r>
      <w:r>
        <w:rPr>
          <w:b/>
          <w:sz w:val="28"/>
        </w:rPr>
        <w:t>[</w:t>
      </w:r>
      <w:r w:rsidRPr="00CD69BB">
        <w:rPr>
          <w:sz w:val="28"/>
        </w:rPr>
        <w:t>“person”</w:t>
      </w:r>
      <w:r>
        <w:rPr>
          <w:b/>
          <w:sz w:val="28"/>
        </w:rPr>
        <w:t>]</w:t>
      </w:r>
      <w:r>
        <w:rPr>
          <w:sz w:val="28"/>
        </w:rPr>
        <w:t xml:space="preserve"> </w:t>
      </w:r>
      <w:r>
        <w:rPr>
          <w:i/>
          <w:sz w:val="28"/>
          <w:u w:val="words"/>
        </w:rPr>
        <w:t>person</w:t>
      </w:r>
      <w:r w:rsidRPr="00CD69BB">
        <w:rPr>
          <w:sz w:val="28"/>
        </w:rPr>
        <w:t xml:space="preserve"> is used in any section of this </w:t>
      </w:r>
      <w:r>
        <w:rPr>
          <w:b/>
          <w:sz w:val="28"/>
        </w:rPr>
        <w:t>[</w:t>
      </w:r>
      <w:r w:rsidRPr="00CD69BB">
        <w:rPr>
          <w:sz w:val="28"/>
        </w:rPr>
        <w:t>code</w:t>
      </w:r>
      <w:r>
        <w:rPr>
          <w:b/>
          <w:sz w:val="28"/>
        </w:rPr>
        <w:t>]</w:t>
      </w:r>
      <w:r>
        <w:rPr>
          <w:sz w:val="28"/>
        </w:rPr>
        <w:t xml:space="preserve"> </w:t>
      </w:r>
      <w:r>
        <w:rPr>
          <w:sz w:val="28"/>
          <w:u w:val="words"/>
        </w:rPr>
        <w:t>Chapter</w:t>
      </w:r>
      <w:r w:rsidRPr="00CD69BB">
        <w:rPr>
          <w:sz w:val="28"/>
        </w:rPr>
        <w:t xml:space="preserve"> prescribing a penalty or fine, as to partnerships or associations, the term </w:t>
      </w:r>
      <w:r>
        <w:rPr>
          <w:b/>
          <w:sz w:val="28"/>
        </w:rPr>
        <w:t>[</w:t>
      </w:r>
      <w:r w:rsidRPr="00CD69BB">
        <w:rPr>
          <w:sz w:val="28"/>
        </w:rPr>
        <w:t>shall include</w:t>
      </w:r>
      <w:r>
        <w:rPr>
          <w:b/>
          <w:sz w:val="28"/>
        </w:rPr>
        <w:t>]</w:t>
      </w:r>
      <w:r>
        <w:rPr>
          <w:sz w:val="28"/>
          <w:u w:val="words"/>
        </w:rPr>
        <w:t xml:space="preserve"> includes</w:t>
      </w:r>
      <w:r w:rsidRPr="00CD69BB">
        <w:rPr>
          <w:sz w:val="28"/>
        </w:rPr>
        <w:t xml:space="preserve"> the partners or members thereof and, as to corporations, </w:t>
      </w:r>
      <w:r>
        <w:rPr>
          <w:b/>
          <w:sz w:val="28"/>
        </w:rPr>
        <w:t>[</w:t>
      </w:r>
      <w:r w:rsidRPr="00CD69BB">
        <w:rPr>
          <w:sz w:val="28"/>
        </w:rPr>
        <w:t>shall include</w:t>
      </w:r>
      <w:r>
        <w:rPr>
          <w:b/>
          <w:sz w:val="28"/>
        </w:rPr>
        <w:t>]</w:t>
      </w:r>
      <w:r>
        <w:rPr>
          <w:sz w:val="28"/>
          <w:u w:val="words"/>
        </w:rPr>
        <w:t xml:space="preserve"> includes</w:t>
      </w:r>
      <w:r w:rsidRPr="00CD69BB">
        <w:rPr>
          <w:sz w:val="28"/>
        </w:rPr>
        <w:t xml:space="preserve"> the officers, agents or members thereof who are responsible for any violation of such section.</w:t>
      </w:r>
    </w:p>
    <w:p w:rsidR="004B7F7D" w:rsidRDefault="004B7F7D" w:rsidP="00942C5C">
      <w:pPr>
        <w:spacing w:line="360" w:lineRule="auto"/>
        <w:ind w:left="720"/>
        <w:jc w:val="both"/>
        <w:rPr>
          <w:sz w:val="28"/>
        </w:rPr>
      </w:pPr>
      <w:r w:rsidRPr="00CD69BB">
        <w:rPr>
          <w:i/>
          <w:sz w:val="28"/>
        </w:rPr>
        <w:t>Places of assembly</w:t>
      </w:r>
      <w:r>
        <w:rPr>
          <w:b/>
          <w:sz w:val="28"/>
        </w:rPr>
        <w:t>[</w:t>
      </w:r>
      <w:r w:rsidRPr="00CD69BB">
        <w:rPr>
          <w:sz w:val="28"/>
        </w:rPr>
        <w:t>: The phrase “places of assembly”</w:t>
      </w:r>
      <w:r>
        <w:rPr>
          <w:b/>
          <w:sz w:val="28"/>
        </w:rPr>
        <w:t>]</w:t>
      </w:r>
      <w:r w:rsidRPr="00CD69BB">
        <w:rPr>
          <w:sz w:val="28"/>
        </w:rPr>
        <w:t xml:space="preserve"> means places of assembly including, but not limited to, all buildings or portions of buildings used for gathering together fifty (50) or more persons in noncommercial places of assembly.  </w:t>
      </w:r>
      <w:r w:rsidRPr="001814BD">
        <w:rPr>
          <w:i/>
          <w:sz w:val="28"/>
        </w:rPr>
        <w:t>Places of assembly</w:t>
      </w:r>
      <w:r w:rsidRPr="00CD69BB">
        <w:rPr>
          <w:sz w:val="28"/>
        </w:rPr>
        <w:t xml:space="preserve"> </w:t>
      </w:r>
      <w:r>
        <w:rPr>
          <w:b/>
          <w:sz w:val="28"/>
        </w:rPr>
        <w:t>[</w:t>
      </w:r>
      <w:r w:rsidRPr="00CD69BB">
        <w:rPr>
          <w:sz w:val="28"/>
        </w:rPr>
        <w:t>shall</w:t>
      </w:r>
      <w:r>
        <w:rPr>
          <w:b/>
          <w:sz w:val="28"/>
        </w:rPr>
        <w:t>]</w:t>
      </w:r>
      <w:r w:rsidRPr="00CD69BB">
        <w:rPr>
          <w:sz w:val="28"/>
        </w:rPr>
        <w:t xml:space="preserve"> include those facilities used for such purposes as deliberation, worship, entertainment, amusement, or awaiting transportation.  Occupancy of any room or space for assembly purposes by less </w:t>
      </w:r>
      <w:r w:rsidRPr="00CD69BB">
        <w:rPr>
          <w:sz w:val="28"/>
        </w:rPr>
        <w:lastRenderedPageBreak/>
        <w:t xml:space="preserve">than one hundred (100) persons in a building or other occupancy and incidental to such other occupancy </w:t>
      </w:r>
      <w:r w:rsidR="00141B86">
        <w:rPr>
          <w:b/>
          <w:sz w:val="28"/>
        </w:rPr>
        <w:t>[</w:t>
      </w:r>
      <w:r w:rsidRPr="00CD69BB">
        <w:rPr>
          <w:sz w:val="28"/>
        </w:rPr>
        <w:t>shall</w:t>
      </w:r>
      <w:r w:rsidR="00141B86">
        <w:rPr>
          <w:b/>
          <w:sz w:val="28"/>
        </w:rPr>
        <w:t>]</w:t>
      </w:r>
      <w:r w:rsidR="00141B86">
        <w:rPr>
          <w:sz w:val="28"/>
          <w:u w:val="words"/>
        </w:rPr>
        <w:t xml:space="preserve"> must</w:t>
      </w:r>
      <w:r w:rsidRPr="00CD69BB">
        <w:rPr>
          <w:sz w:val="28"/>
        </w:rPr>
        <w:t xml:space="preserve"> be classed as part of the other occupancy and subject to the provisions applicable thereto.</w:t>
      </w:r>
    </w:p>
    <w:p w:rsidR="004B7F7D" w:rsidRPr="00CD69BB" w:rsidRDefault="004B7F7D" w:rsidP="00942C5C">
      <w:pPr>
        <w:spacing w:line="360" w:lineRule="auto"/>
        <w:ind w:left="720"/>
        <w:jc w:val="both"/>
        <w:rPr>
          <w:sz w:val="28"/>
        </w:rPr>
      </w:pPr>
      <w:r w:rsidRPr="001A4C79">
        <w:rPr>
          <w:i/>
          <w:sz w:val="28"/>
        </w:rPr>
        <w:t>Process</w:t>
      </w:r>
      <w:r>
        <w:rPr>
          <w:b/>
          <w:sz w:val="28"/>
        </w:rPr>
        <w:t>[</w:t>
      </w:r>
      <w:r w:rsidRPr="00CD69BB">
        <w:rPr>
          <w:sz w:val="28"/>
        </w:rPr>
        <w:t>: The term “process”</w:t>
      </w:r>
      <w:r>
        <w:rPr>
          <w:b/>
          <w:sz w:val="28"/>
        </w:rPr>
        <w:t>]</w:t>
      </w:r>
      <w:r w:rsidRPr="00CD69BB">
        <w:rPr>
          <w:sz w:val="28"/>
        </w:rPr>
        <w:t xml:space="preserve"> means the manufacturing, handling, blending, conversion, purification, recovery, separation, synthesis or use, or any combination, of any commodity or material regulated by this code.</w:t>
      </w:r>
    </w:p>
    <w:p w:rsidR="004B7F7D" w:rsidRPr="00CD69BB" w:rsidRDefault="004B7F7D" w:rsidP="00942C5C">
      <w:pPr>
        <w:spacing w:line="360" w:lineRule="auto"/>
        <w:ind w:left="720"/>
        <w:jc w:val="both"/>
        <w:rPr>
          <w:sz w:val="28"/>
        </w:rPr>
      </w:pPr>
      <w:r w:rsidRPr="00CD69BB">
        <w:rPr>
          <w:i/>
          <w:sz w:val="28"/>
        </w:rPr>
        <w:t>Public stable</w:t>
      </w:r>
      <w:r>
        <w:rPr>
          <w:b/>
          <w:sz w:val="28"/>
        </w:rPr>
        <w:t>[</w:t>
      </w:r>
      <w:r w:rsidRPr="00CD69BB">
        <w:rPr>
          <w:sz w:val="28"/>
        </w:rPr>
        <w:t>: The phrase “public stable”</w:t>
      </w:r>
      <w:r>
        <w:rPr>
          <w:b/>
          <w:sz w:val="28"/>
        </w:rPr>
        <w:t>]</w:t>
      </w:r>
      <w:r w:rsidRPr="00CD69BB">
        <w:rPr>
          <w:sz w:val="28"/>
        </w:rPr>
        <w:t xml:space="preserve"> means any place which has available for hire for riding or riding instruction purposes any horse or pony; or where horses or ponies other than those belonging to the owner of the stable are kept, boarded or trained.</w:t>
      </w:r>
    </w:p>
    <w:p w:rsidR="004B7F7D" w:rsidRPr="00CD69BB" w:rsidRDefault="004B7F7D" w:rsidP="00942C5C">
      <w:pPr>
        <w:spacing w:line="360" w:lineRule="auto"/>
        <w:ind w:left="720"/>
        <w:jc w:val="both"/>
        <w:rPr>
          <w:sz w:val="28"/>
        </w:rPr>
      </w:pPr>
      <w:r>
        <w:rPr>
          <w:b/>
          <w:sz w:val="28"/>
        </w:rPr>
        <w:t>[</w:t>
      </w:r>
      <w:r w:rsidRPr="00CD69BB">
        <w:rPr>
          <w:i/>
          <w:sz w:val="28"/>
        </w:rPr>
        <w:t>Repairs</w:t>
      </w:r>
      <w:r w:rsidRPr="00CD69BB">
        <w:rPr>
          <w:sz w:val="28"/>
        </w:rPr>
        <w:t>: The term “repair”</w:t>
      </w:r>
      <w:r>
        <w:rPr>
          <w:b/>
          <w:sz w:val="28"/>
        </w:rPr>
        <w:t>]</w:t>
      </w:r>
      <w:r>
        <w:rPr>
          <w:sz w:val="28"/>
        </w:rPr>
        <w:t xml:space="preserve"> </w:t>
      </w:r>
      <w:r>
        <w:rPr>
          <w:i/>
          <w:sz w:val="28"/>
          <w:u w:val="words"/>
        </w:rPr>
        <w:t>Repair</w:t>
      </w:r>
      <w:r w:rsidRPr="00CD69BB">
        <w:rPr>
          <w:sz w:val="28"/>
        </w:rPr>
        <w:t xml:space="preserve"> means the reconstruction or renewal of any part of an existing building or structure for the purpose of its maintenance.  The term </w:t>
      </w:r>
      <w:r>
        <w:rPr>
          <w:b/>
          <w:sz w:val="28"/>
        </w:rPr>
        <w:t>[</w:t>
      </w:r>
      <w:r w:rsidRPr="00CD69BB">
        <w:rPr>
          <w:sz w:val="28"/>
        </w:rPr>
        <w:t>“repair”</w:t>
      </w:r>
      <w:r>
        <w:rPr>
          <w:b/>
          <w:sz w:val="28"/>
        </w:rPr>
        <w:t>]</w:t>
      </w:r>
      <w:r>
        <w:rPr>
          <w:sz w:val="28"/>
        </w:rPr>
        <w:t xml:space="preserve"> </w:t>
      </w:r>
      <w:r>
        <w:rPr>
          <w:i/>
          <w:sz w:val="28"/>
          <w:u w:val="words"/>
        </w:rPr>
        <w:t>repair</w:t>
      </w:r>
      <w:r w:rsidRPr="00CD69BB">
        <w:rPr>
          <w:sz w:val="28"/>
        </w:rPr>
        <w:t xml:space="preserve"> or </w:t>
      </w:r>
      <w:r>
        <w:rPr>
          <w:b/>
          <w:sz w:val="28"/>
        </w:rPr>
        <w:t>[</w:t>
      </w:r>
      <w:r w:rsidRPr="00CD69BB">
        <w:rPr>
          <w:sz w:val="28"/>
        </w:rPr>
        <w:t>“repairs”</w:t>
      </w:r>
      <w:r>
        <w:rPr>
          <w:b/>
          <w:sz w:val="28"/>
        </w:rPr>
        <w:t>]</w:t>
      </w:r>
      <w:r>
        <w:rPr>
          <w:i/>
          <w:sz w:val="28"/>
          <w:u w:val="words"/>
        </w:rPr>
        <w:t xml:space="preserve"> repairs</w:t>
      </w:r>
      <w:r w:rsidRPr="00CD69BB">
        <w:rPr>
          <w:sz w:val="28"/>
        </w:rPr>
        <w:t xml:space="preserve"> </w:t>
      </w:r>
      <w:r>
        <w:rPr>
          <w:b/>
          <w:sz w:val="28"/>
        </w:rPr>
        <w:t>[</w:t>
      </w:r>
      <w:r w:rsidRPr="00CD69BB">
        <w:rPr>
          <w:sz w:val="28"/>
        </w:rPr>
        <w:t>shall</w:t>
      </w:r>
      <w:r>
        <w:rPr>
          <w:b/>
          <w:sz w:val="28"/>
        </w:rPr>
        <w:t>]</w:t>
      </w:r>
      <w:r>
        <w:rPr>
          <w:sz w:val="28"/>
          <w:u w:val="words"/>
        </w:rPr>
        <w:t xml:space="preserve"> does</w:t>
      </w:r>
      <w:r w:rsidRPr="00CD69BB">
        <w:rPr>
          <w:sz w:val="28"/>
        </w:rPr>
        <w:t xml:space="preserve"> not apply to any change in construction.</w:t>
      </w:r>
    </w:p>
    <w:p w:rsidR="004B7F7D" w:rsidRDefault="004B7F7D" w:rsidP="00942C5C">
      <w:pPr>
        <w:pStyle w:val="ListParagraph"/>
        <w:spacing w:line="360" w:lineRule="auto"/>
        <w:jc w:val="both"/>
        <w:rPr>
          <w:sz w:val="28"/>
        </w:rPr>
      </w:pPr>
      <w:r w:rsidRPr="00CE2301">
        <w:rPr>
          <w:i/>
          <w:sz w:val="28"/>
        </w:rPr>
        <w:t>Representative</w:t>
      </w:r>
      <w:r>
        <w:rPr>
          <w:b/>
          <w:sz w:val="28"/>
        </w:rPr>
        <w:t>[</w:t>
      </w:r>
      <w:r w:rsidRPr="00CE2301">
        <w:rPr>
          <w:sz w:val="28"/>
        </w:rPr>
        <w:t>:</w:t>
      </w:r>
      <w:r>
        <w:rPr>
          <w:b/>
          <w:sz w:val="28"/>
        </w:rPr>
        <w:t>]</w:t>
      </w:r>
      <w:r>
        <w:rPr>
          <w:sz w:val="28"/>
          <w:u w:val="words"/>
        </w:rPr>
        <w:t xml:space="preserve"> means</w:t>
      </w:r>
      <w:r w:rsidRPr="00CE2301">
        <w:rPr>
          <w:sz w:val="28"/>
        </w:rPr>
        <w:t xml:space="preserve"> </w:t>
      </w:r>
      <w:r>
        <w:rPr>
          <w:sz w:val="28"/>
        </w:rPr>
        <w:t xml:space="preserve"> </w:t>
      </w:r>
      <w:r w:rsidRPr="00CE2301">
        <w:rPr>
          <w:sz w:val="28"/>
        </w:rPr>
        <w:t>a person duly appointed in the name of the Fire Chief</w:t>
      </w:r>
      <w:r w:rsidRPr="00E302B2">
        <w:rPr>
          <w:sz w:val="28"/>
          <w:u w:val="words"/>
        </w:rPr>
        <w:t>, Director, or Fire Marshal</w:t>
      </w:r>
      <w:r>
        <w:rPr>
          <w:sz w:val="28"/>
        </w:rPr>
        <w:t xml:space="preserve"> </w:t>
      </w:r>
      <w:r w:rsidRPr="00CE2301">
        <w:rPr>
          <w:sz w:val="28"/>
        </w:rPr>
        <w:t>to administer or enforce this Chapter.</w:t>
      </w:r>
    </w:p>
    <w:p w:rsidR="004B7F7D" w:rsidRPr="001A4C79" w:rsidRDefault="004B7F7D" w:rsidP="00942C5C">
      <w:pPr>
        <w:spacing w:line="360" w:lineRule="auto"/>
        <w:ind w:left="720"/>
        <w:jc w:val="both"/>
        <w:rPr>
          <w:sz w:val="28"/>
        </w:rPr>
      </w:pPr>
      <w:r w:rsidRPr="001A4C79">
        <w:rPr>
          <w:i/>
          <w:sz w:val="28"/>
        </w:rPr>
        <w:t>Safety can</w:t>
      </w:r>
      <w:r w:rsidRPr="00CB7808">
        <w:rPr>
          <w:b/>
          <w:sz w:val="28"/>
        </w:rPr>
        <w:t>[</w:t>
      </w:r>
      <w:r w:rsidRPr="001A4C79">
        <w:rPr>
          <w:sz w:val="28"/>
        </w:rPr>
        <w:t>: The phrase “safety can”</w:t>
      </w:r>
      <w:r w:rsidRPr="00CB7808">
        <w:rPr>
          <w:b/>
          <w:sz w:val="28"/>
        </w:rPr>
        <w:t>]</w:t>
      </w:r>
      <w:r w:rsidRPr="001A4C79">
        <w:rPr>
          <w:sz w:val="28"/>
        </w:rPr>
        <w:t xml:space="preserve"> means an approved container of not over five (5) gallons capacity having a spring-closing lid and spout cover.</w:t>
      </w:r>
    </w:p>
    <w:p w:rsidR="004B7F7D" w:rsidRPr="001A4C79" w:rsidRDefault="004B7F7D" w:rsidP="00942C5C">
      <w:pPr>
        <w:spacing w:line="360" w:lineRule="auto"/>
        <w:ind w:left="720"/>
        <w:jc w:val="both"/>
        <w:rPr>
          <w:sz w:val="28"/>
        </w:rPr>
      </w:pPr>
      <w:r w:rsidRPr="001A4C79">
        <w:rPr>
          <w:i/>
          <w:sz w:val="28"/>
        </w:rPr>
        <w:t>Small arms ammunition</w:t>
      </w:r>
      <w:r>
        <w:rPr>
          <w:b/>
          <w:sz w:val="28"/>
        </w:rPr>
        <w:t>[</w:t>
      </w:r>
      <w:r w:rsidRPr="001A4C79">
        <w:rPr>
          <w:sz w:val="28"/>
        </w:rPr>
        <w:t>:  The phrase “small arms ammunition”</w:t>
      </w:r>
      <w:r>
        <w:rPr>
          <w:b/>
          <w:sz w:val="28"/>
        </w:rPr>
        <w:t>]</w:t>
      </w:r>
      <w:r w:rsidRPr="001A4C79">
        <w:rPr>
          <w:sz w:val="28"/>
        </w:rPr>
        <w:t xml:space="preserve"> means any shotgun, rifle, pistol or revolver cartridges.</w:t>
      </w:r>
    </w:p>
    <w:p w:rsidR="004B7F7D" w:rsidRPr="001A4C79" w:rsidRDefault="004B7F7D" w:rsidP="00942C5C">
      <w:pPr>
        <w:spacing w:line="360" w:lineRule="auto"/>
        <w:ind w:left="720"/>
        <w:jc w:val="both"/>
        <w:rPr>
          <w:sz w:val="28"/>
        </w:rPr>
      </w:pPr>
      <w:r w:rsidRPr="001A4C79">
        <w:rPr>
          <w:i/>
          <w:sz w:val="28"/>
        </w:rPr>
        <w:t>Smoking</w:t>
      </w:r>
      <w:r>
        <w:rPr>
          <w:b/>
          <w:sz w:val="28"/>
        </w:rPr>
        <w:t>[</w:t>
      </w:r>
      <w:r w:rsidRPr="001A4C79">
        <w:rPr>
          <w:sz w:val="28"/>
        </w:rPr>
        <w:t>: The term “smoking”</w:t>
      </w:r>
      <w:r>
        <w:rPr>
          <w:b/>
          <w:sz w:val="28"/>
        </w:rPr>
        <w:t>]</w:t>
      </w:r>
      <w:r w:rsidRPr="001A4C79">
        <w:rPr>
          <w:sz w:val="28"/>
        </w:rPr>
        <w:t xml:space="preserve"> means lighting, igniting, holding or possessing any lighted cigar, cigarette or pipe; or, carrying, throwing or depositing any lighted or smoldering cigar, cigarette or pipe.</w:t>
      </w:r>
    </w:p>
    <w:p w:rsidR="004B7F7D" w:rsidRPr="001A4C79" w:rsidRDefault="004B7F7D" w:rsidP="00942C5C">
      <w:pPr>
        <w:spacing w:line="360" w:lineRule="auto"/>
        <w:ind w:left="720"/>
        <w:jc w:val="both"/>
        <w:rPr>
          <w:sz w:val="28"/>
        </w:rPr>
      </w:pPr>
      <w:r w:rsidRPr="001A4C79">
        <w:rPr>
          <w:i/>
          <w:sz w:val="28"/>
        </w:rPr>
        <w:t>Standpipe</w:t>
      </w:r>
      <w:r>
        <w:rPr>
          <w:b/>
          <w:sz w:val="28"/>
        </w:rPr>
        <w:t>[</w:t>
      </w:r>
      <w:r w:rsidRPr="001A4C79">
        <w:rPr>
          <w:sz w:val="28"/>
        </w:rPr>
        <w:t>: The term “standpipe”</w:t>
      </w:r>
      <w:r>
        <w:rPr>
          <w:b/>
          <w:sz w:val="28"/>
        </w:rPr>
        <w:t>]</w:t>
      </w:r>
      <w:r w:rsidRPr="001A4C79">
        <w:rPr>
          <w:sz w:val="28"/>
        </w:rPr>
        <w:t xml:space="preserve"> means a pipe and attendant hose valves and hose (if provided) used for conveying water to various parts of a building for fire-fighting purposes.</w:t>
      </w:r>
    </w:p>
    <w:p w:rsidR="004B7F7D" w:rsidRPr="001A4C79" w:rsidRDefault="004B7F7D" w:rsidP="00942C5C">
      <w:pPr>
        <w:spacing w:line="360" w:lineRule="auto"/>
        <w:ind w:left="720"/>
        <w:jc w:val="both"/>
        <w:rPr>
          <w:sz w:val="28"/>
        </w:rPr>
      </w:pPr>
      <w:r w:rsidRPr="001A4C79">
        <w:rPr>
          <w:i/>
          <w:sz w:val="28"/>
        </w:rPr>
        <w:lastRenderedPageBreak/>
        <w:t>Story</w:t>
      </w:r>
      <w:r>
        <w:rPr>
          <w:b/>
          <w:sz w:val="28"/>
        </w:rPr>
        <w:t>[</w:t>
      </w:r>
      <w:r w:rsidRPr="001A4C79">
        <w:rPr>
          <w:sz w:val="28"/>
        </w:rPr>
        <w:t>: The term “story”</w:t>
      </w:r>
      <w:r>
        <w:rPr>
          <w:b/>
          <w:sz w:val="28"/>
        </w:rPr>
        <w:t>]</w:t>
      </w:r>
      <w:r w:rsidRPr="001A4C79">
        <w:rPr>
          <w:sz w:val="28"/>
        </w:rPr>
        <w:t xml:space="preserve"> means that portion of a building included between the surface of any floor and the surface of the floor next above it or, if there is no floor above it, the space between such floor and the ceiling next above it.  A basement </w:t>
      </w:r>
      <w:r>
        <w:rPr>
          <w:b/>
          <w:sz w:val="28"/>
        </w:rPr>
        <w:t>[</w:t>
      </w:r>
      <w:r w:rsidRPr="001A4C79">
        <w:rPr>
          <w:sz w:val="28"/>
        </w:rPr>
        <w:t>shall be</w:t>
      </w:r>
      <w:r>
        <w:rPr>
          <w:b/>
          <w:sz w:val="28"/>
        </w:rPr>
        <w:t>]</w:t>
      </w:r>
      <w:r>
        <w:rPr>
          <w:sz w:val="28"/>
          <w:u w:val="words"/>
        </w:rPr>
        <w:t xml:space="preserve"> is</w:t>
      </w:r>
      <w:r w:rsidRPr="001A4C79">
        <w:rPr>
          <w:sz w:val="28"/>
        </w:rPr>
        <w:t xml:space="preserve"> counted as a story, if it is used for business or dwelling purposes.  A mezzanine floor </w:t>
      </w:r>
      <w:r>
        <w:rPr>
          <w:b/>
          <w:sz w:val="28"/>
        </w:rPr>
        <w:t>[</w:t>
      </w:r>
      <w:r w:rsidRPr="001A4C79">
        <w:rPr>
          <w:sz w:val="28"/>
        </w:rPr>
        <w:t>shall be</w:t>
      </w:r>
      <w:r>
        <w:rPr>
          <w:b/>
          <w:sz w:val="28"/>
        </w:rPr>
        <w:t>]</w:t>
      </w:r>
      <w:r>
        <w:rPr>
          <w:sz w:val="28"/>
          <w:u w:val="words"/>
        </w:rPr>
        <w:t xml:space="preserve"> is</w:t>
      </w:r>
      <w:r w:rsidRPr="001A4C79">
        <w:rPr>
          <w:sz w:val="28"/>
        </w:rPr>
        <w:t xml:space="preserve"> counted as a story, if it covers over one-third of the area of the floor next below it or if the vertical distance between the floor next below it and the floor next above it is twenty (20) feet or more.</w:t>
      </w:r>
    </w:p>
    <w:p w:rsidR="004B7F7D" w:rsidRPr="001A4C79" w:rsidRDefault="004B7F7D" w:rsidP="00942C5C">
      <w:pPr>
        <w:spacing w:line="360" w:lineRule="auto"/>
        <w:ind w:left="720"/>
        <w:jc w:val="both"/>
        <w:rPr>
          <w:sz w:val="28"/>
        </w:rPr>
      </w:pPr>
      <w:r w:rsidRPr="001A4C79">
        <w:rPr>
          <w:i/>
          <w:sz w:val="28"/>
        </w:rPr>
        <w:t>Street</w:t>
      </w:r>
      <w:r>
        <w:rPr>
          <w:b/>
          <w:sz w:val="28"/>
        </w:rPr>
        <w:t>[</w:t>
      </w:r>
      <w:r w:rsidRPr="001A4C79">
        <w:rPr>
          <w:sz w:val="28"/>
        </w:rPr>
        <w:t>: The term “street”</w:t>
      </w:r>
      <w:r>
        <w:rPr>
          <w:b/>
          <w:sz w:val="28"/>
        </w:rPr>
        <w:t>]</w:t>
      </w:r>
      <w:r w:rsidRPr="001A4C79">
        <w:rPr>
          <w:sz w:val="28"/>
        </w:rPr>
        <w:t xml:space="preserve"> means a public thoroughfare (street, avenue or boulevard) which has been dedicated for vehicular use by the public and can be used for access by fire department vehicles.</w:t>
      </w:r>
    </w:p>
    <w:p w:rsidR="004B7F7D" w:rsidRPr="001A4C79" w:rsidRDefault="004B7F7D" w:rsidP="00942C5C">
      <w:pPr>
        <w:spacing w:line="360" w:lineRule="auto"/>
        <w:ind w:left="720"/>
        <w:jc w:val="both"/>
        <w:rPr>
          <w:sz w:val="28"/>
        </w:rPr>
      </w:pPr>
      <w:r w:rsidRPr="001A4C79">
        <w:rPr>
          <w:i/>
          <w:sz w:val="28"/>
        </w:rPr>
        <w:t>Supervised automatic fire extinguishing system</w:t>
      </w:r>
      <w:r>
        <w:rPr>
          <w:b/>
          <w:sz w:val="28"/>
        </w:rPr>
        <w:t>[</w:t>
      </w:r>
      <w:r w:rsidRPr="001A4C79">
        <w:rPr>
          <w:sz w:val="28"/>
        </w:rPr>
        <w:t>: The phrase “supervised automatic fire extinguishing system”</w:t>
      </w:r>
      <w:r>
        <w:rPr>
          <w:b/>
          <w:sz w:val="28"/>
        </w:rPr>
        <w:t>]</w:t>
      </w:r>
      <w:r w:rsidRPr="001A4C79">
        <w:rPr>
          <w:sz w:val="28"/>
        </w:rPr>
        <w:t xml:space="preserve"> means any automatic fire extinguishing system which is constantly monitored so as to determine operating condition at all times.</w:t>
      </w:r>
    </w:p>
    <w:p w:rsidR="004B7F7D" w:rsidRPr="001A4C79" w:rsidRDefault="004B7F7D" w:rsidP="00942C5C">
      <w:pPr>
        <w:spacing w:line="360" w:lineRule="auto"/>
        <w:ind w:left="720"/>
        <w:jc w:val="both"/>
        <w:rPr>
          <w:sz w:val="28"/>
        </w:rPr>
      </w:pPr>
      <w:r w:rsidRPr="001A4C79">
        <w:rPr>
          <w:i/>
          <w:sz w:val="28"/>
        </w:rPr>
        <w:t>System</w:t>
      </w:r>
      <w:r>
        <w:rPr>
          <w:b/>
          <w:sz w:val="28"/>
        </w:rPr>
        <w:t>[</w:t>
      </w:r>
      <w:r w:rsidRPr="001A4C79">
        <w:rPr>
          <w:sz w:val="28"/>
        </w:rPr>
        <w:t>: The term “system”</w:t>
      </w:r>
      <w:r>
        <w:rPr>
          <w:b/>
          <w:sz w:val="28"/>
        </w:rPr>
        <w:t>]</w:t>
      </w:r>
      <w:r w:rsidRPr="001A4C79">
        <w:rPr>
          <w:sz w:val="28"/>
        </w:rPr>
        <w:t xml:space="preserve"> means several items of equipment assembled, grouped or otherwise interconnected for the accomplishment of a purpose or function.</w:t>
      </w:r>
    </w:p>
    <w:p w:rsidR="004B7F7D" w:rsidRPr="001A4C79" w:rsidRDefault="004B7F7D" w:rsidP="00942C5C">
      <w:pPr>
        <w:spacing w:line="360" w:lineRule="auto"/>
        <w:ind w:left="720"/>
        <w:jc w:val="both"/>
        <w:rPr>
          <w:sz w:val="28"/>
        </w:rPr>
      </w:pPr>
      <w:r w:rsidRPr="001A4C79">
        <w:rPr>
          <w:i/>
          <w:sz w:val="28"/>
        </w:rPr>
        <w:t>Water capacity</w:t>
      </w:r>
      <w:r>
        <w:rPr>
          <w:b/>
          <w:sz w:val="28"/>
        </w:rPr>
        <w:t>[</w:t>
      </w:r>
      <w:r w:rsidRPr="001A4C79">
        <w:rPr>
          <w:sz w:val="28"/>
        </w:rPr>
        <w:t>: The phrase “water capacity”</w:t>
      </w:r>
      <w:r>
        <w:rPr>
          <w:b/>
          <w:sz w:val="28"/>
        </w:rPr>
        <w:t>]</w:t>
      </w:r>
      <w:r w:rsidRPr="001A4C79">
        <w:rPr>
          <w:sz w:val="28"/>
        </w:rPr>
        <w:t xml:space="preserve"> means the volumetric measure of the amount of water a container can hold.</w:t>
      </w:r>
    </w:p>
    <w:p w:rsidR="004B7F7D" w:rsidRPr="00EF37E4" w:rsidRDefault="004B7F7D" w:rsidP="004B7F7D">
      <w:pPr>
        <w:pStyle w:val="ListParagraph"/>
        <w:spacing w:line="360" w:lineRule="auto"/>
        <w:ind w:left="0"/>
        <w:jc w:val="both"/>
        <w:rPr>
          <w:b/>
          <w:sz w:val="28"/>
        </w:rPr>
      </w:pPr>
      <w:r>
        <w:rPr>
          <w:b/>
          <w:sz w:val="28"/>
        </w:rPr>
        <w:t>22-6.  Administration.</w:t>
      </w:r>
    </w:p>
    <w:p w:rsidR="004B7F7D" w:rsidRDefault="004B7F7D" w:rsidP="00445C9C">
      <w:pPr>
        <w:pStyle w:val="ListParagraph"/>
        <w:spacing w:line="360" w:lineRule="auto"/>
        <w:ind w:left="1440" w:hanging="720"/>
        <w:jc w:val="both"/>
        <w:rPr>
          <w:sz w:val="28"/>
          <w:u w:val="words"/>
        </w:rPr>
      </w:pPr>
      <w:r>
        <w:rPr>
          <w:sz w:val="28"/>
          <w:szCs w:val="28"/>
        </w:rPr>
        <w:t>(a)</w:t>
      </w:r>
      <w:r>
        <w:rPr>
          <w:sz w:val="28"/>
          <w:szCs w:val="28"/>
        </w:rPr>
        <w:tab/>
      </w:r>
      <w:r>
        <w:rPr>
          <w:i/>
          <w:sz w:val="28"/>
          <w:szCs w:val="28"/>
        </w:rPr>
        <w:t xml:space="preserve">Authority of Fire Chief </w:t>
      </w:r>
      <w:r>
        <w:rPr>
          <w:i/>
          <w:sz w:val="28"/>
          <w:szCs w:val="28"/>
          <w:u w:val="words"/>
        </w:rPr>
        <w:t xml:space="preserve">and Director of Permitting Services </w:t>
      </w:r>
      <w:r>
        <w:rPr>
          <w:i/>
          <w:sz w:val="28"/>
          <w:szCs w:val="28"/>
        </w:rPr>
        <w:t>generally</w:t>
      </w:r>
      <w:r>
        <w:rPr>
          <w:sz w:val="28"/>
          <w:szCs w:val="28"/>
        </w:rPr>
        <w:t xml:space="preserve">.  The Fire Chief </w:t>
      </w:r>
      <w:r w:rsidRPr="00E302B2">
        <w:rPr>
          <w:sz w:val="28"/>
          <w:szCs w:val="28"/>
          <w:u w:val="words"/>
        </w:rPr>
        <w:t xml:space="preserve">and the Director of </w:t>
      </w:r>
      <w:r>
        <w:rPr>
          <w:sz w:val="28"/>
          <w:szCs w:val="28"/>
          <w:u w:val="words"/>
        </w:rPr>
        <w:t xml:space="preserve">the Department of </w:t>
      </w:r>
      <w:r w:rsidRPr="00E302B2">
        <w:rPr>
          <w:sz w:val="28"/>
          <w:szCs w:val="28"/>
          <w:u w:val="words"/>
        </w:rPr>
        <w:t>Permitting Services</w:t>
      </w:r>
      <w:r>
        <w:rPr>
          <w:sz w:val="28"/>
          <w:szCs w:val="28"/>
        </w:rPr>
        <w:t xml:space="preserve"> must administer this Chapter.  The Fire Chief </w:t>
      </w:r>
      <w:r w:rsidRPr="00E302B2">
        <w:rPr>
          <w:sz w:val="28"/>
          <w:szCs w:val="28"/>
          <w:u w:val="words"/>
        </w:rPr>
        <w:t>and the Director of Permitting Services</w:t>
      </w:r>
      <w:r>
        <w:rPr>
          <w:sz w:val="28"/>
          <w:szCs w:val="28"/>
        </w:rPr>
        <w:t xml:space="preserve"> must perform </w:t>
      </w:r>
      <w:r>
        <w:rPr>
          <w:b/>
          <w:sz w:val="28"/>
          <w:szCs w:val="28"/>
        </w:rPr>
        <w:t>[</w:t>
      </w:r>
      <w:r>
        <w:rPr>
          <w:sz w:val="28"/>
          <w:szCs w:val="28"/>
        </w:rPr>
        <w:t>any other</w:t>
      </w:r>
      <w:r>
        <w:rPr>
          <w:b/>
          <w:sz w:val="28"/>
          <w:szCs w:val="28"/>
        </w:rPr>
        <w:t>]</w:t>
      </w:r>
      <w:r>
        <w:rPr>
          <w:sz w:val="28"/>
          <w:szCs w:val="28"/>
        </w:rPr>
        <w:t xml:space="preserve"> </w:t>
      </w:r>
      <w:r>
        <w:rPr>
          <w:sz w:val="28"/>
          <w:szCs w:val="28"/>
          <w:u w:val="words"/>
        </w:rPr>
        <w:t xml:space="preserve">the respective </w:t>
      </w:r>
      <w:r>
        <w:rPr>
          <w:sz w:val="28"/>
          <w:szCs w:val="28"/>
        </w:rPr>
        <w:t xml:space="preserve">duty </w:t>
      </w:r>
      <w:r>
        <w:rPr>
          <w:sz w:val="28"/>
          <w:szCs w:val="28"/>
          <w:u w:val="words"/>
        </w:rPr>
        <w:t xml:space="preserve">or duties </w:t>
      </w:r>
      <w:r>
        <w:rPr>
          <w:sz w:val="28"/>
          <w:szCs w:val="28"/>
        </w:rPr>
        <w:t xml:space="preserve">assigned under this Chapter or any other applicable law.  The Fire Chief </w:t>
      </w:r>
      <w:r w:rsidRPr="00E302B2">
        <w:rPr>
          <w:sz w:val="28"/>
          <w:szCs w:val="28"/>
          <w:u w:val="words"/>
        </w:rPr>
        <w:t>and the Director of Permitting Services</w:t>
      </w:r>
      <w:r>
        <w:rPr>
          <w:sz w:val="28"/>
          <w:szCs w:val="28"/>
        </w:rPr>
        <w:t xml:space="preserve"> may delegate any power or duty under this Chapter to any other County </w:t>
      </w:r>
      <w:r>
        <w:rPr>
          <w:b/>
          <w:sz w:val="28"/>
          <w:szCs w:val="28"/>
        </w:rPr>
        <w:t>[</w:t>
      </w:r>
      <w:r>
        <w:rPr>
          <w:sz w:val="28"/>
          <w:szCs w:val="28"/>
        </w:rPr>
        <w:t>fire official</w:t>
      </w:r>
      <w:r>
        <w:rPr>
          <w:b/>
          <w:sz w:val="28"/>
          <w:szCs w:val="28"/>
        </w:rPr>
        <w:t xml:space="preserve">] </w:t>
      </w:r>
      <w:r w:rsidRPr="00E302B2">
        <w:rPr>
          <w:sz w:val="28"/>
          <w:szCs w:val="28"/>
          <w:u w:val="words"/>
        </w:rPr>
        <w:t>employee</w:t>
      </w:r>
      <w:r w:rsidRPr="0044125B">
        <w:rPr>
          <w:sz w:val="28"/>
        </w:rPr>
        <w:t>.</w:t>
      </w:r>
    </w:p>
    <w:p w:rsidR="004B7F7D" w:rsidRPr="000D3437" w:rsidRDefault="004B7F7D" w:rsidP="004B7F7D">
      <w:pPr>
        <w:pStyle w:val="ListParagraph"/>
        <w:spacing w:line="360" w:lineRule="auto"/>
        <w:ind w:left="0"/>
        <w:jc w:val="center"/>
        <w:rPr>
          <w:sz w:val="28"/>
          <w:szCs w:val="28"/>
        </w:rPr>
      </w:pPr>
      <w:r w:rsidRPr="000D3437">
        <w:rPr>
          <w:sz w:val="28"/>
          <w:szCs w:val="28"/>
        </w:rPr>
        <w:lastRenderedPageBreak/>
        <w:t>*  *  *</w:t>
      </w:r>
    </w:p>
    <w:p w:rsidR="004B7F7D" w:rsidRDefault="004B7F7D" w:rsidP="00445C9C">
      <w:pPr>
        <w:pStyle w:val="ListParagraph"/>
        <w:spacing w:line="360" w:lineRule="auto"/>
        <w:ind w:left="1440" w:hanging="720"/>
        <w:jc w:val="both"/>
        <w:rPr>
          <w:sz w:val="28"/>
          <w:szCs w:val="28"/>
        </w:rPr>
      </w:pPr>
      <w:r>
        <w:rPr>
          <w:sz w:val="28"/>
          <w:szCs w:val="28"/>
        </w:rPr>
        <w:t>(c)</w:t>
      </w:r>
      <w:r>
        <w:rPr>
          <w:sz w:val="28"/>
          <w:szCs w:val="28"/>
        </w:rPr>
        <w:tab/>
      </w:r>
      <w:r>
        <w:rPr>
          <w:i/>
          <w:sz w:val="28"/>
          <w:szCs w:val="28"/>
        </w:rPr>
        <w:t>Enforcement assistance</w:t>
      </w:r>
      <w:r>
        <w:rPr>
          <w:sz w:val="28"/>
          <w:szCs w:val="28"/>
        </w:rPr>
        <w:t>.  Police and any other authorized agency must provide necessary assistance to enforce this Chapter when the Fire Chief</w:t>
      </w:r>
      <w:r>
        <w:rPr>
          <w:sz w:val="28"/>
          <w:szCs w:val="28"/>
          <w:u w:val="words"/>
        </w:rPr>
        <w:t xml:space="preserve"> </w:t>
      </w:r>
      <w:r w:rsidRPr="005A1F24">
        <w:rPr>
          <w:sz w:val="28"/>
          <w:szCs w:val="28"/>
          <w:u w:val="words"/>
        </w:rPr>
        <w:t>or the</w:t>
      </w:r>
      <w:r w:rsidRPr="00884AD9">
        <w:rPr>
          <w:sz w:val="28"/>
          <w:szCs w:val="28"/>
          <w:u w:val="words"/>
        </w:rPr>
        <w:t xml:space="preserve"> Director </w:t>
      </w:r>
      <w:r w:rsidRPr="003A43C8">
        <w:rPr>
          <w:sz w:val="28"/>
          <w:szCs w:val="28"/>
          <w:u w:val="words"/>
        </w:rPr>
        <w:t>of Permitting Services</w:t>
      </w:r>
      <w:r>
        <w:rPr>
          <w:sz w:val="28"/>
          <w:szCs w:val="28"/>
          <w:u w:val="words"/>
        </w:rPr>
        <w:t xml:space="preserve"> </w:t>
      </w:r>
      <w:r>
        <w:rPr>
          <w:sz w:val="28"/>
          <w:szCs w:val="28"/>
        </w:rPr>
        <w:t>so requests.</w:t>
      </w:r>
    </w:p>
    <w:p w:rsidR="004B7F7D" w:rsidRDefault="004B7F7D" w:rsidP="00445C9C">
      <w:pPr>
        <w:pStyle w:val="ListParagraph"/>
        <w:spacing w:line="360" w:lineRule="auto"/>
        <w:ind w:left="1440" w:hanging="720"/>
        <w:jc w:val="both"/>
        <w:rPr>
          <w:sz w:val="28"/>
          <w:szCs w:val="28"/>
        </w:rPr>
      </w:pPr>
      <w:r>
        <w:rPr>
          <w:sz w:val="28"/>
          <w:szCs w:val="28"/>
        </w:rPr>
        <w:t>(d)</w:t>
      </w:r>
      <w:r>
        <w:rPr>
          <w:sz w:val="28"/>
          <w:szCs w:val="28"/>
        </w:rPr>
        <w:tab/>
      </w:r>
      <w:r>
        <w:rPr>
          <w:i/>
          <w:sz w:val="28"/>
          <w:szCs w:val="28"/>
        </w:rPr>
        <w:t>Fire</w:t>
      </w:r>
      <w:r w:rsidRPr="0073619A">
        <w:rPr>
          <w:i/>
          <w:sz w:val="28"/>
          <w:szCs w:val="28"/>
        </w:rPr>
        <w:t xml:space="preserve"> </w:t>
      </w:r>
      <w:r>
        <w:rPr>
          <w:i/>
          <w:sz w:val="28"/>
          <w:szCs w:val="28"/>
        </w:rPr>
        <w:t xml:space="preserve">Code Compliance </w:t>
      </w:r>
      <w:r w:rsidRPr="00D618F8">
        <w:rPr>
          <w:b/>
          <w:sz w:val="28"/>
          <w:szCs w:val="28"/>
        </w:rPr>
        <w:t>[</w:t>
      </w:r>
      <w:r>
        <w:rPr>
          <w:i/>
          <w:sz w:val="28"/>
          <w:szCs w:val="28"/>
        </w:rPr>
        <w:t>Section</w:t>
      </w:r>
      <w:r w:rsidRPr="00D618F8">
        <w:rPr>
          <w:b/>
          <w:sz w:val="28"/>
          <w:szCs w:val="28"/>
        </w:rPr>
        <w:t>]</w:t>
      </w:r>
      <w:r w:rsidRPr="00D618F8">
        <w:rPr>
          <w:sz w:val="28"/>
          <w:szCs w:val="28"/>
        </w:rPr>
        <w:t>.</w:t>
      </w:r>
      <w:r>
        <w:rPr>
          <w:sz w:val="28"/>
          <w:szCs w:val="28"/>
        </w:rPr>
        <w:t xml:space="preserve">  </w:t>
      </w:r>
      <w:r>
        <w:rPr>
          <w:b/>
          <w:sz w:val="28"/>
          <w:szCs w:val="28"/>
        </w:rPr>
        <w:t>[</w:t>
      </w:r>
      <w:r w:rsidRPr="00225557">
        <w:rPr>
          <w:sz w:val="28"/>
          <w:szCs w:val="28"/>
        </w:rPr>
        <w:t>To assist the Fire Chief, the Chief may organize and supervise a Fire Code Compliance Section in the Fire and Rescue Service. Members of this Section</w:t>
      </w:r>
      <w:r>
        <w:rPr>
          <w:b/>
          <w:sz w:val="28"/>
          <w:szCs w:val="28"/>
        </w:rPr>
        <w:t>]</w:t>
      </w:r>
      <w:r w:rsidRPr="00225557">
        <w:rPr>
          <w:sz w:val="28"/>
          <w:szCs w:val="28"/>
        </w:rPr>
        <w:t xml:space="preserve"> </w:t>
      </w:r>
      <w:r>
        <w:rPr>
          <w:sz w:val="28"/>
          <w:szCs w:val="28"/>
          <w:u w:val="words"/>
        </w:rPr>
        <w:t xml:space="preserve">The Department of Permitting Services </w:t>
      </w:r>
      <w:r w:rsidRPr="00225557">
        <w:rPr>
          <w:sz w:val="28"/>
          <w:szCs w:val="28"/>
        </w:rPr>
        <w:t>may enforce all County laws and regulations on:</w:t>
      </w:r>
    </w:p>
    <w:p w:rsidR="004B7F7D" w:rsidRPr="000D3437"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45C9C">
      <w:pPr>
        <w:pStyle w:val="ListParagraph"/>
        <w:spacing w:line="360" w:lineRule="auto"/>
        <w:ind w:left="2160" w:hanging="720"/>
        <w:jc w:val="both"/>
        <w:rPr>
          <w:sz w:val="28"/>
          <w:szCs w:val="28"/>
        </w:rPr>
      </w:pPr>
      <w:r>
        <w:rPr>
          <w:sz w:val="28"/>
          <w:szCs w:val="28"/>
        </w:rPr>
        <w:t>(5)</w:t>
      </w:r>
      <w:r>
        <w:rPr>
          <w:sz w:val="28"/>
          <w:szCs w:val="28"/>
        </w:rPr>
        <w:tab/>
        <w:t xml:space="preserve">maintenance of fire protection and elimination of fire hazards on land and in buildings, structures, and other property, including those under construction; </w:t>
      </w:r>
      <w:r w:rsidRPr="003E3968">
        <w:rPr>
          <w:sz w:val="28"/>
          <w:szCs w:val="28"/>
          <w:u w:val="single"/>
        </w:rPr>
        <w:t>and</w:t>
      </w:r>
    </w:p>
    <w:p w:rsidR="004B7F7D" w:rsidRDefault="004B7F7D" w:rsidP="004B7F7D">
      <w:pPr>
        <w:pStyle w:val="ListParagraph"/>
        <w:spacing w:line="360" w:lineRule="auto"/>
        <w:ind w:left="0" w:firstLine="1440"/>
        <w:jc w:val="both"/>
        <w:rPr>
          <w:sz w:val="28"/>
          <w:szCs w:val="28"/>
        </w:rPr>
      </w:pPr>
      <w:r>
        <w:rPr>
          <w:sz w:val="28"/>
          <w:szCs w:val="28"/>
        </w:rPr>
        <w:t>(6)</w:t>
      </w:r>
      <w:r>
        <w:rPr>
          <w:sz w:val="28"/>
          <w:szCs w:val="28"/>
        </w:rPr>
        <w:tab/>
        <w:t>adequacy of each fire exit from any building</w:t>
      </w:r>
      <w:r w:rsidRPr="00D6532A">
        <w:rPr>
          <w:sz w:val="28"/>
          <w:szCs w:val="28"/>
        </w:rPr>
        <w:t>[;</w:t>
      </w:r>
      <w:r w:rsidRPr="0092252E">
        <w:rPr>
          <w:sz w:val="28"/>
          <w:szCs w:val="28"/>
        </w:rPr>
        <w:t xml:space="preserve"> </w:t>
      </w:r>
      <w:r>
        <w:rPr>
          <w:sz w:val="28"/>
          <w:szCs w:val="28"/>
        </w:rPr>
        <w:t>and]</w:t>
      </w:r>
      <w:r w:rsidRPr="00060BDB">
        <w:rPr>
          <w:sz w:val="28"/>
          <w:szCs w:val="28"/>
          <w:u w:val="single"/>
        </w:rPr>
        <w:t>.</w:t>
      </w:r>
    </w:p>
    <w:p w:rsidR="004B7F7D" w:rsidRDefault="004B7F7D" w:rsidP="004B7F7D">
      <w:pPr>
        <w:pStyle w:val="ListParagraph"/>
        <w:spacing w:line="360" w:lineRule="auto"/>
        <w:ind w:left="0" w:firstLine="1440"/>
        <w:jc w:val="both"/>
        <w:rPr>
          <w:b/>
          <w:sz w:val="28"/>
          <w:szCs w:val="28"/>
        </w:rPr>
      </w:pPr>
      <w:r>
        <w:rPr>
          <w:b/>
          <w:sz w:val="28"/>
          <w:szCs w:val="28"/>
        </w:rPr>
        <w:t>[</w:t>
      </w:r>
      <w:r>
        <w:rPr>
          <w:sz w:val="28"/>
          <w:szCs w:val="28"/>
        </w:rPr>
        <w:t>(7)</w:t>
      </w:r>
      <w:r>
        <w:rPr>
          <w:sz w:val="28"/>
          <w:szCs w:val="28"/>
        </w:rPr>
        <w:tab/>
        <w:t>investigation of the cause of any fire.</w:t>
      </w:r>
      <w:r>
        <w:rPr>
          <w:b/>
          <w:sz w:val="28"/>
          <w:szCs w:val="28"/>
        </w:rPr>
        <w:t>]</w:t>
      </w:r>
    </w:p>
    <w:p w:rsidR="004B7F7D" w:rsidRDefault="004B7F7D" w:rsidP="00445C9C">
      <w:pPr>
        <w:pStyle w:val="ListParagraph"/>
        <w:spacing w:line="360" w:lineRule="auto"/>
        <w:ind w:left="1440" w:hanging="720"/>
        <w:jc w:val="both"/>
        <w:rPr>
          <w:sz w:val="28"/>
        </w:rPr>
      </w:pPr>
      <w:r>
        <w:rPr>
          <w:sz w:val="28"/>
          <w:szCs w:val="28"/>
        </w:rPr>
        <w:t>(e)</w:t>
      </w:r>
      <w:r>
        <w:rPr>
          <w:sz w:val="28"/>
          <w:szCs w:val="28"/>
        </w:rPr>
        <w:tab/>
      </w:r>
      <w:r>
        <w:rPr>
          <w:i/>
          <w:sz w:val="28"/>
          <w:szCs w:val="28"/>
        </w:rPr>
        <w:t>Authorization for requirement changes</w:t>
      </w:r>
      <w:r>
        <w:rPr>
          <w:sz w:val="28"/>
          <w:szCs w:val="28"/>
        </w:rPr>
        <w:t xml:space="preserve">.  A fire safety requirement proposed for imposition during the course of building construction that would change or substitute a material, feature, construction method, or any other aspect of construction different from the original or amended subdivision, site, or construction plans and specifications, as approved by the </w:t>
      </w:r>
      <w:r>
        <w:rPr>
          <w:b/>
          <w:sz w:val="28"/>
          <w:szCs w:val="28"/>
        </w:rPr>
        <w:t>[</w:t>
      </w:r>
      <w:r>
        <w:rPr>
          <w:sz w:val="28"/>
          <w:szCs w:val="28"/>
        </w:rPr>
        <w:t>Fire and Rescue Service</w:t>
      </w:r>
      <w:r>
        <w:rPr>
          <w:b/>
          <w:sz w:val="28"/>
          <w:szCs w:val="28"/>
        </w:rPr>
        <w:t>]</w:t>
      </w:r>
      <w:r>
        <w:rPr>
          <w:sz w:val="28"/>
          <w:szCs w:val="28"/>
        </w:rPr>
        <w:t xml:space="preserve"> </w:t>
      </w:r>
      <w:r>
        <w:rPr>
          <w:sz w:val="28"/>
          <w:szCs w:val="28"/>
          <w:u w:val="words"/>
        </w:rPr>
        <w:t>Director</w:t>
      </w:r>
      <w:r w:rsidRPr="00650B3C">
        <w:rPr>
          <w:sz w:val="28"/>
        </w:rPr>
        <w:t xml:space="preserve"> </w:t>
      </w:r>
      <w:r>
        <w:rPr>
          <w:sz w:val="28"/>
          <w:szCs w:val="28"/>
        </w:rPr>
        <w:t xml:space="preserve">must only be imposed </w:t>
      </w:r>
      <w:r>
        <w:rPr>
          <w:b/>
          <w:sz w:val="28"/>
        </w:rPr>
        <w:t>[</w:t>
      </w:r>
      <w:r w:rsidR="00F24606">
        <w:rPr>
          <w:sz w:val="28"/>
          <w:szCs w:val="28"/>
        </w:rPr>
        <w:t>if</w:t>
      </w:r>
      <w:r>
        <w:rPr>
          <w:sz w:val="28"/>
          <w:szCs w:val="28"/>
        </w:rPr>
        <w:t xml:space="preserve"> the Fire </w:t>
      </w:r>
      <w:r>
        <w:rPr>
          <w:sz w:val="28"/>
        </w:rPr>
        <w:t>Chief</w:t>
      </w:r>
      <w:r>
        <w:rPr>
          <w:b/>
          <w:sz w:val="28"/>
        </w:rPr>
        <w:t xml:space="preserve">] </w:t>
      </w:r>
      <w:r w:rsidRPr="00884AD9">
        <w:rPr>
          <w:sz w:val="28"/>
          <w:szCs w:val="28"/>
          <w:u w:val="words"/>
        </w:rPr>
        <w:t>if the Director</w:t>
      </w:r>
      <w:r>
        <w:rPr>
          <w:sz w:val="28"/>
          <w:szCs w:val="28"/>
          <w:u w:val="words"/>
        </w:rPr>
        <w:t xml:space="preserve"> </w:t>
      </w:r>
      <w:r>
        <w:rPr>
          <w:sz w:val="28"/>
        </w:rPr>
        <w:t xml:space="preserve">finds that the change or substitution is necessary to avoid a specific and demonstrable threat to public safety.  The </w:t>
      </w:r>
      <w:r>
        <w:rPr>
          <w:b/>
          <w:sz w:val="28"/>
        </w:rPr>
        <w:t>[</w:t>
      </w:r>
      <w:r>
        <w:rPr>
          <w:sz w:val="28"/>
        </w:rPr>
        <w:t>Chief</w:t>
      </w:r>
      <w:r>
        <w:rPr>
          <w:b/>
          <w:sz w:val="28"/>
        </w:rPr>
        <w:t>]</w:t>
      </w:r>
      <w:r>
        <w:rPr>
          <w:sz w:val="28"/>
        </w:rPr>
        <w:t xml:space="preserve"> </w:t>
      </w:r>
      <w:r w:rsidRPr="00530324">
        <w:rPr>
          <w:sz w:val="28"/>
          <w:szCs w:val="28"/>
          <w:u w:val="words"/>
        </w:rPr>
        <w:t xml:space="preserve">Director </w:t>
      </w:r>
      <w:r w:rsidRPr="009A4B63">
        <w:rPr>
          <w:sz w:val="28"/>
        </w:rPr>
        <w:t>must provide</w:t>
      </w:r>
      <w:r>
        <w:rPr>
          <w:sz w:val="28"/>
        </w:rPr>
        <w:t xml:space="preserve"> a copy of the finding to the affected person and to the public on request.</w:t>
      </w:r>
    </w:p>
    <w:p w:rsidR="004B7F7D" w:rsidRDefault="004B7F7D" w:rsidP="00445C9C">
      <w:pPr>
        <w:pStyle w:val="ListParagraph"/>
        <w:spacing w:line="360" w:lineRule="auto"/>
        <w:ind w:left="1440" w:hanging="720"/>
        <w:jc w:val="both"/>
        <w:rPr>
          <w:sz w:val="28"/>
          <w:u w:val="double"/>
        </w:rPr>
      </w:pPr>
      <w:r>
        <w:rPr>
          <w:sz w:val="28"/>
        </w:rPr>
        <w:t>(f)</w:t>
      </w:r>
      <w:r>
        <w:rPr>
          <w:sz w:val="28"/>
        </w:rPr>
        <w:tab/>
      </w:r>
      <w:r>
        <w:rPr>
          <w:b/>
          <w:sz w:val="28"/>
        </w:rPr>
        <w:t>[</w:t>
      </w:r>
      <w:r>
        <w:rPr>
          <w:i/>
          <w:sz w:val="28"/>
        </w:rPr>
        <w:t>Administrative appeals</w:t>
      </w:r>
      <w:r>
        <w:rPr>
          <w:sz w:val="28"/>
        </w:rPr>
        <w:t xml:space="preserve">.  When petitioned by an aggrieved person, the Fire Chief must promptly review any ruling or interpretation of law or regulations made by Fire and Rescue Service staff while enforcing this </w:t>
      </w:r>
      <w:r>
        <w:rPr>
          <w:sz w:val="28"/>
        </w:rPr>
        <w:lastRenderedPageBreak/>
        <w:t>Chapter.  A petition must be filed with the Fire Chief in writing within 10 days after the ruling or interpretation.  The Fire Chief may review, modify, or affirm the initial ruling or interpretation with or without a hearing, and must send a copy of the Fire Chief’s decision to the aggrieved party.</w:t>
      </w:r>
      <w:r>
        <w:rPr>
          <w:b/>
          <w:sz w:val="28"/>
        </w:rPr>
        <w:t xml:space="preserve">]  </w:t>
      </w:r>
      <w:r w:rsidRPr="00530324">
        <w:rPr>
          <w:i/>
          <w:sz w:val="28"/>
          <w:u w:val="words"/>
        </w:rPr>
        <w:t>Fire and explosive investigation</w:t>
      </w:r>
      <w:r>
        <w:rPr>
          <w:i/>
          <w:sz w:val="28"/>
          <w:u w:val="words"/>
        </w:rPr>
        <w:t xml:space="preserve"> section</w:t>
      </w:r>
      <w:r w:rsidRPr="00530324">
        <w:rPr>
          <w:i/>
          <w:sz w:val="28"/>
          <w:u w:val="words"/>
        </w:rPr>
        <w:t xml:space="preserve">.  </w:t>
      </w:r>
      <w:r w:rsidRPr="00530324">
        <w:rPr>
          <w:sz w:val="28"/>
          <w:u w:val="words"/>
        </w:rPr>
        <w:t>The Fire Chief may organize and supervise a Fire and Explosive Investigation Section in the Fire and Rescue Service to investigate the cause and origin of any fire.  The Fire Chief may ask the State fire marshal to appoint one or more qualified employees of the Fire and Rescue Service to serve as a special assistant State fire marshal.</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pStyle w:val="ListParagraph"/>
        <w:spacing w:line="360" w:lineRule="auto"/>
        <w:ind w:left="0"/>
        <w:jc w:val="both"/>
        <w:rPr>
          <w:b/>
          <w:sz w:val="28"/>
          <w:szCs w:val="28"/>
        </w:rPr>
      </w:pPr>
      <w:r>
        <w:rPr>
          <w:b/>
          <w:sz w:val="28"/>
          <w:szCs w:val="28"/>
        </w:rPr>
        <w:t>22-7.  Right of entry.</w:t>
      </w:r>
    </w:p>
    <w:p w:rsidR="004B7F7D" w:rsidRPr="00445C9C" w:rsidRDefault="004B7F7D" w:rsidP="00445C9C">
      <w:pPr>
        <w:spacing w:line="360" w:lineRule="auto"/>
        <w:ind w:left="1440" w:hanging="720"/>
        <w:jc w:val="both"/>
        <w:rPr>
          <w:sz w:val="28"/>
          <w:szCs w:val="28"/>
        </w:rPr>
      </w:pPr>
      <w:r w:rsidRPr="00445C9C">
        <w:rPr>
          <w:sz w:val="28"/>
          <w:szCs w:val="28"/>
        </w:rPr>
        <w:t>(a)</w:t>
      </w:r>
      <w:r w:rsidRPr="00445C9C">
        <w:rPr>
          <w:sz w:val="28"/>
          <w:szCs w:val="28"/>
        </w:rPr>
        <w:tab/>
      </w:r>
      <w:r w:rsidRPr="00942C5C">
        <w:rPr>
          <w:i/>
          <w:sz w:val="28"/>
          <w:szCs w:val="28"/>
        </w:rPr>
        <w:t>Generally.</w:t>
      </w:r>
      <w:r w:rsidRPr="00445C9C">
        <w:rPr>
          <w:sz w:val="28"/>
          <w:szCs w:val="28"/>
        </w:rPr>
        <w:t xml:space="preserve">  </w:t>
      </w:r>
    </w:p>
    <w:p w:rsidR="004B7F7D" w:rsidRPr="00E814CD" w:rsidRDefault="004B7F7D" w:rsidP="00445C9C">
      <w:pPr>
        <w:pStyle w:val="ListParagraph"/>
        <w:spacing w:line="360" w:lineRule="auto"/>
        <w:ind w:left="2160" w:hanging="720"/>
        <w:jc w:val="both"/>
        <w:rPr>
          <w:sz w:val="28"/>
          <w:szCs w:val="28"/>
        </w:rPr>
      </w:pPr>
      <w:r w:rsidRPr="00E814CD">
        <w:rPr>
          <w:sz w:val="28"/>
          <w:szCs w:val="28"/>
        </w:rPr>
        <w:t>(1)</w:t>
      </w:r>
      <w:r w:rsidRPr="00E814CD">
        <w:rPr>
          <w:sz w:val="28"/>
          <w:szCs w:val="28"/>
        </w:rPr>
        <w:tab/>
        <w:t xml:space="preserve">The County Executive, Fire Chief, </w:t>
      </w:r>
      <w:r>
        <w:rPr>
          <w:b/>
          <w:sz w:val="28"/>
          <w:szCs w:val="28"/>
        </w:rPr>
        <w:t>[</w:t>
      </w:r>
      <w:r w:rsidRPr="00E814CD">
        <w:rPr>
          <w:sz w:val="28"/>
          <w:szCs w:val="28"/>
        </w:rPr>
        <w:t>and</w:t>
      </w:r>
      <w:r>
        <w:rPr>
          <w:b/>
          <w:sz w:val="28"/>
          <w:szCs w:val="28"/>
        </w:rPr>
        <w:t>]</w:t>
      </w:r>
      <w:r w:rsidRPr="00E814CD">
        <w:rPr>
          <w:sz w:val="28"/>
          <w:szCs w:val="28"/>
        </w:rPr>
        <w:t xml:space="preserve"> Police Chief, </w:t>
      </w:r>
      <w:r w:rsidRPr="00530324">
        <w:rPr>
          <w:sz w:val="28"/>
          <w:szCs w:val="28"/>
          <w:u w:val="words"/>
        </w:rPr>
        <w:t xml:space="preserve">and </w:t>
      </w:r>
      <w:r>
        <w:rPr>
          <w:sz w:val="28"/>
          <w:u w:val="words"/>
        </w:rPr>
        <w:t>Director</w:t>
      </w:r>
      <w:r w:rsidRPr="00BA1A19">
        <w:rPr>
          <w:sz w:val="28"/>
          <w:szCs w:val="28"/>
          <w:u w:val="words"/>
        </w:rPr>
        <w:t xml:space="preserve"> </w:t>
      </w:r>
      <w:r w:rsidRPr="003A43C8">
        <w:rPr>
          <w:sz w:val="28"/>
          <w:szCs w:val="28"/>
          <w:u w:val="words"/>
        </w:rPr>
        <w:t>of Permitting Services</w:t>
      </w:r>
      <w:r w:rsidRPr="005C2B5F">
        <w:rPr>
          <w:sz w:val="28"/>
          <w:u w:val="single"/>
        </w:rPr>
        <w:t>,</w:t>
      </w:r>
      <w:r w:rsidRPr="008041B5">
        <w:rPr>
          <w:sz w:val="28"/>
          <w:szCs w:val="28"/>
        </w:rPr>
        <w:t xml:space="preserve"> or </w:t>
      </w:r>
      <w:r w:rsidRPr="00E814CD">
        <w:rPr>
          <w:sz w:val="28"/>
          <w:szCs w:val="28"/>
        </w:rPr>
        <w:t xml:space="preserve">their authorized representatives, after exhibiting the proper credentials or proof of identity on request, may enter any building, structure, or premises (except any area actually occupied as a dwelling unit) without consent of the occupants during business or operating hours and at other times in an emergency that immediately endangers life, property or public safety, to perform duties under this Chapter or enforce this Chapter.  </w:t>
      </w:r>
    </w:p>
    <w:p w:rsidR="004B7F7D" w:rsidRDefault="004B7F7D" w:rsidP="00445C9C">
      <w:pPr>
        <w:pStyle w:val="ListParagraph"/>
        <w:spacing w:line="360" w:lineRule="auto"/>
        <w:ind w:left="2160" w:hanging="720"/>
        <w:jc w:val="both"/>
        <w:rPr>
          <w:sz w:val="28"/>
          <w:szCs w:val="28"/>
        </w:rPr>
      </w:pPr>
      <w:r w:rsidRPr="00E814CD">
        <w:rPr>
          <w:sz w:val="28"/>
          <w:szCs w:val="28"/>
        </w:rPr>
        <w:t>(2)</w:t>
      </w:r>
      <w:r w:rsidRPr="00E814CD">
        <w:rPr>
          <w:sz w:val="28"/>
          <w:szCs w:val="28"/>
        </w:rPr>
        <w:tab/>
        <w:t xml:space="preserve">For a multi-family dwelling, the Executive, Fire Chief, </w:t>
      </w:r>
      <w:r>
        <w:rPr>
          <w:b/>
          <w:sz w:val="28"/>
          <w:szCs w:val="28"/>
        </w:rPr>
        <w:t>[</w:t>
      </w:r>
      <w:r w:rsidRPr="00E814CD">
        <w:rPr>
          <w:sz w:val="28"/>
          <w:szCs w:val="28"/>
        </w:rPr>
        <w:t>and</w:t>
      </w:r>
      <w:r>
        <w:rPr>
          <w:b/>
          <w:sz w:val="28"/>
          <w:szCs w:val="28"/>
        </w:rPr>
        <w:t>]</w:t>
      </w:r>
      <w:r w:rsidRPr="00E814CD">
        <w:rPr>
          <w:sz w:val="28"/>
          <w:szCs w:val="28"/>
        </w:rPr>
        <w:t xml:space="preserve"> Police Chief, </w:t>
      </w:r>
      <w:r w:rsidRPr="00530324">
        <w:rPr>
          <w:sz w:val="28"/>
          <w:szCs w:val="28"/>
          <w:u w:val="words"/>
        </w:rPr>
        <w:t xml:space="preserve">and </w:t>
      </w:r>
      <w:r>
        <w:rPr>
          <w:sz w:val="28"/>
          <w:u w:val="words"/>
        </w:rPr>
        <w:t>Director</w:t>
      </w:r>
      <w:r w:rsidRPr="00BA1A19">
        <w:rPr>
          <w:sz w:val="28"/>
          <w:szCs w:val="28"/>
          <w:u w:val="words"/>
        </w:rPr>
        <w:t xml:space="preserve"> </w:t>
      </w:r>
      <w:r w:rsidRPr="003A43C8">
        <w:rPr>
          <w:sz w:val="28"/>
          <w:szCs w:val="28"/>
          <w:u w:val="words"/>
        </w:rPr>
        <w:t>of Permitting Services</w:t>
      </w:r>
      <w:r>
        <w:rPr>
          <w:sz w:val="28"/>
          <w:u w:val="words"/>
        </w:rPr>
        <w:t>, or their authorized representatives,</w:t>
      </w:r>
      <w:r w:rsidRPr="00E814CD">
        <w:rPr>
          <w:sz w:val="28"/>
          <w:szCs w:val="28"/>
        </w:rPr>
        <w:t xml:space="preserve"> may only enter without consent any space that is not part of an individual dwelling unit, such as a storage room, laundry room, boiler room, utility room, hallway, or </w:t>
      </w:r>
      <w:r w:rsidRPr="00E814CD">
        <w:rPr>
          <w:sz w:val="28"/>
          <w:szCs w:val="28"/>
        </w:rPr>
        <w:lastRenderedPageBreak/>
        <w:t>basement.  However, the Executive, Fire Chief, and Police Chief may enter any individual dwelling unit:</w:t>
      </w:r>
    </w:p>
    <w:p w:rsidR="004B7F7D" w:rsidRPr="00592A62" w:rsidRDefault="004B7F7D" w:rsidP="004B7F7D">
      <w:pPr>
        <w:pStyle w:val="ListParagraph"/>
        <w:spacing w:line="360" w:lineRule="auto"/>
        <w:ind w:left="0"/>
        <w:jc w:val="center"/>
        <w:rPr>
          <w:sz w:val="28"/>
          <w:szCs w:val="28"/>
        </w:rPr>
      </w:pPr>
      <w:r w:rsidRPr="000D3437">
        <w:rPr>
          <w:sz w:val="28"/>
          <w:szCs w:val="28"/>
        </w:rPr>
        <w:t>*  *  *</w:t>
      </w:r>
    </w:p>
    <w:p w:rsidR="004B7F7D" w:rsidRPr="0010743E" w:rsidRDefault="004B7F7D" w:rsidP="004B7F7D">
      <w:pPr>
        <w:pStyle w:val="ListParagraph"/>
        <w:spacing w:line="360" w:lineRule="auto"/>
        <w:ind w:left="0"/>
        <w:jc w:val="both"/>
        <w:rPr>
          <w:b/>
          <w:sz w:val="28"/>
          <w:szCs w:val="28"/>
        </w:rPr>
      </w:pPr>
      <w:r w:rsidRPr="0010743E">
        <w:rPr>
          <w:b/>
          <w:sz w:val="28"/>
          <w:szCs w:val="28"/>
        </w:rPr>
        <w:t>22-9.  Investigation of fires.</w:t>
      </w:r>
    </w:p>
    <w:p w:rsidR="004B7F7D" w:rsidRPr="00592A62" w:rsidRDefault="004B7F7D" w:rsidP="00445C9C">
      <w:pPr>
        <w:pStyle w:val="ListParagraph"/>
        <w:spacing w:line="360" w:lineRule="auto"/>
        <w:ind w:left="1440" w:hanging="720"/>
        <w:jc w:val="both"/>
        <w:rPr>
          <w:sz w:val="28"/>
          <w:szCs w:val="28"/>
        </w:rPr>
      </w:pPr>
      <w:r w:rsidRPr="00592A62">
        <w:rPr>
          <w:sz w:val="28"/>
          <w:szCs w:val="28"/>
        </w:rPr>
        <w:t>(a)</w:t>
      </w:r>
      <w:r w:rsidRPr="00592A62">
        <w:rPr>
          <w:sz w:val="28"/>
          <w:szCs w:val="28"/>
        </w:rPr>
        <w:tab/>
      </w:r>
      <w:r w:rsidRPr="00DF3629">
        <w:rPr>
          <w:i/>
          <w:sz w:val="28"/>
          <w:szCs w:val="28"/>
        </w:rPr>
        <w:t xml:space="preserve">Authority of </w:t>
      </w:r>
      <w:r w:rsidRPr="00CB7808">
        <w:rPr>
          <w:b/>
          <w:sz w:val="28"/>
          <w:szCs w:val="28"/>
        </w:rPr>
        <w:t>[</w:t>
      </w:r>
      <w:r w:rsidRPr="00DF3629">
        <w:rPr>
          <w:i/>
          <w:sz w:val="28"/>
          <w:szCs w:val="28"/>
        </w:rPr>
        <w:t>director</w:t>
      </w:r>
      <w:r w:rsidRPr="00CB7808">
        <w:rPr>
          <w:b/>
          <w:sz w:val="28"/>
          <w:szCs w:val="28"/>
        </w:rPr>
        <w:t>]</w:t>
      </w:r>
      <w:r w:rsidRPr="00DF3629">
        <w:rPr>
          <w:i/>
          <w:sz w:val="28"/>
          <w:szCs w:val="28"/>
        </w:rPr>
        <w:t xml:space="preserve"> </w:t>
      </w:r>
      <w:r w:rsidRPr="008C266A">
        <w:rPr>
          <w:i/>
          <w:sz w:val="28"/>
          <w:szCs w:val="28"/>
          <w:u w:val="single"/>
        </w:rPr>
        <w:t>Fire</w:t>
      </w:r>
      <w:r>
        <w:rPr>
          <w:i/>
          <w:sz w:val="28"/>
          <w:szCs w:val="28"/>
        </w:rPr>
        <w:t xml:space="preserve"> </w:t>
      </w:r>
      <w:r w:rsidRPr="008C266A">
        <w:rPr>
          <w:i/>
          <w:sz w:val="28"/>
          <w:szCs w:val="28"/>
          <w:u w:val="single"/>
        </w:rPr>
        <w:t>Chief</w:t>
      </w:r>
      <w:r>
        <w:rPr>
          <w:i/>
          <w:sz w:val="28"/>
          <w:szCs w:val="28"/>
        </w:rPr>
        <w:t xml:space="preserve"> </w:t>
      </w:r>
      <w:r w:rsidRPr="00DF3629">
        <w:rPr>
          <w:i/>
          <w:sz w:val="28"/>
          <w:szCs w:val="28"/>
        </w:rPr>
        <w:t>generally</w:t>
      </w:r>
      <w:r w:rsidRPr="00592A62">
        <w:rPr>
          <w:sz w:val="28"/>
          <w:szCs w:val="28"/>
        </w:rPr>
        <w:t xml:space="preserve">.  The </w:t>
      </w:r>
      <w:r w:rsidRPr="00CB7808">
        <w:rPr>
          <w:b/>
          <w:sz w:val="28"/>
          <w:szCs w:val="28"/>
        </w:rPr>
        <w:t>[</w:t>
      </w:r>
      <w:r w:rsidRPr="00592A62">
        <w:rPr>
          <w:sz w:val="28"/>
          <w:szCs w:val="28"/>
        </w:rPr>
        <w:t>director</w:t>
      </w:r>
      <w:r w:rsidRPr="00CB7808">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w:t>
      </w:r>
      <w:r w:rsidR="00141B86">
        <w:rPr>
          <w:b/>
          <w:sz w:val="28"/>
          <w:szCs w:val="28"/>
        </w:rPr>
        <w:t>[</w:t>
      </w:r>
      <w:r w:rsidRPr="00592A62">
        <w:rPr>
          <w:sz w:val="28"/>
          <w:szCs w:val="28"/>
        </w:rPr>
        <w:t>shall have</w:t>
      </w:r>
      <w:r w:rsidR="00141B86">
        <w:rPr>
          <w:b/>
          <w:sz w:val="28"/>
          <w:szCs w:val="28"/>
        </w:rPr>
        <w:t>]</w:t>
      </w:r>
      <w:r w:rsidR="00141B86">
        <w:rPr>
          <w:sz w:val="28"/>
          <w:szCs w:val="28"/>
        </w:rPr>
        <w:t xml:space="preserve"> </w:t>
      </w:r>
      <w:r w:rsidR="00141B86">
        <w:rPr>
          <w:sz w:val="28"/>
          <w:szCs w:val="28"/>
          <w:u w:val="words"/>
        </w:rPr>
        <w:t>has</w:t>
      </w:r>
      <w:r w:rsidRPr="00592A62">
        <w:rPr>
          <w:sz w:val="28"/>
          <w:szCs w:val="28"/>
        </w:rPr>
        <w:t xml:space="preserve"> the authority to investigate the cause, origin and circumstances of every fire, explosion or other emergency in which the fire department has a reasonable interest or is called for assistance, including inspection of any document pertinent to the investigation.  When the </w:t>
      </w:r>
      <w:r w:rsidRPr="00CB7808">
        <w:rPr>
          <w:b/>
          <w:sz w:val="28"/>
          <w:szCs w:val="28"/>
        </w:rPr>
        <w:t>[</w:t>
      </w:r>
      <w:r>
        <w:rPr>
          <w:sz w:val="28"/>
          <w:szCs w:val="28"/>
        </w:rPr>
        <w:t>D</w:t>
      </w:r>
      <w:r w:rsidRPr="00592A62">
        <w:rPr>
          <w:sz w:val="28"/>
          <w:szCs w:val="28"/>
        </w:rPr>
        <w:t>irector</w:t>
      </w:r>
      <w:r w:rsidRPr="00CB7808">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has reason to believe that a fire or explosion may be the result of a violation of any law, he </w:t>
      </w:r>
      <w:r w:rsidR="00D618F8">
        <w:rPr>
          <w:sz w:val="28"/>
          <w:szCs w:val="28"/>
          <w:u w:val="words"/>
        </w:rPr>
        <w:t xml:space="preserve">or she </w:t>
      </w:r>
      <w:r w:rsidR="00141B86">
        <w:rPr>
          <w:b/>
          <w:sz w:val="28"/>
          <w:szCs w:val="28"/>
        </w:rPr>
        <w:t>[</w:t>
      </w:r>
      <w:r w:rsidRPr="00592A62">
        <w:rPr>
          <w:sz w:val="28"/>
          <w:szCs w:val="28"/>
        </w:rPr>
        <w:t>shall</w:t>
      </w:r>
      <w:r w:rsidR="00141B86">
        <w:rPr>
          <w:b/>
          <w:sz w:val="28"/>
          <w:szCs w:val="28"/>
        </w:rPr>
        <w:t>]</w:t>
      </w:r>
      <w:r w:rsidR="00141B86">
        <w:rPr>
          <w:sz w:val="28"/>
          <w:szCs w:val="28"/>
        </w:rPr>
        <w:t xml:space="preserve"> </w:t>
      </w:r>
      <w:r w:rsidR="00141B86">
        <w:rPr>
          <w:sz w:val="28"/>
          <w:szCs w:val="28"/>
          <w:u w:val="words"/>
        </w:rPr>
        <w:t>must</w:t>
      </w:r>
      <w:r w:rsidRPr="00592A62">
        <w:rPr>
          <w:sz w:val="28"/>
          <w:szCs w:val="28"/>
        </w:rPr>
        <w:t xml:space="preserve"> immediately take custody of and safeguard all physical evidence in connection therewith and </w:t>
      </w:r>
      <w:r w:rsidR="00141B86">
        <w:rPr>
          <w:b/>
          <w:sz w:val="28"/>
          <w:szCs w:val="28"/>
        </w:rPr>
        <w:t>[</w:t>
      </w:r>
      <w:r w:rsidRPr="00592A62">
        <w:rPr>
          <w:sz w:val="28"/>
          <w:szCs w:val="28"/>
        </w:rPr>
        <w:t>shall have</w:t>
      </w:r>
      <w:r w:rsidR="00141B86">
        <w:rPr>
          <w:b/>
          <w:sz w:val="28"/>
          <w:szCs w:val="28"/>
        </w:rPr>
        <w:t>]</w:t>
      </w:r>
      <w:r w:rsidR="00141B86">
        <w:rPr>
          <w:sz w:val="28"/>
          <w:szCs w:val="28"/>
        </w:rPr>
        <w:t xml:space="preserve"> </w:t>
      </w:r>
      <w:r w:rsidR="00141B86">
        <w:rPr>
          <w:sz w:val="28"/>
          <w:szCs w:val="28"/>
          <w:u w:val="words"/>
        </w:rPr>
        <w:t>has</w:t>
      </w:r>
      <w:r w:rsidRPr="00592A62">
        <w:rPr>
          <w:sz w:val="28"/>
          <w:szCs w:val="28"/>
        </w:rPr>
        <w:t xml:space="preserve"> the authority to prohibit the disturbance or removal of any material, substance, device or utility in or upon any building or property wherein or whereon a fire or explosion has occurred until the investigation of the fire is complete and to take such photographs and statements and make such drawings as he may deem necessary.</w:t>
      </w:r>
    </w:p>
    <w:p w:rsidR="004B7F7D" w:rsidRPr="00592A62" w:rsidRDefault="004B7F7D" w:rsidP="00445C9C">
      <w:pPr>
        <w:pStyle w:val="ListParagraph"/>
        <w:spacing w:line="360" w:lineRule="auto"/>
        <w:ind w:left="1440" w:hanging="720"/>
        <w:jc w:val="both"/>
        <w:rPr>
          <w:sz w:val="28"/>
          <w:szCs w:val="28"/>
        </w:rPr>
      </w:pPr>
      <w:r w:rsidRPr="00592A62">
        <w:rPr>
          <w:sz w:val="28"/>
          <w:szCs w:val="28"/>
        </w:rPr>
        <w:t>(b)</w:t>
      </w:r>
      <w:r w:rsidRPr="00592A62">
        <w:rPr>
          <w:sz w:val="28"/>
          <w:szCs w:val="28"/>
        </w:rPr>
        <w:tab/>
      </w:r>
      <w:r w:rsidRPr="00DF3629">
        <w:rPr>
          <w:i/>
          <w:sz w:val="28"/>
          <w:szCs w:val="28"/>
        </w:rPr>
        <w:t xml:space="preserve">Authority of </w:t>
      </w:r>
      <w:r w:rsidRPr="00CB7808">
        <w:rPr>
          <w:b/>
          <w:sz w:val="28"/>
          <w:szCs w:val="28"/>
        </w:rPr>
        <w:t>[</w:t>
      </w:r>
      <w:r>
        <w:rPr>
          <w:i/>
          <w:sz w:val="28"/>
          <w:szCs w:val="28"/>
        </w:rPr>
        <w:t>D</w:t>
      </w:r>
      <w:r w:rsidRPr="00DF3629">
        <w:rPr>
          <w:i/>
          <w:sz w:val="28"/>
          <w:szCs w:val="28"/>
        </w:rPr>
        <w:t>irector</w:t>
      </w:r>
      <w:r w:rsidRPr="00CB7808">
        <w:rPr>
          <w:b/>
          <w:sz w:val="28"/>
          <w:szCs w:val="28"/>
        </w:rPr>
        <w:t>]</w:t>
      </w:r>
      <w:r w:rsidRPr="00DF3629">
        <w:rPr>
          <w:i/>
          <w:sz w:val="28"/>
          <w:szCs w:val="28"/>
        </w:rPr>
        <w:t xml:space="preserve"> </w:t>
      </w:r>
      <w:r w:rsidRPr="00DA3694">
        <w:rPr>
          <w:i/>
          <w:sz w:val="28"/>
          <w:szCs w:val="28"/>
          <w:u w:val="single"/>
        </w:rPr>
        <w:t>Fire</w:t>
      </w:r>
      <w:r>
        <w:rPr>
          <w:i/>
          <w:sz w:val="28"/>
          <w:szCs w:val="28"/>
        </w:rPr>
        <w:t xml:space="preserve"> </w:t>
      </w:r>
      <w:r w:rsidRPr="00DA3694">
        <w:rPr>
          <w:i/>
          <w:sz w:val="28"/>
          <w:szCs w:val="28"/>
          <w:u w:val="single"/>
        </w:rPr>
        <w:t>Chief</w:t>
      </w:r>
      <w:r>
        <w:rPr>
          <w:i/>
          <w:sz w:val="28"/>
          <w:szCs w:val="28"/>
        </w:rPr>
        <w:t xml:space="preserve"> </w:t>
      </w:r>
      <w:r w:rsidRPr="00DA3694">
        <w:rPr>
          <w:i/>
          <w:sz w:val="28"/>
          <w:szCs w:val="28"/>
        </w:rPr>
        <w:t>to</w:t>
      </w:r>
      <w:r w:rsidRPr="00DF3629">
        <w:rPr>
          <w:i/>
          <w:sz w:val="28"/>
          <w:szCs w:val="28"/>
        </w:rPr>
        <w:t xml:space="preserve"> enter and examine</w:t>
      </w:r>
      <w:r w:rsidRPr="00592A62">
        <w:rPr>
          <w:sz w:val="28"/>
          <w:szCs w:val="28"/>
        </w:rPr>
        <w:t xml:space="preserve">.  The </w:t>
      </w:r>
      <w:r w:rsidRPr="00CB7808">
        <w:rPr>
          <w:b/>
          <w:sz w:val="28"/>
          <w:szCs w:val="28"/>
        </w:rPr>
        <w:t>[</w:t>
      </w:r>
      <w:r>
        <w:rPr>
          <w:sz w:val="28"/>
          <w:szCs w:val="28"/>
        </w:rPr>
        <w:t>D</w:t>
      </w:r>
      <w:r w:rsidRPr="00592A62">
        <w:rPr>
          <w:sz w:val="28"/>
          <w:szCs w:val="28"/>
        </w:rPr>
        <w:t>irector</w:t>
      </w:r>
      <w:r w:rsidRPr="00CB7808">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w:t>
      </w:r>
      <w:r w:rsidR="00141B86">
        <w:rPr>
          <w:b/>
          <w:sz w:val="28"/>
          <w:szCs w:val="28"/>
        </w:rPr>
        <w:t>[</w:t>
      </w:r>
      <w:r w:rsidRPr="00592A62">
        <w:rPr>
          <w:sz w:val="28"/>
          <w:szCs w:val="28"/>
        </w:rPr>
        <w:t>shall have</w:t>
      </w:r>
      <w:r w:rsidR="00141B86">
        <w:rPr>
          <w:b/>
          <w:sz w:val="28"/>
          <w:szCs w:val="28"/>
        </w:rPr>
        <w:t>]</w:t>
      </w:r>
      <w:r w:rsidR="00141B86">
        <w:rPr>
          <w:sz w:val="28"/>
          <w:szCs w:val="28"/>
        </w:rPr>
        <w:t xml:space="preserve"> </w:t>
      </w:r>
      <w:r w:rsidR="00141B86">
        <w:rPr>
          <w:sz w:val="28"/>
          <w:szCs w:val="28"/>
          <w:u w:val="words"/>
        </w:rPr>
        <w:t>has</w:t>
      </w:r>
      <w:r w:rsidRPr="00592A62">
        <w:rPr>
          <w:sz w:val="28"/>
          <w:szCs w:val="28"/>
        </w:rPr>
        <w:t xml:space="preserve"> the authority at all times, in performance of the duties imposed by the provisions of this chapter, to enter upon and examine any building or premises, vehicle or thing where any fires or attempts to cause fires </w:t>
      </w:r>
      <w:r w:rsidR="00141B86">
        <w:rPr>
          <w:b/>
          <w:sz w:val="28"/>
          <w:szCs w:val="28"/>
        </w:rPr>
        <w:t>[</w:t>
      </w:r>
      <w:r w:rsidRPr="00592A62">
        <w:rPr>
          <w:sz w:val="28"/>
          <w:szCs w:val="28"/>
        </w:rPr>
        <w:t>shall</w:t>
      </w:r>
      <w:r w:rsidR="00141B86">
        <w:rPr>
          <w:b/>
          <w:sz w:val="28"/>
          <w:szCs w:val="28"/>
        </w:rPr>
        <w:t>]</w:t>
      </w:r>
      <w:r w:rsidRPr="00592A62">
        <w:rPr>
          <w:sz w:val="28"/>
          <w:szCs w:val="28"/>
        </w:rPr>
        <w:t xml:space="preserve"> have occurred, or which at the time may be burning, and also the power to enter upon at any time any building or property adjacent to that in which the fire or attempt to cause fires has occurred, should he</w:t>
      </w:r>
      <w:r w:rsidR="00F24606">
        <w:rPr>
          <w:sz w:val="28"/>
          <w:szCs w:val="28"/>
        </w:rPr>
        <w:t xml:space="preserve"> </w:t>
      </w:r>
      <w:r w:rsidR="00F24606">
        <w:rPr>
          <w:sz w:val="28"/>
          <w:szCs w:val="28"/>
          <w:u w:val="double"/>
        </w:rPr>
        <w:t>or she</w:t>
      </w:r>
      <w:r w:rsidRPr="00592A62">
        <w:rPr>
          <w:sz w:val="28"/>
          <w:szCs w:val="28"/>
        </w:rPr>
        <w:t xml:space="preserve"> deem it necessary in the proper discharge of his</w:t>
      </w:r>
      <w:r w:rsidR="00600F9F">
        <w:rPr>
          <w:sz w:val="28"/>
          <w:szCs w:val="28"/>
        </w:rPr>
        <w:t xml:space="preserve"> </w:t>
      </w:r>
      <w:r w:rsidR="00600F9F">
        <w:rPr>
          <w:sz w:val="28"/>
          <w:szCs w:val="28"/>
          <w:u w:val="words"/>
        </w:rPr>
        <w:t>or her</w:t>
      </w:r>
      <w:r w:rsidRPr="00592A62">
        <w:rPr>
          <w:sz w:val="28"/>
          <w:szCs w:val="28"/>
        </w:rPr>
        <w:t xml:space="preserve"> duties; and he</w:t>
      </w:r>
      <w:r w:rsidR="00F24606">
        <w:rPr>
          <w:sz w:val="28"/>
          <w:szCs w:val="28"/>
        </w:rPr>
        <w:t xml:space="preserve"> </w:t>
      </w:r>
      <w:r w:rsidR="00F24606">
        <w:rPr>
          <w:sz w:val="28"/>
          <w:szCs w:val="28"/>
          <w:u w:val="double"/>
        </w:rPr>
        <w:t>or she</w:t>
      </w:r>
      <w:r w:rsidRPr="00592A62">
        <w:rPr>
          <w:sz w:val="28"/>
          <w:szCs w:val="28"/>
        </w:rPr>
        <w:t xml:space="preserve"> may, in the exercise of his </w:t>
      </w:r>
      <w:r w:rsidR="00600F9F">
        <w:rPr>
          <w:sz w:val="28"/>
          <w:szCs w:val="28"/>
          <w:u w:val="words"/>
        </w:rPr>
        <w:t xml:space="preserve">or her </w:t>
      </w:r>
      <w:r w:rsidRPr="00592A62">
        <w:rPr>
          <w:sz w:val="28"/>
          <w:szCs w:val="28"/>
        </w:rPr>
        <w:t xml:space="preserve">discretion, </w:t>
      </w:r>
      <w:r w:rsidRPr="00592A62">
        <w:rPr>
          <w:sz w:val="28"/>
          <w:szCs w:val="28"/>
        </w:rPr>
        <w:lastRenderedPageBreak/>
        <w:t>take full control and custody of such buildings and premises, and place such person in charge thereof as he</w:t>
      </w:r>
      <w:r w:rsidR="00F24606">
        <w:rPr>
          <w:sz w:val="28"/>
          <w:szCs w:val="28"/>
        </w:rPr>
        <w:t xml:space="preserve"> </w:t>
      </w:r>
      <w:r w:rsidR="00F24606">
        <w:rPr>
          <w:sz w:val="28"/>
          <w:szCs w:val="28"/>
          <w:u w:val="double"/>
        </w:rPr>
        <w:t>or she</w:t>
      </w:r>
      <w:r w:rsidRPr="00592A62">
        <w:rPr>
          <w:sz w:val="28"/>
          <w:szCs w:val="28"/>
        </w:rPr>
        <w:t xml:space="preserve"> may deem proper, until his</w:t>
      </w:r>
      <w:r w:rsidR="00600F9F">
        <w:rPr>
          <w:sz w:val="28"/>
          <w:szCs w:val="28"/>
        </w:rPr>
        <w:t xml:space="preserve"> </w:t>
      </w:r>
      <w:r w:rsidR="00600F9F">
        <w:rPr>
          <w:sz w:val="28"/>
          <w:szCs w:val="28"/>
          <w:u w:val="words"/>
        </w:rPr>
        <w:t>or her</w:t>
      </w:r>
      <w:r w:rsidRPr="00592A62">
        <w:rPr>
          <w:sz w:val="28"/>
          <w:szCs w:val="28"/>
        </w:rPr>
        <w:t xml:space="preserve"> examination and investigation </w:t>
      </w:r>
      <w:r w:rsidR="00141B86">
        <w:rPr>
          <w:b/>
          <w:sz w:val="28"/>
          <w:szCs w:val="28"/>
        </w:rPr>
        <w:t>[</w:t>
      </w:r>
      <w:r w:rsidRPr="00592A62">
        <w:rPr>
          <w:sz w:val="28"/>
          <w:szCs w:val="28"/>
        </w:rPr>
        <w:t>shall be</w:t>
      </w:r>
      <w:r w:rsidR="00141B86">
        <w:rPr>
          <w:b/>
          <w:sz w:val="28"/>
          <w:szCs w:val="28"/>
        </w:rPr>
        <w:t>]</w:t>
      </w:r>
      <w:r w:rsidR="00141B86">
        <w:rPr>
          <w:sz w:val="28"/>
          <w:szCs w:val="28"/>
          <w:u w:val="words"/>
        </w:rPr>
        <w:t xml:space="preserve"> is</w:t>
      </w:r>
      <w:r w:rsidRPr="00592A62">
        <w:rPr>
          <w:sz w:val="28"/>
          <w:szCs w:val="28"/>
        </w:rPr>
        <w:t xml:space="preserve"> completed.</w:t>
      </w:r>
    </w:p>
    <w:p w:rsidR="004B7F7D" w:rsidRPr="00592A62" w:rsidRDefault="004B7F7D" w:rsidP="00445C9C">
      <w:pPr>
        <w:pStyle w:val="ListParagraph"/>
        <w:spacing w:line="360" w:lineRule="auto"/>
        <w:ind w:left="1440" w:hanging="720"/>
        <w:jc w:val="both"/>
        <w:rPr>
          <w:sz w:val="28"/>
          <w:szCs w:val="28"/>
        </w:rPr>
      </w:pPr>
      <w:r w:rsidRPr="00592A62">
        <w:rPr>
          <w:sz w:val="28"/>
          <w:szCs w:val="28"/>
        </w:rPr>
        <w:t>(c)</w:t>
      </w:r>
      <w:r w:rsidRPr="00592A62">
        <w:rPr>
          <w:sz w:val="28"/>
          <w:szCs w:val="28"/>
        </w:rPr>
        <w:tab/>
      </w:r>
      <w:r w:rsidRPr="00DF3629">
        <w:rPr>
          <w:i/>
          <w:sz w:val="28"/>
          <w:szCs w:val="28"/>
        </w:rPr>
        <w:t>Testimony; arrests</w:t>
      </w:r>
      <w:r w:rsidRPr="00592A62">
        <w:rPr>
          <w:sz w:val="28"/>
          <w:szCs w:val="28"/>
        </w:rPr>
        <w:t xml:space="preserve">.  The </w:t>
      </w:r>
      <w:r w:rsidRPr="007C5E3B">
        <w:rPr>
          <w:b/>
          <w:sz w:val="28"/>
          <w:szCs w:val="28"/>
        </w:rPr>
        <w:t>[</w:t>
      </w:r>
      <w:r>
        <w:rPr>
          <w:sz w:val="28"/>
          <w:szCs w:val="28"/>
        </w:rPr>
        <w:t>D</w:t>
      </w:r>
      <w:r w:rsidRPr="00592A62">
        <w:rPr>
          <w:sz w:val="28"/>
          <w:szCs w:val="28"/>
        </w:rPr>
        <w:t>irector</w:t>
      </w:r>
      <w:r w:rsidRPr="007C5E3B">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in making this inspection or investigation, may, when in his </w:t>
      </w:r>
      <w:r w:rsidR="00600F9F">
        <w:rPr>
          <w:sz w:val="28"/>
          <w:szCs w:val="28"/>
          <w:u w:val="words"/>
        </w:rPr>
        <w:t xml:space="preserve">or her </w:t>
      </w:r>
      <w:r w:rsidRPr="00592A62">
        <w:rPr>
          <w:sz w:val="28"/>
          <w:szCs w:val="28"/>
        </w:rPr>
        <w:t xml:space="preserve">judgment necessary, take the testimony on oath of all persons supposed to be cognizant of any facts, or to have the means or knowledge in relation to the matter herein required to be examined and inquired into, and to cause the testimony to be reduced to writing; and when, in his </w:t>
      </w:r>
      <w:r w:rsidR="00600F9F">
        <w:rPr>
          <w:sz w:val="28"/>
          <w:szCs w:val="28"/>
          <w:u w:val="words"/>
        </w:rPr>
        <w:t xml:space="preserve">or her </w:t>
      </w:r>
      <w:r w:rsidRPr="00592A62">
        <w:rPr>
          <w:sz w:val="28"/>
          <w:szCs w:val="28"/>
        </w:rPr>
        <w:t xml:space="preserve">judgment, the examination discloses that the fire or explosion or attempt to cause a fire or explosion was of incendiary origin, the </w:t>
      </w:r>
      <w:r w:rsidRPr="007C5E3B">
        <w:rPr>
          <w:b/>
          <w:sz w:val="28"/>
          <w:szCs w:val="28"/>
        </w:rPr>
        <w:t>[</w:t>
      </w:r>
      <w:r>
        <w:rPr>
          <w:sz w:val="28"/>
          <w:szCs w:val="28"/>
        </w:rPr>
        <w:t>D</w:t>
      </w:r>
      <w:r w:rsidRPr="00592A62">
        <w:rPr>
          <w:sz w:val="28"/>
          <w:szCs w:val="28"/>
        </w:rPr>
        <w:t>irector</w:t>
      </w:r>
      <w:r w:rsidRPr="007C5E3B">
        <w:rPr>
          <w:b/>
          <w:sz w:val="28"/>
          <w:szCs w:val="28"/>
        </w:rPr>
        <w:t>]</w:t>
      </w:r>
      <w:r w:rsidRPr="00A80DDB">
        <w:rPr>
          <w:sz w:val="28"/>
          <w:szCs w:val="28"/>
          <w:u w:val="single"/>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w:t>
      </w:r>
      <w:r w:rsidR="00141B86">
        <w:rPr>
          <w:b/>
          <w:sz w:val="28"/>
          <w:szCs w:val="28"/>
        </w:rPr>
        <w:t>[</w:t>
      </w:r>
      <w:r w:rsidRPr="00592A62">
        <w:rPr>
          <w:sz w:val="28"/>
          <w:szCs w:val="28"/>
        </w:rPr>
        <w:t>shall</w:t>
      </w:r>
      <w:r w:rsidR="00141B86">
        <w:rPr>
          <w:b/>
          <w:sz w:val="28"/>
          <w:szCs w:val="28"/>
        </w:rPr>
        <w:t>]</w:t>
      </w:r>
      <w:r w:rsidR="00141B86">
        <w:rPr>
          <w:sz w:val="28"/>
          <w:szCs w:val="28"/>
          <w:u w:val="words"/>
        </w:rPr>
        <w:t xml:space="preserve"> must</w:t>
      </w:r>
      <w:r w:rsidRPr="00592A62">
        <w:rPr>
          <w:sz w:val="28"/>
          <w:szCs w:val="28"/>
        </w:rPr>
        <w:t xml:space="preserve"> notify the appropriate authorities and </w:t>
      </w:r>
      <w:r w:rsidR="00141B86">
        <w:rPr>
          <w:b/>
          <w:sz w:val="28"/>
          <w:szCs w:val="28"/>
        </w:rPr>
        <w:t>[</w:t>
      </w:r>
      <w:r w:rsidRPr="00592A62">
        <w:rPr>
          <w:sz w:val="28"/>
          <w:szCs w:val="28"/>
        </w:rPr>
        <w:t>shall</w:t>
      </w:r>
      <w:r w:rsidR="00141B86">
        <w:rPr>
          <w:b/>
          <w:sz w:val="28"/>
          <w:szCs w:val="28"/>
        </w:rPr>
        <w:t>]</w:t>
      </w:r>
      <w:r w:rsidR="00141B86">
        <w:rPr>
          <w:sz w:val="28"/>
          <w:szCs w:val="28"/>
        </w:rPr>
        <w:t xml:space="preserve"> </w:t>
      </w:r>
      <w:r w:rsidR="00141B86">
        <w:rPr>
          <w:sz w:val="28"/>
          <w:szCs w:val="28"/>
          <w:u w:val="words"/>
        </w:rPr>
        <w:t>must</w:t>
      </w:r>
      <w:r w:rsidRPr="00592A62">
        <w:rPr>
          <w:sz w:val="28"/>
          <w:szCs w:val="28"/>
        </w:rPr>
        <w:t xml:space="preserve"> transmit a copy of the testimony so taken to the state’s attorney for the county or city wherein the fire or explosion or attempt to cause a fire or explosion occurred.</w:t>
      </w:r>
    </w:p>
    <w:p w:rsidR="004B7F7D" w:rsidRPr="00592A62" w:rsidRDefault="004B7F7D" w:rsidP="00445C9C">
      <w:pPr>
        <w:pStyle w:val="ListParagraph"/>
        <w:spacing w:line="360" w:lineRule="auto"/>
        <w:ind w:left="1440" w:hanging="720"/>
        <w:jc w:val="both"/>
        <w:rPr>
          <w:sz w:val="28"/>
          <w:szCs w:val="28"/>
        </w:rPr>
      </w:pPr>
      <w:r w:rsidRPr="00592A62">
        <w:rPr>
          <w:sz w:val="28"/>
          <w:szCs w:val="28"/>
        </w:rPr>
        <w:t>(d)</w:t>
      </w:r>
      <w:r w:rsidRPr="00592A62">
        <w:rPr>
          <w:sz w:val="28"/>
          <w:szCs w:val="28"/>
        </w:rPr>
        <w:tab/>
      </w:r>
      <w:r w:rsidRPr="00DF3629">
        <w:rPr>
          <w:i/>
          <w:sz w:val="28"/>
          <w:szCs w:val="28"/>
        </w:rPr>
        <w:t>Witnesses; production of documents; oaths</w:t>
      </w:r>
      <w:r w:rsidRPr="00592A62">
        <w:rPr>
          <w:sz w:val="28"/>
          <w:szCs w:val="28"/>
        </w:rPr>
        <w:t xml:space="preserve">.  The </w:t>
      </w:r>
      <w:r w:rsidRPr="007C5E3B">
        <w:rPr>
          <w:b/>
          <w:sz w:val="28"/>
          <w:szCs w:val="28"/>
        </w:rPr>
        <w:t>[</w:t>
      </w:r>
      <w:r>
        <w:rPr>
          <w:sz w:val="28"/>
          <w:szCs w:val="28"/>
        </w:rPr>
        <w:t>D</w:t>
      </w:r>
      <w:r w:rsidRPr="00592A62">
        <w:rPr>
          <w:sz w:val="28"/>
          <w:szCs w:val="28"/>
        </w:rPr>
        <w:t>irector</w:t>
      </w:r>
      <w:r w:rsidRPr="007C5E3B">
        <w:rPr>
          <w:b/>
          <w:sz w:val="28"/>
          <w:szCs w:val="28"/>
        </w:rPr>
        <w:t>]</w:t>
      </w:r>
      <w:r w:rsidRPr="004566B6">
        <w:rPr>
          <w:sz w:val="28"/>
          <w:szCs w:val="28"/>
          <w:u w:val="words"/>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w:t>
      </w:r>
      <w:r w:rsidR="00141B86">
        <w:rPr>
          <w:b/>
          <w:sz w:val="28"/>
          <w:szCs w:val="28"/>
        </w:rPr>
        <w:t>[</w:t>
      </w:r>
      <w:r w:rsidRPr="00592A62">
        <w:rPr>
          <w:sz w:val="28"/>
          <w:szCs w:val="28"/>
        </w:rPr>
        <w:t>shall have</w:t>
      </w:r>
      <w:r w:rsidR="00141B86">
        <w:rPr>
          <w:b/>
          <w:sz w:val="28"/>
          <w:szCs w:val="28"/>
        </w:rPr>
        <w:t>]</w:t>
      </w:r>
      <w:r w:rsidR="00141B86">
        <w:rPr>
          <w:sz w:val="28"/>
          <w:szCs w:val="28"/>
        </w:rPr>
        <w:t xml:space="preserve"> </w:t>
      </w:r>
      <w:r w:rsidR="00141B86">
        <w:rPr>
          <w:sz w:val="28"/>
          <w:szCs w:val="28"/>
          <w:u w:val="words"/>
        </w:rPr>
        <w:t>has the</w:t>
      </w:r>
      <w:r w:rsidRPr="00592A62">
        <w:rPr>
          <w:sz w:val="28"/>
          <w:szCs w:val="28"/>
        </w:rPr>
        <w:t xml:space="preserve"> power to summon witnesses and to compel their attendance before him </w:t>
      </w:r>
      <w:r w:rsidR="00D618F8">
        <w:rPr>
          <w:sz w:val="28"/>
          <w:szCs w:val="28"/>
          <w:u w:val="words"/>
        </w:rPr>
        <w:t xml:space="preserve">or her </w:t>
      </w:r>
      <w:r w:rsidRPr="00592A62">
        <w:rPr>
          <w:sz w:val="28"/>
          <w:szCs w:val="28"/>
        </w:rPr>
        <w:t xml:space="preserve">to testify in relation to any matter which is, by the provision of this chapter, a subject of inquiry and investigation by the </w:t>
      </w:r>
      <w:r w:rsidRPr="007C5E3B">
        <w:rPr>
          <w:b/>
          <w:sz w:val="28"/>
          <w:szCs w:val="28"/>
        </w:rPr>
        <w:t>[</w:t>
      </w:r>
      <w:r w:rsidRPr="007C5E3B">
        <w:rPr>
          <w:sz w:val="28"/>
          <w:szCs w:val="28"/>
        </w:rPr>
        <w:t>D</w:t>
      </w:r>
      <w:r w:rsidRPr="00592A62">
        <w:rPr>
          <w:sz w:val="28"/>
          <w:szCs w:val="28"/>
        </w:rPr>
        <w:t>irector</w:t>
      </w:r>
      <w:r w:rsidRPr="007C5E3B">
        <w:rPr>
          <w:b/>
          <w:sz w:val="28"/>
          <w:szCs w:val="28"/>
        </w:rPr>
        <w:t>]</w:t>
      </w:r>
      <w:r w:rsidRPr="007C5E3B">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and </w:t>
      </w:r>
      <w:r w:rsidR="00141B86">
        <w:rPr>
          <w:b/>
          <w:sz w:val="28"/>
          <w:szCs w:val="28"/>
        </w:rPr>
        <w:t>[</w:t>
      </w:r>
      <w:r w:rsidRPr="00592A62">
        <w:rPr>
          <w:sz w:val="28"/>
          <w:szCs w:val="28"/>
        </w:rPr>
        <w:t>shall</w:t>
      </w:r>
      <w:r w:rsidR="00141B86">
        <w:rPr>
          <w:b/>
          <w:sz w:val="28"/>
          <w:szCs w:val="28"/>
        </w:rPr>
        <w:t>]</w:t>
      </w:r>
      <w:r w:rsidRPr="00592A62">
        <w:rPr>
          <w:sz w:val="28"/>
          <w:szCs w:val="28"/>
        </w:rPr>
        <w:t xml:space="preserve"> also </w:t>
      </w:r>
      <w:r w:rsidR="00141B86">
        <w:rPr>
          <w:b/>
          <w:sz w:val="28"/>
          <w:szCs w:val="28"/>
        </w:rPr>
        <w:t>[</w:t>
      </w:r>
      <w:r w:rsidRPr="00592A62">
        <w:rPr>
          <w:sz w:val="28"/>
          <w:szCs w:val="28"/>
        </w:rPr>
        <w:t>have</w:t>
      </w:r>
      <w:r w:rsidR="00141B86">
        <w:rPr>
          <w:b/>
          <w:sz w:val="28"/>
          <w:szCs w:val="28"/>
        </w:rPr>
        <w:t>]</w:t>
      </w:r>
      <w:r w:rsidR="00141B86">
        <w:rPr>
          <w:sz w:val="28"/>
          <w:szCs w:val="28"/>
          <w:u w:val="words"/>
        </w:rPr>
        <w:t xml:space="preserve"> has the</w:t>
      </w:r>
      <w:r w:rsidRPr="00592A62">
        <w:rPr>
          <w:sz w:val="28"/>
          <w:szCs w:val="28"/>
        </w:rPr>
        <w:t xml:space="preserve"> power to cause to be produced before him</w:t>
      </w:r>
      <w:r w:rsidR="00293968">
        <w:rPr>
          <w:sz w:val="28"/>
          <w:szCs w:val="28"/>
          <w:u w:val="words"/>
        </w:rPr>
        <w:t xml:space="preserve"> or her</w:t>
      </w:r>
      <w:r w:rsidRPr="00592A62">
        <w:rPr>
          <w:sz w:val="28"/>
          <w:szCs w:val="28"/>
        </w:rPr>
        <w:t xml:space="preserve"> such papers as he</w:t>
      </w:r>
      <w:r w:rsidR="00F24606">
        <w:rPr>
          <w:sz w:val="28"/>
          <w:szCs w:val="28"/>
        </w:rPr>
        <w:t xml:space="preserve"> </w:t>
      </w:r>
      <w:r w:rsidR="00F24606">
        <w:rPr>
          <w:sz w:val="28"/>
          <w:szCs w:val="28"/>
          <w:u w:val="double"/>
        </w:rPr>
        <w:t>or she</w:t>
      </w:r>
      <w:r w:rsidRPr="00592A62">
        <w:rPr>
          <w:sz w:val="28"/>
          <w:szCs w:val="28"/>
        </w:rPr>
        <w:t xml:space="preserve"> may require in making such examination. The </w:t>
      </w:r>
      <w:r w:rsidRPr="007C5E3B">
        <w:rPr>
          <w:b/>
          <w:sz w:val="28"/>
          <w:szCs w:val="28"/>
        </w:rPr>
        <w:t>[</w:t>
      </w:r>
      <w:r>
        <w:rPr>
          <w:sz w:val="28"/>
          <w:szCs w:val="28"/>
        </w:rPr>
        <w:t>D</w:t>
      </w:r>
      <w:r w:rsidRPr="00592A62">
        <w:rPr>
          <w:sz w:val="28"/>
          <w:szCs w:val="28"/>
        </w:rPr>
        <w:t>irector</w:t>
      </w:r>
      <w:r w:rsidRPr="007C5E3B">
        <w:rPr>
          <w:b/>
          <w:sz w:val="28"/>
          <w:szCs w:val="28"/>
        </w:rPr>
        <w:t>]</w:t>
      </w:r>
      <w:r w:rsidRPr="007C5E3B">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is </w:t>
      </w:r>
      <w:r w:rsidR="00141B86">
        <w:rPr>
          <w:b/>
          <w:sz w:val="28"/>
          <w:szCs w:val="28"/>
        </w:rPr>
        <w:t>[</w:t>
      </w:r>
      <w:r w:rsidRPr="00592A62">
        <w:rPr>
          <w:sz w:val="28"/>
          <w:szCs w:val="28"/>
        </w:rPr>
        <w:t>hereby</w:t>
      </w:r>
      <w:r w:rsidR="00141B86">
        <w:rPr>
          <w:b/>
          <w:sz w:val="28"/>
          <w:szCs w:val="28"/>
        </w:rPr>
        <w:t>]</w:t>
      </w:r>
      <w:r w:rsidRPr="00592A62">
        <w:rPr>
          <w:sz w:val="28"/>
          <w:szCs w:val="28"/>
        </w:rPr>
        <w:t xml:space="preserve"> authorized to administer oaths and affirmations to persons appearing as witnesses before him</w:t>
      </w:r>
      <w:r w:rsidR="00293968">
        <w:rPr>
          <w:sz w:val="28"/>
          <w:szCs w:val="28"/>
          <w:u w:val="words"/>
        </w:rPr>
        <w:t xml:space="preserve"> or her</w:t>
      </w:r>
      <w:r w:rsidRPr="00592A62">
        <w:rPr>
          <w:sz w:val="28"/>
          <w:szCs w:val="28"/>
        </w:rPr>
        <w:t>.</w:t>
      </w:r>
    </w:p>
    <w:p w:rsidR="004B7F7D" w:rsidRPr="00592A62" w:rsidRDefault="004B7F7D" w:rsidP="00445C9C">
      <w:pPr>
        <w:pStyle w:val="ListParagraph"/>
        <w:spacing w:line="360" w:lineRule="auto"/>
        <w:ind w:left="1440" w:hanging="720"/>
        <w:jc w:val="both"/>
        <w:rPr>
          <w:sz w:val="28"/>
          <w:szCs w:val="28"/>
        </w:rPr>
      </w:pPr>
      <w:r w:rsidRPr="00592A62">
        <w:rPr>
          <w:sz w:val="28"/>
          <w:szCs w:val="28"/>
        </w:rPr>
        <w:t>(e)</w:t>
      </w:r>
      <w:r w:rsidRPr="00592A62">
        <w:rPr>
          <w:sz w:val="28"/>
          <w:szCs w:val="28"/>
        </w:rPr>
        <w:tab/>
      </w:r>
      <w:r w:rsidRPr="008C266A">
        <w:rPr>
          <w:i/>
          <w:sz w:val="28"/>
          <w:szCs w:val="28"/>
        </w:rPr>
        <w:t xml:space="preserve">Interference with </w:t>
      </w:r>
      <w:r w:rsidRPr="007C5E3B">
        <w:rPr>
          <w:b/>
          <w:sz w:val="28"/>
          <w:szCs w:val="28"/>
        </w:rPr>
        <w:t>[</w:t>
      </w:r>
      <w:r>
        <w:rPr>
          <w:i/>
          <w:sz w:val="28"/>
          <w:szCs w:val="28"/>
        </w:rPr>
        <w:t>D</w:t>
      </w:r>
      <w:r w:rsidRPr="008C266A">
        <w:rPr>
          <w:i/>
          <w:sz w:val="28"/>
          <w:szCs w:val="28"/>
        </w:rPr>
        <w:t>irector</w:t>
      </w:r>
      <w:r w:rsidRPr="007C5E3B">
        <w:rPr>
          <w:b/>
          <w:sz w:val="28"/>
          <w:szCs w:val="28"/>
        </w:rPr>
        <w:t>]</w:t>
      </w:r>
      <w:r w:rsidRPr="007C5E3B">
        <w:rPr>
          <w:sz w:val="28"/>
          <w:szCs w:val="28"/>
        </w:rPr>
        <w:t xml:space="preserve"> </w:t>
      </w:r>
      <w:r w:rsidRPr="003A6274">
        <w:rPr>
          <w:i/>
          <w:sz w:val="28"/>
          <w:szCs w:val="28"/>
          <w:u w:val="single"/>
        </w:rPr>
        <w:t>Fire</w:t>
      </w:r>
      <w:r w:rsidRPr="003A6274">
        <w:rPr>
          <w:i/>
          <w:sz w:val="28"/>
          <w:szCs w:val="28"/>
        </w:rPr>
        <w:t xml:space="preserve"> </w:t>
      </w:r>
      <w:r w:rsidRPr="003A6274">
        <w:rPr>
          <w:i/>
          <w:sz w:val="28"/>
          <w:szCs w:val="28"/>
          <w:u w:val="single"/>
        </w:rPr>
        <w:t>Chief</w:t>
      </w:r>
      <w:r w:rsidRPr="008C266A">
        <w:rPr>
          <w:i/>
          <w:sz w:val="28"/>
          <w:szCs w:val="28"/>
        </w:rPr>
        <w:t>; failure to appear, produce documents, etc</w:t>
      </w:r>
      <w:r w:rsidRPr="00592A62">
        <w:rPr>
          <w:sz w:val="28"/>
          <w:szCs w:val="28"/>
        </w:rPr>
        <w:t xml:space="preserve">.  Any person who interferes with the </w:t>
      </w:r>
      <w:r w:rsidRPr="007C5E3B">
        <w:rPr>
          <w:b/>
          <w:sz w:val="28"/>
          <w:szCs w:val="28"/>
        </w:rPr>
        <w:t>[</w:t>
      </w:r>
      <w:r>
        <w:rPr>
          <w:sz w:val="28"/>
          <w:szCs w:val="28"/>
        </w:rPr>
        <w:t>D</w:t>
      </w:r>
      <w:r w:rsidRPr="00592A62">
        <w:rPr>
          <w:sz w:val="28"/>
          <w:szCs w:val="28"/>
        </w:rPr>
        <w:t>irector</w:t>
      </w:r>
      <w:r w:rsidRPr="007C5E3B">
        <w:rPr>
          <w:b/>
          <w:sz w:val="28"/>
          <w:szCs w:val="28"/>
        </w:rPr>
        <w:t>]</w:t>
      </w:r>
      <w:r w:rsidRPr="007C5E3B">
        <w:rPr>
          <w:sz w:val="28"/>
          <w:szCs w:val="28"/>
        </w:rPr>
        <w:t xml:space="preserve"> </w:t>
      </w:r>
      <w:r>
        <w:rPr>
          <w:sz w:val="28"/>
          <w:szCs w:val="28"/>
          <w:u w:val="single"/>
        </w:rPr>
        <w:t>Fire</w:t>
      </w:r>
      <w:r>
        <w:rPr>
          <w:sz w:val="28"/>
          <w:szCs w:val="28"/>
        </w:rPr>
        <w:t xml:space="preserve"> </w:t>
      </w:r>
      <w:r>
        <w:rPr>
          <w:sz w:val="28"/>
          <w:szCs w:val="28"/>
          <w:u w:val="single"/>
        </w:rPr>
        <w:t>Chief</w:t>
      </w:r>
      <w:r w:rsidRPr="00592A62">
        <w:rPr>
          <w:sz w:val="28"/>
          <w:szCs w:val="28"/>
        </w:rPr>
        <w:t xml:space="preserve"> in the performance of his</w:t>
      </w:r>
      <w:r w:rsidR="00600F9F">
        <w:rPr>
          <w:sz w:val="28"/>
          <w:szCs w:val="28"/>
        </w:rPr>
        <w:t xml:space="preserve"> </w:t>
      </w:r>
      <w:r w:rsidR="00600F9F" w:rsidRPr="00600F9F">
        <w:rPr>
          <w:sz w:val="28"/>
          <w:szCs w:val="28"/>
          <w:u w:val="words"/>
        </w:rPr>
        <w:t>or her</w:t>
      </w:r>
      <w:r w:rsidRPr="00592A62">
        <w:rPr>
          <w:sz w:val="28"/>
          <w:szCs w:val="28"/>
        </w:rPr>
        <w:t xml:space="preserve"> duties under this section, or who fails to appear when summoned, or fails to provide such documents and records </w:t>
      </w:r>
      <w:r w:rsidRPr="00592A62">
        <w:rPr>
          <w:sz w:val="28"/>
          <w:szCs w:val="28"/>
        </w:rPr>
        <w:lastRenderedPageBreak/>
        <w:t xml:space="preserve">as are summoned or who fails to testify when requested </w:t>
      </w:r>
      <w:r w:rsidR="00141B86">
        <w:rPr>
          <w:b/>
          <w:sz w:val="28"/>
          <w:szCs w:val="28"/>
        </w:rPr>
        <w:t>[</w:t>
      </w:r>
      <w:r w:rsidRPr="00592A62">
        <w:rPr>
          <w:sz w:val="28"/>
          <w:szCs w:val="28"/>
        </w:rPr>
        <w:t>shall be</w:t>
      </w:r>
      <w:r w:rsidR="00141B86">
        <w:rPr>
          <w:b/>
          <w:sz w:val="28"/>
          <w:szCs w:val="28"/>
        </w:rPr>
        <w:t>]</w:t>
      </w:r>
      <w:r w:rsidR="00141B86">
        <w:rPr>
          <w:sz w:val="28"/>
          <w:szCs w:val="28"/>
        </w:rPr>
        <w:t xml:space="preserve"> </w:t>
      </w:r>
      <w:r w:rsidR="00141B86">
        <w:rPr>
          <w:sz w:val="28"/>
          <w:szCs w:val="28"/>
          <w:u w:val="words"/>
        </w:rPr>
        <w:t>is</w:t>
      </w:r>
      <w:r w:rsidRPr="00592A62">
        <w:rPr>
          <w:sz w:val="28"/>
          <w:szCs w:val="28"/>
        </w:rPr>
        <w:t xml:space="preserve"> guilty of a misdemeanor and, upon conviction thereof, </w:t>
      </w:r>
      <w:r w:rsidR="00141B86">
        <w:rPr>
          <w:b/>
          <w:sz w:val="28"/>
          <w:szCs w:val="28"/>
        </w:rPr>
        <w:t>[</w:t>
      </w:r>
      <w:r w:rsidRPr="00592A62">
        <w:rPr>
          <w:sz w:val="28"/>
          <w:szCs w:val="28"/>
        </w:rPr>
        <w:t>shall be</w:t>
      </w:r>
      <w:r w:rsidR="00141B86">
        <w:rPr>
          <w:b/>
          <w:sz w:val="28"/>
          <w:szCs w:val="28"/>
        </w:rPr>
        <w:t>]</w:t>
      </w:r>
      <w:r w:rsidR="00141B86">
        <w:rPr>
          <w:sz w:val="28"/>
          <w:szCs w:val="28"/>
        </w:rPr>
        <w:t xml:space="preserve"> </w:t>
      </w:r>
      <w:r w:rsidR="00141B86" w:rsidRPr="00141B86">
        <w:rPr>
          <w:sz w:val="28"/>
          <w:szCs w:val="28"/>
          <w:u w:val="words"/>
        </w:rPr>
        <w:t>is</w:t>
      </w:r>
      <w:r w:rsidRPr="00592A62">
        <w:rPr>
          <w:sz w:val="28"/>
          <w:szCs w:val="28"/>
        </w:rPr>
        <w:t xml:space="preserve"> subject to the penalty section of the chapter.</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pStyle w:val="ListParagraph"/>
        <w:spacing w:line="360" w:lineRule="auto"/>
        <w:ind w:left="0"/>
        <w:rPr>
          <w:b/>
          <w:sz w:val="28"/>
          <w:szCs w:val="28"/>
        </w:rPr>
      </w:pPr>
      <w:r>
        <w:rPr>
          <w:b/>
          <w:sz w:val="28"/>
          <w:szCs w:val="28"/>
        </w:rPr>
        <w:t>22-10.  Permits and certificates.</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45C9C">
      <w:pPr>
        <w:pStyle w:val="ListParagraph"/>
        <w:spacing w:line="360" w:lineRule="auto"/>
        <w:ind w:left="1440" w:hanging="720"/>
        <w:jc w:val="both"/>
        <w:rPr>
          <w:sz w:val="28"/>
          <w:szCs w:val="28"/>
        </w:rPr>
      </w:pPr>
      <w:r w:rsidRPr="00AC086D">
        <w:rPr>
          <w:sz w:val="28"/>
          <w:szCs w:val="28"/>
        </w:rPr>
        <w:t>(b)</w:t>
      </w:r>
      <w:r w:rsidRPr="00AC086D">
        <w:rPr>
          <w:sz w:val="28"/>
          <w:szCs w:val="28"/>
        </w:rPr>
        <w:tab/>
      </w:r>
      <w:r w:rsidRPr="00FE61E5">
        <w:rPr>
          <w:i/>
          <w:sz w:val="28"/>
          <w:szCs w:val="28"/>
        </w:rPr>
        <w:t>Application for permit</w:t>
      </w:r>
      <w:r w:rsidRPr="00AC086D">
        <w:rPr>
          <w:sz w:val="28"/>
          <w:szCs w:val="28"/>
        </w:rPr>
        <w:t xml:space="preserve">.  Each application for a permit required by this Chapter must be made to the </w:t>
      </w:r>
      <w:r>
        <w:rPr>
          <w:b/>
          <w:sz w:val="28"/>
          <w:szCs w:val="28"/>
        </w:rPr>
        <w:t>[</w:t>
      </w:r>
      <w:r w:rsidRPr="00AC086D">
        <w:rPr>
          <w:sz w:val="28"/>
          <w:szCs w:val="28"/>
        </w:rPr>
        <w:t>Fire and Rescue Service or</w:t>
      </w:r>
      <w:r>
        <w:rPr>
          <w:b/>
          <w:sz w:val="28"/>
          <w:szCs w:val="28"/>
        </w:rPr>
        <w:t>]</w:t>
      </w:r>
      <w:r w:rsidRPr="00AC086D">
        <w:rPr>
          <w:sz w:val="28"/>
          <w:szCs w:val="28"/>
        </w:rPr>
        <w:t xml:space="preserve"> Department of Permitting Services</w:t>
      </w:r>
      <w:r>
        <w:rPr>
          <w:b/>
          <w:sz w:val="28"/>
          <w:szCs w:val="28"/>
        </w:rPr>
        <w:t>[</w:t>
      </w:r>
      <w:r w:rsidRPr="00AC086D">
        <w:rPr>
          <w:sz w:val="28"/>
          <w:szCs w:val="28"/>
        </w:rPr>
        <w:t>, as applicable,</w:t>
      </w:r>
      <w:r>
        <w:rPr>
          <w:b/>
          <w:sz w:val="28"/>
          <w:szCs w:val="28"/>
        </w:rPr>
        <w:t>]</w:t>
      </w:r>
      <w:r w:rsidRPr="00AC086D">
        <w:rPr>
          <w:sz w:val="28"/>
          <w:szCs w:val="28"/>
        </w:rPr>
        <w:t xml:space="preserve"> in the form prescribed.  Each application must be accompanied by any plans, specifications, or details required by </w:t>
      </w:r>
      <w:r>
        <w:rPr>
          <w:b/>
          <w:sz w:val="28"/>
          <w:szCs w:val="28"/>
        </w:rPr>
        <w:t>[</w:t>
      </w:r>
      <w:r w:rsidRPr="00AC086D">
        <w:rPr>
          <w:sz w:val="28"/>
          <w:szCs w:val="28"/>
        </w:rPr>
        <w:t>the Fire Chief or</w:t>
      </w:r>
      <w:r>
        <w:rPr>
          <w:b/>
          <w:sz w:val="28"/>
          <w:szCs w:val="28"/>
        </w:rPr>
        <w:t>]</w:t>
      </w:r>
      <w:r w:rsidRPr="00AC086D">
        <w:rPr>
          <w:sz w:val="28"/>
          <w:szCs w:val="28"/>
        </w:rPr>
        <w:t xml:space="preserve"> the Director </w:t>
      </w:r>
      <w:r>
        <w:rPr>
          <w:sz w:val="28"/>
          <w:szCs w:val="28"/>
        </w:rPr>
        <w:t>[</w:t>
      </w:r>
      <w:r w:rsidRPr="00AC086D">
        <w:rPr>
          <w:sz w:val="28"/>
          <w:szCs w:val="28"/>
        </w:rPr>
        <w:t>of Permitting Services, as applicable</w:t>
      </w:r>
      <w:r>
        <w:rPr>
          <w:sz w:val="28"/>
          <w:szCs w:val="28"/>
        </w:rPr>
        <w:t>]</w:t>
      </w:r>
      <w:r w:rsidRPr="00AC086D">
        <w:rPr>
          <w:sz w:val="28"/>
          <w:szCs w:val="28"/>
        </w:rPr>
        <w:t>.</w:t>
      </w:r>
    </w:p>
    <w:p w:rsidR="004B7F7D" w:rsidRPr="00AC086D" w:rsidRDefault="004B7F7D" w:rsidP="00445C9C">
      <w:pPr>
        <w:pStyle w:val="ListParagraph"/>
        <w:spacing w:line="360" w:lineRule="auto"/>
        <w:ind w:left="1440" w:hanging="720"/>
        <w:jc w:val="both"/>
        <w:rPr>
          <w:sz w:val="28"/>
          <w:szCs w:val="28"/>
        </w:rPr>
      </w:pPr>
      <w:r w:rsidRPr="00AC086D">
        <w:rPr>
          <w:sz w:val="28"/>
          <w:szCs w:val="28"/>
        </w:rPr>
        <w:t>(c)</w:t>
      </w:r>
      <w:r w:rsidRPr="00AC086D">
        <w:rPr>
          <w:sz w:val="28"/>
          <w:szCs w:val="28"/>
        </w:rPr>
        <w:tab/>
      </w:r>
      <w:r w:rsidRPr="00FE61E5">
        <w:rPr>
          <w:i/>
          <w:sz w:val="28"/>
          <w:szCs w:val="28"/>
        </w:rPr>
        <w:t>Inspection before issuance of permit</w:t>
      </w:r>
      <w:r w:rsidRPr="00AC086D">
        <w:rPr>
          <w:sz w:val="28"/>
          <w:szCs w:val="28"/>
        </w:rPr>
        <w:t xml:space="preserve">.  Before a permit may be issued, the </w:t>
      </w:r>
      <w:r>
        <w:rPr>
          <w:b/>
          <w:sz w:val="28"/>
          <w:szCs w:val="28"/>
        </w:rPr>
        <w:t>[</w:t>
      </w:r>
      <w:r w:rsidRPr="00AC086D">
        <w:rPr>
          <w:sz w:val="28"/>
          <w:szCs w:val="28"/>
        </w:rPr>
        <w:t xml:space="preserve">Fire </w:t>
      </w:r>
      <w:r w:rsidRPr="00334824">
        <w:rPr>
          <w:sz w:val="28"/>
        </w:rPr>
        <w:t>Chief</w:t>
      </w:r>
      <w:r>
        <w:rPr>
          <w:sz w:val="28"/>
        </w:rPr>
        <w:t xml:space="preserve"> </w:t>
      </w:r>
      <w:r w:rsidRPr="00AC086D">
        <w:rPr>
          <w:sz w:val="28"/>
          <w:szCs w:val="28"/>
        </w:rPr>
        <w:t>or the</w:t>
      </w:r>
      <w:r>
        <w:rPr>
          <w:b/>
          <w:sz w:val="28"/>
          <w:szCs w:val="28"/>
        </w:rPr>
        <w:t>]</w:t>
      </w:r>
      <w:r w:rsidRPr="00AC086D">
        <w:rPr>
          <w:sz w:val="28"/>
          <w:szCs w:val="28"/>
        </w:rPr>
        <w:t xml:space="preserve"> Director </w:t>
      </w:r>
      <w:r w:rsidRPr="007C5E3B">
        <w:rPr>
          <w:b/>
          <w:sz w:val="28"/>
          <w:szCs w:val="28"/>
        </w:rPr>
        <w:t>[</w:t>
      </w:r>
      <w:r w:rsidRPr="00AC086D">
        <w:rPr>
          <w:sz w:val="28"/>
          <w:szCs w:val="28"/>
        </w:rPr>
        <w:t>of Permitting Services, as applicable,</w:t>
      </w:r>
      <w:r w:rsidRPr="007C5E3B">
        <w:rPr>
          <w:b/>
          <w:sz w:val="28"/>
          <w:szCs w:val="28"/>
        </w:rPr>
        <w:t>]</w:t>
      </w:r>
      <w:r w:rsidRPr="00AC086D">
        <w:rPr>
          <w:sz w:val="28"/>
          <w:szCs w:val="28"/>
        </w:rPr>
        <w:t xml:space="preserve"> may inspect and approve any receptacle, vehicle, building, device, premises, storage space, or area to be used.</w:t>
      </w:r>
    </w:p>
    <w:p w:rsidR="004B7F7D" w:rsidRDefault="004B7F7D" w:rsidP="00445C9C">
      <w:pPr>
        <w:pStyle w:val="ListParagraph"/>
        <w:spacing w:line="360" w:lineRule="auto"/>
        <w:ind w:left="1440" w:hanging="720"/>
        <w:jc w:val="both"/>
        <w:rPr>
          <w:sz w:val="28"/>
          <w:szCs w:val="28"/>
        </w:rPr>
      </w:pPr>
      <w:r w:rsidRPr="00AC086D">
        <w:rPr>
          <w:sz w:val="28"/>
          <w:szCs w:val="28"/>
        </w:rPr>
        <w:t>(d)</w:t>
      </w:r>
      <w:r w:rsidRPr="00AC086D">
        <w:rPr>
          <w:sz w:val="28"/>
          <w:szCs w:val="28"/>
        </w:rPr>
        <w:tab/>
      </w:r>
      <w:r w:rsidRPr="00FE61E5">
        <w:rPr>
          <w:i/>
          <w:sz w:val="28"/>
          <w:szCs w:val="28"/>
        </w:rPr>
        <w:t>Display of permits</w:t>
      </w:r>
      <w:r w:rsidRPr="00AC086D">
        <w:rPr>
          <w:sz w:val="28"/>
          <w:szCs w:val="28"/>
        </w:rPr>
        <w:t xml:space="preserve">.  A copy of the permit must be posted at each place of operation or carried by the permit holder as specified by the </w:t>
      </w:r>
      <w:r>
        <w:rPr>
          <w:b/>
          <w:sz w:val="28"/>
          <w:szCs w:val="28"/>
        </w:rPr>
        <w:t>[</w:t>
      </w:r>
      <w:r w:rsidRPr="00AC086D">
        <w:rPr>
          <w:sz w:val="28"/>
          <w:szCs w:val="28"/>
        </w:rPr>
        <w:t xml:space="preserve">Fire </w:t>
      </w:r>
      <w:r w:rsidRPr="00334824">
        <w:rPr>
          <w:sz w:val="28"/>
        </w:rPr>
        <w:t>Chief</w:t>
      </w:r>
      <w:r w:rsidRPr="00AC086D">
        <w:rPr>
          <w:sz w:val="28"/>
          <w:szCs w:val="28"/>
        </w:rPr>
        <w:t xml:space="preserve"> or the</w:t>
      </w:r>
      <w:r>
        <w:rPr>
          <w:b/>
          <w:sz w:val="28"/>
          <w:szCs w:val="28"/>
        </w:rPr>
        <w:t>]</w:t>
      </w:r>
      <w:r w:rsidRPr="00AC086D">
        <w:rPr>
          <w:sz w:val="28"/>
          <w:szCs w:val="28"/>
        </w:rPr>
        <w:t xml:space="preserve"> Director </w:t>
      </w:r>
      <w:r w:rsidRPr="007C5E3B">
        <w:rPr>
          <w:b/>
          <w:sz w:val="28"/>
          <w:szCs w:val="28"/>
        </w:rPr>
        <w:t>[</w:t>
      </w:r>
      <w:r w:rsidRPr="00AC086D">
        <w:rPr>
          <w:sz w:val="28"/>
          <w:szCs w:val="28"/>
        </w:rPr>
        <w:t>of Permitting Services, as applicable</w:t>
      </w:r>
      <w:r w:rsidRPr="007C5E3B">
        <w:rPr>
          <w:b/>
          <w:sz w:val="28"/>
          <w:szCs w:val="28"/>
        </w:rPr>
        <w:t>]</w:t>
      </w:r>
      <w:r w:rsidRPr="00AC086D">
        <w:rPr>
          <w:sz w:val="28"/>
          <w:szCs w:val="28"/>
        </w:rPr>
        <w:t>.</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45C9C">
      <w:pPr>
        <w:pStyle w:val="ListParagraph"/>
        <w:spacing w:line="360" w:lineRule="auto"/>
        <w:ind w:left="1440" w:hanging="720"/>
        <w:jc w:val="both"/>
        <w:rPr>
          <w:sz w:val="28"/>
          <w:szCs w:val="28"/>
        </w:rPr>
      </w:pPr>
      <w:r w:rsidRPr="00DB5225">
        <w:rPr>
          <w:sz w:val="28"/>
          <w:szCs w:val="28"/>
        </w:rPr>
        <w:t>(g)</w:t>
      </w:r>
      <w:r w:rsidRPr="00DB5225">
        <w:rPr>
          <w:sz w:val="28"/>
          <w:szCs w:val="28"/>
        </w:rPr>
        <w:tab/>
      </w:r>
      <w:r w:rsidRPr="00DB5225">
        <w:rPr>
          <w:i/>
          <w:sz w:val="28"/>
          <w:szCs w:val="28"/>
        </w:rPr>
        <w:t>Revocation</w:t>
      </w:r>
      <w:r w:rsidRPr="00DB5225">
        <w:rPr>
          <w:sz w:val="28"/>
          <w:szCs w:val="28"/>
        </w:rPr>
        <w:t>.  Any permit or certificate issued under this Chapter may be suspended or revoked i</w:t>
      </w:r>
      <w:r>
        <w:rPr>
          <w:sz w:val="28"/>
          <w:szCs w:val="28"/>
        </w:rPr>
        <w:t xml:space="preserve">f the </w:t>
      </w:r>
      <w:r>
        <w:rPr>
          <w:b/>
          <w:sz w:val="28"/>
          <w:szCs w:val="28"/>
        </w:rPr>
        <w:t>[</w:t>
      </w:r>
      <w:r>
        <w:rPr>
          <w:sz w:val="28"/>
          <w:szCs w:val="28"/>
        </w:rPr>
        <w:t xml:space="preserve">Fire </w:t>
      </w:r>
      <w:r w:rsidRPr="00334824">
        <w:rPr>
          <w:sz w:val="28"/>
        </w:rPr>
        <w:t>Chief</w:t>
      </w:r>
      <w:r>
        <w:rPr>
          <w:sz w:val="28"/>
        </w:rPr>
        <w:t xml:space="preserve"> </w:t>
      </w:r>
      <w:r w:rsidRPr="00DB5225">
        <w:rPr>
          <w:sz w:val="28"/>
          <w:szCs w:val="28"/>
        </w:rPr>
        <w:t>or the</w:t>
      </w:r>
      <w:r>
        <w:rPr>
          <w:b/>
          <w:sz w:val="28"/>
          <w:szCs w:val="28"/>
        </w:rPr>
        <w:t>]</w:t>
      </w:r>
      <w:r w:rsidRPr="00DB5225">
        <w:rPr>
          <w:sz w:val="28"/>
          <w:szCs w:val="28"/>
        </w:rPr>
        <w:t xml:space="preserve"> Director </w:t>
      </w:r>
      <w:r w:rsidRPr="007C5E3B">
        <w:rPr>
          <w:b/>
          <w:sz w:val="28"/>
          <w:szCs w:val="28"/>
        </w:rPr>
        <w:t>[</w:t>
      </w:r>
      <w:r w:rsidRPr="00DB5225">
        <w:rPr>
          <w:sz w:val="28"/>
          <w:szCs w:val="28"/>
        </w:rPr>
        <w:t>of Permitting Services, as applicable,</w:t>
      </w:r>
      <w:r w:rsidRPr="007C5E3B">
        <w:rPr>
          <w:b/>
          <w:sz w:val="28"/>
          <w:szCs w:val="28"/>
        </w:rPr>
        <w:t>]</w:t>
      </w:r>
      <w:r w:rsidRPr="00DB5225">
        <w:rPr>
          <w:sz w:val="28"/>
          <w:szCs w:val="28"/>
        </w:rPr>
        <w:t xml:space="preserve"> finds that:</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Pr="00445C9C" w:rsidRDefault="004B7F7D" w:rsidP="00445C9C">
      <w:pPr>
        <w:spacing w:line="360" w:lineRule="auto"/>
        <w:ind w:left="1440" w:hanging="720"/>
        <w:jc w:val="both"/>
        <w:rPr>
          <w:sz w:val="28"/>
          <w:szCs w:val="28"/>
        </w:rPr>
      </w:pPr>
      <w:r w:rsidRPr="00445C9C">
        <w:rPr>
          <w:sz w:val="28"/>
          <w:szCs w:val="28"/>
        </w:rPr>
        <w:t>(h)</w:t>
      </w:r>
      <w:r w:rsidRPr="00445C9C">
        <w:rPr>
          <w:sz w:val="28"/>
          <w:szCs w:val="28"/>
        </w:rPr>
        <w:tab/>
      </w:r>
      <w:r w:rsidRPr="00445C9C">
        <w:rPr>
          <w:i/>
          <w:sz w:val="28"/>
          <w:szCs w:val="28"/>
        </w:rPr>
        <w:t>Authority to require exposure or stop work</w:t>
      </w:r>
      <w:r w:rsidRPr="00445C9C">
        <w:rPr>
          <w:sz w:val="28"/>
          <w:szCs w:val="28"/>
        </w:rPr>
        <w:t>.</w:t>
      </w:r>
    </w:p>
    <w:p w:rsidR="004B7F7D" w:rsidRPr="001A6B44" w:rsidRDefault="004B7F7D" w:rsidP="00445C9C">
      <w:pPr>
        <w:pStyle w:val="ListParagraph"/>
        <w:spacing w:line="360" w:lineRule="auto"/>
        <w:ind w:left="2160" w:hanging="720"/>
        <w:jc w:val="both"/>
        <w:rPr>
          <w:sz w:val="28"/>
          <w:szCs w:val="28"/>
        </w:rPr>
      </w:pPr>
      <w:r w:rsidRPr="001A6B44">
        <w:rPr>
          <w:sz w:val="28"/>
          <w:szCs w:val="28"/>
        </w:rPr>
        <w:t>(1)</w:t>
      </w:r>
      <w:r w:rsidRPr="001A6B44">
        <w:rPr>
          <w:sz w:val="28"/>
          <w:szCs w:val="28"/>
        </w:rPr>
        <w:tab/>
        <w:t xml:space="preserve">If any installation requiring a permit or inspection is covered or concealed without having first been inspected, the </w:t>
      </w:r>
      <w:r>
        <w:rPr>
          <w:b/>
          <w:sz w:val="28"/>
          <w:szCs w:val="28"/>
        </w:rPr>
        <w:t>[</w:t>
      </w:r>
      <w:r w:rsidRPr="001A6B44">
        <w:rPr>
          <w:sz w:val="28"/>
          <w:szCs w:val="28"/>
        </w:rPr>
        <w:t xml:space="preserve">Fire </w:t>
      </w:r>
      <w:r w:rsidRPr="00334824">
        <w:rPr>
          <w:sz w:val="28"/>
        </w:rPr>
        <w:t>Chief</w:t>
      </w:r>
      <w:r>
        <w:rPr>
          <w:b/>
          <w:sz w:val="28"/>
        </w:rPr>
        <w:t>]</w:t>
      </w:r>
      <w:r>
        <w:rPr>
          <w:sz w:val="28"/>
        </w:rPr>
        <w:t xml:space="preserve"> </w:t>
      </w:r>
      <w:r>
        <w:rPr>
          <w:sz w:val="28"/>
          <w:u w:val="single"/>
        </w:rPr>
        <w:lastRenderedPageBreak/>
        <w:t>Director</w:t>
      </w:r>
      <w:r w:rsidRPr="001A6B44">
        <w:rPr>
          <w:sz w:val="28"/>
          <w:szCs w:val="28"/>
        </w:rPr>
        <w:t xml:space="preserve"> must require by written notice that the work be exposed for inspection.  The permittee must pay any cost of exposing and recovering the work.</w:t>
      </w:r>
    </w:p>
    <w:p w:rsidR="004B7F7D" w:rsidRDefault="004B7F7D" w:rsidP="00445C9C">
      <w:pPr>
        <w:pStyle w:val="ListParagraph"/>
        <w:spacing w:line="360" w:lineRule="auto"/>
        <w:ind w:left="2160" w:hanging="720"/>
        <w:jc w:val="both"/>
        <w:rPr>
          <w:sz w:val="28"/>
          <w:szCs w:val="28"/>
        </w:rPr>
      </w:pPr>
      <w:r w:rsidRPr="001A6B44">
        <w:rPr>
          <w:sz w:val="28"/>
          <w:szCs w:val="28"/>
        </w:rPr>
        <w:t>(2)</w:t>
      </w:r>
      <w:r w:rsidRPr="001A6B44">
        <w:rPr>
          <w:sz w:val="28"/>
          <w:szCs w:val="28"/>
        </w:rPr>
        <w:tab/>
        <w:t xml:space="preserve">If any construction or installation work is performed in violation of the plans and specifications as approved by the </w:t>
      </w:r>
      <w:r>
        <w:rPr>
          <w:b/>
          <w:sz w:val="28"/>
          <w:szCs w:val="28"/>
        </w:rPr>
        <w:t>[</w:t>
      </w:r>
      <w:r w:rsidRPr="001A6B44">
        <w:rPr>
          <w:sz w:val="28"/>
          <w:szCs w:val="28"/>
        </w:rPr>
        <w:t xml:space="preserve">Fire </w:t>
      </w:r>
      <w:r w:rsidRPr="00334824">
        <w:rPr>
          <w:sz w:val="28"/>
        </w:rPr>
        <w:t>Chief</w:t>
      </w:r>
      <w:r w:rsidRPr="001A6B44">
        <w:rPr>
          <w:sz w:val="28"/>
          <w:szCs w:val="28"/>
        </w:rPr>
        <w:t xml:space="preserve"> or the</w:t>
      </w:r>
      <w:r>
        <w:rPr>
          <w:b/>
          <w:sz w:val="28"/>
          <w:szCs w:val="28"/>
        </w:rPr>
        <w:t>]</w:t>
      </w:r>
      <w:r w:rsidRPr="001A6B44">
        <w:rPr>
          <w:sz w:val="28"/>
          <w:szCs w:val="28"/>
        </w:rPr>
        <w:t xml:space="preserve"> Director of Permitting Services, </w:t>
      </w:r>
      <w:r w:rsidRPr="007C5E3B">
        <w:rPr>
          <w:b/>
          <w:sz w:val="28"/>
          <w:szCs w:val="28"/>
        </w:rPr>
        <w:t>[</w:t>
      </w:r>
      <w:r w:rsidRPr="001A6B44">
        <w:rPr>
          <w:sz w:val="28"/>
          <w:szCs w:val="28"/>
        </w:rPr>
        <w:t>as applicable,</w:t>
      </w:r>
      <w:r w:rsidRPr="007C5E3B">
        <w:rPr>
          <w:b/>
          <w:sz w:val="28"/>
          <w:szCs w:val="28"/>
        </w:rPr>
        <w:t>]</w:t>
      </w:r>
      <w:r w:rsidRPr="001A6B44">
        <w:rPr>
          <w:sz w:val="28"/>
          <w:szCs w:val="28"/>
        </w:rPr>
        <w:t xml:space="preserve"> the </w:t>
      </w:r>
      <w:r>
        <w:rPr>
          <w:b/>
          <w:sz w:val="28"/>
          <w:szCs w:val="28"/>
        </w:rPr>
        <w:t>[</w:t>
      </w:r>
      <w:r w:rsidRPr="001A6B44">
        <w:rPr>
          <w:sz w:val="28"/>
          <w:szCs w:val="28"/>
        </w:rPr>
        <w:t>Chief</w:t>
      </w:r>
      <w:r>
        <w:rPr>
          <w:b/>
          <w:sz w:val="28"/>
          <w:szCs w:val="28"/>
        </w:rPr>
        <w:t xml:space="preserve"> </w:t>
      </w:r>
      <w:r w:rsidRPr="001A6B44">
        <w:rPr>
          <w:sz w:val="28"/>
          <w:szCs w:val="28"/>
        </w:rPr>
        <w:t>or</w:t>
      </w:r>
      <w:r>
        <w:rPr>
          <w:b/>
          <w:sz w:val="28"/>
          <w:szCs w:val="28"/>
        </w:rPr>
        <w:t>]</w:t>
      </w:r>
      <w:r w:rsidRPr="001A6B44">
        <w:rPr>
          <w:sz w:val="28"/>
          <w:szCs w:val="28"/>
        </w:rPr>
        <w:t xml:space="preserve"> Director</w:t>
      </w:r>
      <w:r>
        <w:rPr>
          <w:sz w:val="28"/>
          <w:szCs w:val="28"/>
        </w:rPr>
        <w:t xml:space="preserve"> </w:t>
      </w:r>
      <w:r w:rsidRPr="001A6B44">
        <w:rPr>
          <w:sz w:val="28"/>
          <w:szCs w:val="28"/>
        </w:rPr>
        <w:t xml:space="preserve">must issue a written notice to the responsible party to stop work on that portion of the work which is in violation. </w:t>
      </w:r>
      <w:r>
        <w:rPr>
          <w:sz w:val="28"/>
          <w:szCs w:val="28"/>
        </w:rPr>
        <w:t xml:space="preserve"> </w:t>
      </w:r>
      <w:r w:rsidRPr="001A6B44">
        <w:rPr>
          <w:sz w:val="28"/>
          <w:szCs w:val="28"/>
        </w:rPr>
        <w:t>The notice must state the nature of the violation, and any responsible party must not continue work on that portion until the violation has been corrected.</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pStyle w:val="ListParagraph"/>
        <w:spacing w:line="360" w:lineRule="auto"/>
        <w:ind w:left="0"/>
        <w:jc w:val="both"/>
        <w:rPr>
          <w:b/>
          <w:sz w:val="28"/>
          <w:szCs w:val="28"/>
        </w:rPr>
      </w:pPr>
      <w:r>
        <w:rPr>
          <w:b/>
          <w:sz w:val="28"/>
          <w:szCs w:val="28"/>
        </w:rPr>
        <w:t>22-13.  Regulations.</w:t>
      </w:r>
    </w:p>
    <w:p w:rsidR="004B7F7D" w:rsidRPr="00AA6A10" w:rsidRDefault="004B7F7D" w:rsidP="00445C9C">
      <w:pPr>
        <w:pStyle w:val="ListParagraph"/>
        <w:spacing w:line="360" w:lineRule="auto"/>
        <w:ind w:left="1440" w:hanging="720"/>
        <w:jc w:val="both"/>
        <w:rPr>
          <w:sz w:val="28"/>
          <w:szCs w:val="28"/>
        </w:rPr>
      </w:pPr>
      <w:r w:rsidRPr="00AA6A10">
        <w:rPr>
          <w:sz w:val="28"/>
          <w:szCs w:val="28"/>
        </w:rPr>
        <w:t>(a)</w:t>
      </w:r>
      <w:r w:rsidRPr="00AA6A10">
        <w:rPr>
          <w:sz w:val="28"/>
          <w:szCs w:val="28"/>
        </w:rPr>
        <w:tab/>
        <w:t xml:space="preserve">The </w:t>
      </w:r>
      <w:r>
        <w:rPr>
          <w:sz w:val="28"/>
          <w:szCs w:val="28"/>
        </w:rPr>
        <w:t>D</w:t>
      </w:r>
      <w:r w:rsidRPr="0044139E">
        <w:rPr>
          <w:sz w:val="28"/>
          <w:szCs w:val="28"/>
        </w:rPr>
        <w:t>irector</w:t>
      </w:r>
      <w:r>
        <w:rPr>
          <w:sz w:val="28"/>
          <w:szCs w:val="28"/>
        </w:rPr>
        <w:t xml:space="preserve"> </w:t>
      </w:r>
      <w:r w:rsidRPr="00AA6A10">
        <w:rPr>
          <w:sz w:val="28"/>
          <w:szCs w:val="28"/>
        </w:rPr>
        <w:t>may recommend</w:t>
      </w:r>
      <w:r w:rsidR="00DF472A">
        <w:rPr>
          <w:sz w:val="28"/>
          <w:szCs w:val="28"/>
        </w:rPr>
        <w:t>,</w:t>
      </w:r>
      <w:r w:rsidRPr="00AA6A10">
        <w:rPr>
          <w:sz w:val="28"/>
          <w:szCs w:val="28"/>
        </w:rPr>
        <w:t xml:space="preserve"> </w:t>
      </w:r>
      <w:r w:rsidR="00141B86">
        <w:rPr>
          <w:sz w:val="28"/>
          <w:szCs w:val="28"/>
          <w:u w:val="words"/>
        </w:rPr>
        <w:t xml:space="preserve">and the Executive may adopt, </w:t>
      </w:r>
      <w:r w:rsidR="00DF472A" w:rsidRPr="00DF472A">
        <w:rPr>
          <w:sz w:val="28"/>
          <w:szCs w:val="28"/>
          <w:u w:val="words"/>
        </w:rPr>
        <w:t>under method (2)</w:t>
      </w:r>
      <w:r w:rsidR="00DF472A" w:rsidRPr="00DF472A">
        <w:t xml:space="preserve"> </w:t>
      </w:r>
      <w:r w:rsidR="00DF472A">
        <w:rPr>
          <w:sz w:val="28"/>
          <w:szCs w:val="28"/>
          <w:u w:val="words"/>
        </w:rPr>
        <w:t>of section 2A-15 of this Code,</w:t>
      </w:r>
      <w:r w:rsidR="00DF472A" w:rsidRPr="00DF472A">
        <w:rPr>
          <w:sz w:val="28"/>
          <w:szCs w:val="28"/>
          <w:u w:val="words"/>
        </w:rPr>
        <w:t xml:space="preserve"> </w:t>
      </w:r>
      <w:r w:rsidRPr="00AA6A10">
        <w:rPr>
          <w:sz w:val="28"/>
          <w:szCs w:val="28"/>
        </w:rPr>
        <w:t xml:space="preserve">written regulations for the administration of the provisions of this chapter including a schedule of fees and hold public hearings as part of this regulation-making process. Such regulations and amendments thereto </w:t>
      </w:r>
      <w:r w:rsidR="00141B86">
        <w:rPr>
          <w:b/>
          <w:sz w:val="28"/>
          <w:szCs w:val="28"/>
        </w:rPr>
        <w:t>[</w:t>
      </w:r>
      <w:r w:rsidRPr="00AA6A10">
        <w:rPr>
          <w:sz w:val="28"/>
          <w:szCs w:val="28"/>
        </w:rPr>
        <w:t>shall</w:t>
      </w:r>
      <w:r w:rsidR="00141B86">
        <w:rPr>
          <w:b/>
          <w:sz w:val="28"/>
          <w:szCs w:val="28"/>
        </w:rPr>
        <w:t>]</w:t>
      </w:r>
      <w:r w:rsidR="00141B86">
        <w:rPr>
          <w:sz w:val="28"/>
          <w:szCs w:val="28"/>
          <w:u w:val="words"/>
        </w:rPr>
        <w:t xml:space="preserve"> must</w:t>
      </w:r>
      <w:r w:rsidRPr="00AA6A10">
        <w:rPr>
          <w:sz w:val="28"/>
          <w:szCs w:val="28"/>
        </w:rPr>
        <w:t xml:space="preserve"> not conflict with nor waive any provisions of this chapter nor be less restrictive than its provisions </w:t>
      </w:r>
      <w:r w:rsidR="00DF472A">
        <w:rPr>
          <w:b/>
          <w:sz w:val="28"/>
          <w:szCs w:val="28"/>
        </w:rPr>
        <w:t>[</w:t>
      </w:r>
      <w:r w:rsidRPr="00AA6A10">
        <w:rPr>
          <w:sz w:val="28"/>
          <w:szCs w:val="28"/>
        </w:rPr>
        <w:t xml:space="preserve">and shall become effective upon their adoption by the </w:t>
      </w:r>
      <w:r>
        <w:rPr>
          <w:sz w:val="28"/>
          <w:szCs w:val="28"/>
        </w:rPr>
        <w:t>C</w:t>
      </w:r>
      <w:r w:rsidRPr="00AA6A10">
        <w:rPr>
          <w:sz w:val="28"/>
          <w:szCs w:val="28"/>
        </w:rPr>
        <w:t xml:space="preserve">ounty </w:t>
      </w:r>
      <w:r>
        <w:rPr>
          <w:sz w:val="28"/>
          <w:szCs w:val="28"/>
        </w:rPr>
        <w:t>E</w:t>
      </w:r>
      <w:r w:rsidRPr="00AA6A10">
        <w:rPr>
          <w:sz w:val="28"/>
          <w:szCs w:val="28"/>
        </w:rPr>
        <w:t>xecutive under method (2) of section 2A-15 of this Code</w:t>
      </w:r>
      <w:r w:rsidR="00DF472A">
        <w:rPr>
          <w:b/>
          <w:sz w:val="28"/>
          <w:szCs w:val="28"/>
        </w:rPr>
        <w:t>]</w:t>
      </w:r>
      <w:r w:rsidRPr="00AA6A10">
        <w:rPr>
          <w:sz w:val="28"/>
          <w:szCs w:val="28"/>
        </w:rPr>
        <w:t xml:space="preserve">. In the case of fees, the </w:t>
      </w:r>
      <w:r>
        <w:rPr>
          <w:sz w:val="28"/>
          <w:szCs w:val="28"/>
        </w:rPr>
        <w:t>C</w:t>
      </w:r>
      <w:r w:rsidRPr="00AA6A10">
        <w:rPr>
          <w:sz w:val="28"/>
          <w:szCs w:val="28"/>
        </w:rPr>
        <w:t xml:space="preserve">ounty </w:t>
      </w:r>
      <w:r>
        <w:rPr>
          <w:sz w:val="28"/>
          <w:szCs w:val="28"/>
        </w:rPr>
        <w:t>E</w:t>
      </w:r>
      <w:r w:rsidRPr="00AA6A10">
        <w:rPr>
          <w:sz w:val="28"/>
          <w:szCs w:val="28"/>
        </w:rPr>
        <w:t xml:space="preserve">xecutive </w:t>
      </w:r>
      <w:r w:rsidR="00DF472A">
        <w:rPr>
          <w:b/>
          <w:sz w:val="28"/>
          <w:szCs w:val="28"/>
        </w:rPr>
        <w:t>[</w:t>
      </w:r>
      <w:r w:rsidRPr="00AA6A10">
        <w:rPr>
          <w:sz w:val="28"/>
          <w:szCs w:val="28"/>
        </w:rPr>
        <w:t>shall</w:t>
      </w:r>
      <w:r w:rsidR="00DF472A">
        <w:rPr>
          <w:b/>
          <w:sz w:val="28"/>
          <w:szCs w:val="28"/>
        </w:rPr>
        <w:t>]</w:t>
      </w:r>
      <w:r w:rsidR="00DF472A">
        <w:rPr>
          <w:sz w:val="28"/>
          <w:szCs w:val="28"/>
          <w:u w:val="words"/>
        </w:rPr>
        <w:t xml:space="preserve"> must</w:t>
      </w:r>
      <w:r w:rsidRPr="00AA6A10">
        <w:rPr>
          <w:sz w:val="28"/>
          <w:szCs w:val="28"/>
        </w:rPr>
        <w:t xml:space="preserve"> promptly forward to the </w:t>
      </w:r>
      <w:r>
        <w:rPr>
          <w:sz w:val="28"/>
          <w:szCs w:val="28"/>
        </w:rPr>
        <w:t>C</w:t>
      </w:r>
      <w:r w:rsidRPr="00AA6A10">
        <w:rPr>
          <w:sz w:val="28"/>
          <w:szCs w:val="28"/>
        </w:rPr>
        <w:t xml:space="preserve">ounty </w:t>
      </w:r>
      <w:r>
        <w:rPr>
          <w:sz w:val="28"/>
          <w:szCs w:val="28"/>
        </w:rPr>
        <w:t>C</w:t>
      </w:r>
      <w:r w:rsidRPr="00AA6A10">
        <w:rPr>
          <w:sz w:val="28"/>
          <w:szCs w:val="28"/>
        </w:rPr>
        <w:t xml:space="preserve">ouncil a copy of the new fee schedule for use in budgetary planning activities. Such fees </w:t>
      </w:r>
      <w:r w:rsidR="00DF472A">
        <w:rPr>
          <w:b/>
          <w:sz w:val="28"/>
          <w:szCs w:val="28"/>
        </w:rPr>
        <w:t>[</w:t>
      </w:r>
      <w:r w:rsidRPr="00AA6A10">
        <w:rPr>
          <w:sz w:val="28"/>
          <w:szCs w:val="28"/>
        </w:rPr>
        <w:t>shall</w:t>
      </w:r>
      <w:r w:rsidR="00DF472A">
        <w:rPr>
          <w:b/>
          <w:sz w:val="28"/>
          <w:szCs w:val="28"/>
        </w:rPr>
        <w:t>]</w:t>
      </w:r>
      <w:r w:rsidR="00DF472A">
        <w:rPr>
          <w:sz w:val="28"/>
          <w:szCs w:val="28"/>
        </w:rPr>
        <w:t xml:space="preserve"> </w:t>
      </w:r>
      <w:r w:rsidR="00DF472A">
        <w:rPr>
          <w:sz w:val="28"/>
          <w:szCs w:val="28"/>
          <w:u w:val="words"/>
        </w:rPr>
        <w:t>must</w:t>
      </w:r>
      <w:r w:rsidRPr="00AA6A10">
        <w:rPr>
          <w:sz w:val="28"/>
          <w:szCs w:val="28"/>
        </w:rPr>
        <w:t xml:space="preserve"> be in accordance with formulas based upon criteria to include area or estimated cost of construction, or cost of inspection and processing or a minimal set fee per category, not to exceed the cost of administering and enforcing this code.</w:t>
      </w:r>
    </w:p>
    <w:p w:rsidR="004B7F7D" w:rsidRDefault="004B7F7D" w:rsidP="00445C9C">
      <w:pPr>
        <w:pStyle w:val="ListParagraph"/>
        <w:spacing w:line="360" w:lineRule="auto"/>
        <w:ind w:left="1440" w:hanging="720"/>
        <w:jc w:val="both"/>
        <w:rPr>
          <w:sz w:val="28"/>
          <w:szCs w:val="28"/>
        </w:rPr>
      </w:pPr>
      <w:r w:rsidRPr="00AA6A10">
        <w:rPr>
          <w:sz w:val="28"/>
          <w:szCs w:val="28"/>
        </w:rPr>
        <w:lastRenderedPageBreak/>
        <w:t>(b)</w:t>
      </w:r>
      <w:r w:rsidRPr="00AA6A10">
        <w:rPr>
          <w:sz w:val="28"/>
          <w:szCs w:val="28"/>
        </w:rPr>
        <w:tab/>
        <w:t>The</w:t>
      </w:r>
      <w:r>
        <w:rPr>
          <w:sz w:val="28"/>
          <w:szCs w:val="28"/>
        </w:rPr>
        <w:t xml:space="preserve"> D</w:t>
      </w:r>
      <w:r w:rsidRPr="0044139E">
        <w:rPr>
          <w:sz w:val="28"/>
          <w:szCs w:val="28"/>
        </w:rPr>
        <w:t>irector</w:t>
      </w:r>
      <w:r w:rsidRPr="00AA6A10">
        <w:rPr>
          <w:sz w:val="28"/>
          <w:szCs w:val="28"/>
        </w:rPr>
        <w:t xml:space="preserve"> </w:t>
      </w:r>
      <w:r>
        <w:rPr>
          <w:b/>
          <w:sz w:val="28"/>
          <w:szCs w:val="28"/>
        </w:rPr>
        <w:t>[</w:t>
      </w:r>
      <w:r w:rsidRPr="00AA6A10">
        <w:rPr>
          <w:sz w:val="28"/>
          <w:szCs w:val="28"/>
        </w:rPr>
        <w:t>shall</w:t>
      </w:r>
      <w:r>
        <w:rPr>
          <w:b/>
          <w:sz w:val="28"/>
          <w:szCs w:val="28"/>
        </w:rPr>
        <w:t>]</w:t>
      </w:r>
      <w:r>
        <w:rPr>
          <w:sz w:val="28"/>
          <w:szCs w:val="28"/>
        </w:rPr>
        <w:t xml:space="preserve"> </w:t>
      </w:r>
      <w:r w:rsidRPr="00046E77">
        <w:rPr>
          <w:color w:val="000000" w:themeColor="text1"/>
          <w:sz w:val="28"/>
          <w:szCs w:val="28"/>
          <w:u w:val="single"/>
        </w:rPr>
        <w:t>must</w:t>
      </w:r>
      <w:r w:rsidRPr="00AA6A10">
        <w:rPr>
          <w:sz w:val="28"/>
          <w:szCs w:val="28"/>
        </w:rPr>
        <w:t xml:space="preserve"> hold public hearings, upon adequate public notice of not less than thirty (30) days, </w:t>
      </w:r>
      <w:r w:rsidR="004566B6">
        <w:rPr>
          <w:b/>
          <w:sz w:val="28"/>
          <w:szCs w:val="28"/>
        </w:rPr>
        <w:t>[[</w:t>
      </w:r>
      <w:r w:rsidRPr="00AA6A10">
        <w:rPr>
          <w:sz w:val="28"/>
          <w:szCs w:val="28"/>
        </w:rPr>
        <w:t>prior to</w:t>
      </w:r>
      <w:r w:rsidR="004566B6">
        <w:rPr>
          <w:b/>
          <w:sz w:val="28"/>
          <w:szCs w:val="28"/>
        </w:rPr>
        <w:t>]]</w:t>
      </w:r>
      <w:r w:rsidR="004566B6">
        <w:rPr>
          <w:sz w:val="28"/>
          <w:szCs w:val="28"/>
        </w:rPr>
        <w:t xml:space="preserve"> </w:t>
      </w:r>
      <w:r w:rsidR="004566B6">
        <w:rPr>
          <w:sz w:val="28"/>
          <w:szCs w:val="28"/>
          <w:u w:val="double"/>
        </w:rPr>
        <w:t>before</w:t>
      </w:r>
      <w:r w:rsidRPr="00AA6A10">
        <w:rPr>
          <w:sz w:val="28"/>
          <w:szCs w:val="28"/>
        </w:rPr>
        <w:t xml:space="preserve"> forwarding his</w:t>
      </w:r>
      <w:r w:rsidR="00600F9F">
        <w:rPr>
          <w:sz w:val="28"/>
          <w:szCs w:val="28"/>
          <w:u w:val="words"/>
        </w:rPr>
        <w:t xml:space="preserve"> or her</w:t>
      </w:r>
      <w:r w:rsidRPr="00AA6A10">
        <w:rPr>
          <w:sz w:val="28"/>
          <w:szCs w:val="28"/>
        </w:rPr>
        <w:t xml:space="preserve"> recommendations for regulations setting forth the standards and requirements for controlling the hazards of fire and explosion from improper storage, handling or use of substances, materials or devices and for controlling the hazardous use of property.</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pStyle w:val="ListParagraph"/>
        <w:spacing w:line="360" w:lineRule="auto"/>
        <w:ind w:left="0"/>
        <w:jc w:val="both"/>
        <w:rPr>
          <w:b/>
          <w:sz w:val="28"/>
          <w:szCs w:val="28"/>
        </w:rPr>
      </w:pPr>
      <w:r>
        <w:rPr>
          <w:b/>
          <w:sz w:val="28"/>
          <w:szCs w:val="28"/>
        </w:rPr>
        <w:t>22-14.  National standards.</w:t>
      </w:r>
    </w:p>
    <w:p w:rsidR="004B7F7D" w:rsidRDefault="004B7F7D" w:rsidP="004B7F7D">
      <w:pPr>
        <w:pStyle w:val="ListParagraph"/>
        <w:spacing w:line="360" w:lineRule="auto"/>
        <w:ind w:left="0" w:firstLine="720"/>
        <w:jc w:val="both"/>
        <w:rPr>
          <w:sz w:val="28"/>
          <w:szCs w:val="28"/>
        </w:rPr>
      </w:pPr>
      <w:r w:rsidRPr="00E2457F">
        <w:rPr>
          <w:sz w:val="28"/>
          <w:szCs w:val="28"/>
        </w:rPr>
        <w:t xml:space="preserve">The </w:t>
      </w:r>
      <w:r>
        <w:rPr>
          <w:b/>
          <w:sz w:val="28"/>
          <w:szCs w:val="28"/>
        </w:rPr>
        <w:t>[</w:t>
      </w:r>
      <w:r w:rsidRPr="00E2457F">
        <w:rPr>
          <w:sz w:val="28"/>
          <w:szCs w:val="28"/>
        </w:rPr>
        <w:t xml:space="preserve">Fire </w:t>
      </w:r>
      <w:r w:rsidRPr="00334824">
        <w:rPr>
          <w:sz w:val="28"/>
        </w:rPr>
        <w:t>Chief</w:t>
      </w:r>
      <w:r>
        <w:rPr>
          <w:b/>
          <w:sz w:val="28"/>
        </w:rPr>
        <w:t>]</w:t>
      </w:r>
      <w:r>
        <w:rPr>
          <w:sz w:val="28"/>
        </w:rPr>
        <w:t xml:space="preserve"> </w:t>
      </w:r>
      <w:r>
        <w:rPr>
          <w:sz w:val="28"/>
          <w:u w:val="single"/>
        </w:rPr>
        <w:t>Director</w:t>
      </w:r>
      <w:r w:rsidRPr="00E2457F">
        <w:rPr>
          <w:sz w:val="28"/>
          <w:szCs w:val="28"/>
        </w:rPr>
        <w:t xml:space="preserve"> must recommend that the Executive adopt by regulation under Section 22-13 those parts of the National Fire Code as published by the National Fire Protection Association, or a comparable code published by a similar organization, that the </w:t>
      </w:r>
      <w:r>
        <w:rPr>
          <w:b/>
          <w:sz w:val="28"/>
          <w:szCs w:val="28"/>
        </w:rPr>
        <w:t>[</w:t>
      </w:r>
      <w:r w:rsidRPr="00E2457F">
        <w:rPr>
          <w:sz w:val="28"/>
          <w:szCs w:val="28"/>
        </w:rPr>
        <w:t xml:space="preserve">Fire </w:t>
      </w:r>
      <w:r w:rsidRPr="00334824">
        <w:rPr>
          <w:sz w:val="28"/>
        </w:rPr>
        <w:t>Chief</w:t>
      </w:r>
      <w:r>
        <w:rPr>
          <w:b/>
          <w:sz w:val="28"/>
        </w:rPr>
        <w:t>]</w:t>
      </w:r>
      <w:r>
        <w:rPr>
          <w:sz w:val="28"/>
        </w:rPr>
        <w:t xml:space="preserve"> </w:t>
      </w:r>
      <w:r>
        <w:rPr>
          <w:sz w:val="28"/>
          <w:u w:val="single"/>
        </w:rPr>
        <w:t>Director</w:t>
      </w:r>
      <w:r w:rsidRPr="00E2457F">
        <w:rPr>
          <w:sz w:val="28"/>
          <w:szCs w:val="28"/>
        </w:rPr>
        <w:t xml:space="preserve"> finds will promote the purposes of this Chapter.</w:t>
      </w:r>
    </w:p>
    <w:p w:rsidR="004566B6" w:rsidRPr="004566B6" w:rsidRDefault="004566B6" w:rsidP="004566B6">
      <w:pPr>
        <w:pStyle w:val="ListParagraph"/>
        <w:spacing w:line="360" w:lineRule="auto"/>
        <w:ind w:left="1440" w:hanging="1440"/>
        <w:rPr>
          <w:b/>
          <w:sz w:val="28"/>
          <w:szCs w:val="28"/>
        </w:rPr>
      </w:pPr>
      <w:r w:rsidRPr="004566B6">
        <w:rPr>
          <w:b/>
          <w:sz w:val="28"/>
          <w:szCs w:val="28"/>
        </w:rPr>
        <w:t>Sec. 22-15.  Special hazards.</w:t>
      </w:r>
    </w:p>
    <w:p w:rsidR="00AF754E" w:rsidRDefault="004566B6" w:rsidP="004566B6">
      <w:pPr>
        <w:pStyle w:val="ListParagraph"/>
        <w:spacing w:line="360" w:lineRule="auto"/>
        <w:ind w:left="0"/>
        <w:jc w:val="both"/>
        <w:rPr>
          <w:sz w:val="28"/>
          <w:szCs w:val="28"/>
        </w:rPr>
      </w:pPr>
      <w:r w:rsidRPr="004566B6">
        <w:rPr>
          <w:sz w:val="28"/>
          <w:szCs w:val="28"/>
        </w:rPr>
        <w:tab/>
        <w:t xml:space="preserve">In occupancies of an especially hazardous nature, or where special hazards exist in addition to the normal hazard of the occupancy, or where access for fire apparatus is unduly difficult, additional safeguards may be required by the </w:t>
      </w:r>
      <w:r>
        <w:rPr>
          <w:b/>
          <w:sz w:val="28"/>
          <w:szCs w:val="28"/>
        </w:rPr>
        <w:t>[[</w:t>
      </w:r>
      <w:r w:rsidRPr="004566B6">
        <w:rPr>
          <w:sz w:val="28"/>
          <w:szCs w:val="28"/>
        </w:rPr>
        <w:t>director</w:t>
      </w:r>
      <w:r>
        <w:rPr>
          <w:b/>
          <w:sz w:val="28"/>
          <w:szCs w:val="28"/>
        </w:rPr>
        <w:t>]]</w:t>
      </w:r>
      <w:r>
        <w:rPr>
          <w:sz w:val="28"/>
          <w:szCs w:val="28"/>
        </w:rPr>
        <w:t xml:space="preserve"> </w:t>
      </w:r>
      <w:r>
        <w:rPr>
          <w:sz w:val="28"/>
          <w:szCs w:val="28"/>
          <w:u w:val="double"/>
        </w:rPr>
        <w:t>Director</w:t>
      </w:r>
      <w:r w:rsidRPr="004566B6">
        <w:rPr>
          <w:sz w:val="28"/>
          <w:szCs w:val="28"/>
        </w:rPr>
        <w:t xml:space="preserve"> consisting of additional fire appliance units, more than one type of appliance, or special systems suitable for the protection of the hazard involved.  Such devices or appliances may consist of automatic fire alarm systems, automatic sprinkler or water spray systems, standpipe and hose, fixed or portable fire extinguishers, suitable asbestos, blankets, breathing apparatus, manual or automatic covers, or carbon dioxide, foam or other special fire extinguishing systems.  Where such systems are installed, they </w:t>
      </w:r>
      <w:r w:rsidR="00AF754E">
        <w:rPr>
          <w:b/>
          <w:sz w:val="28"/>
          <w:szCs w:val="28"/>
        </w:rPr>
        <w:t>[[</w:t>
      </w:r>
      <w:r w:rsidRPr="004566B6">
        <w:rPr>
          <w:sz w:val="28"/>
          <w:szCs w:val="28"/>
        </w:rPr>
        <w:t>shall</w:t>
      </w:r>
      <w:r w:rsidR="00AF754E">
        <w:rPr>
          <w:b/>
          <w:sz w:val="28"/>
          <w:szCs w:val="28"/>
        </w:rPr>
        <w:t>]]</w:t>
      </w:r>
      <w:r w:rsidR="00AF754E">
        <w:rPr>
          <w:sz w:val="28"/>
          <w:szCs w:val="28"/>
        </w:rPr>
        <w:t xml:space="preserve"> </w:t>
      </w:r>
      <w:r w:rsidR="00AF754E">
        <w:rPr>
          <w:sz w:val="28"/>
          <w:szCs w:val="28"/>
          <w:u w:val="double"/>
        </w:rPr>
        <w:t>must</w:t>
      </w:r>
      <w:r w:rsidRPr="004566B6">
        <w:rPr>
          <w:sz w:val="28"/>
          <w:szCs w:val="28"/>
        </w:rPr>
        <w:t xml:space="preserve"> be in accordance with the applicable standards of the National Fire Protection Association. </w:t>
      </w:r>
    </w:p>
    <w:p w:rsidR="004B7F7D" w:rsidRDefault="004B7F7D" w:rsidP="004566B6">
      <w:pPr>
        <w:pStyle w:val="ListParagraph"/>
        <w:spacing w:line="360" w:lineRule="auto"/>
        <w:ind w:left="0"/>
        <w:jc w:val="both"/>
        <w:rPr>
          <w:b/>
          <w:sz w:val="28"/>
          <w:szCs w:val="28"/>
        </w:rPr>
      </w:pPr>
      <w:r w:rsidRPr="0010743E">
        <w:rPr>
          <w:b/>
          <w:sz w:val="28"/>
          <w:szCs w:val="28"/>
        </w:rPr>
        <w:t>22-15A.  Compilation of requirements.</w:t>
      </w:r>
    </w:p>
    <w:p w:rsidR="004566B6" w:rsidRPr="004566B6" w:rsidRDefault="004566B6" w:rsidP="004566B6">
      <w:pPr>
        <w:pStyle w:val="ListParagraph"/>
        <w:spacing w:line="360" w:lineRule="auto"/>
        <w:ind w:left="1440" w:hanging="720"/>
        <w:jc w:val="both"/>
        <w:rPr>
          <w:sz w:val="28"/>
          <w:szCs w:val="28"/>
        </w:rPr>
      </w:pPr>
      <w:r w:rsidRPr="004566B6">
        <w:rPr>
          <w:sz w:val="28"/>
          <w:szCs w:val="28"/>
        </w:rPr>
        <w:lastRenderedPageBreak/>
        <w:t>(a)</w:t>
      </w:r>
      <w:r w:rsidRPr="004566B6">
        <w:rPr>
          <w:sz w:val="28"/>
          <w:szCs w:val="28"/>
        </w:rPr>
        <w:tab/>
        <w:t xml:space="preserve">The </w:t>
      </w:r>
      <w:r>
        <w:rPr>
          <w:b/>
          <w:sz w:val="28"/>
          <w:szCs w:val="28"/>
        </w:rPr>
        <w:t>[[</w:t>
      </w:r>
      <w:r w:rsidRPr="004566B6">
        <w:rPr>
          <w:sz w:val="28"/>
          <w:szCs w:val="28"/>
        </w:rPr>
        <w:t>director shall</w:t>
      </w:r>
      <w:r>
        <w:rPr>
          <w:b/>
          <w:sz w:val="28"/>
          <w:szCs w:val="28"/>
        </w:rPr>
        <w:t>]]</w:t>
      </w:r>
      <w:r>
        <w:rPr>
          <w:sz w:val="28"/>
          <w:szCs w:val="28"/>
        </w:rPr>
        <w:t xml:space="preserve"> </w:t>
      </w:r>
      <w:r>
        <w:rPr>
          <w:sz w:val="28"/>
          <w:szCs w:val="28"/>
          <w:u w:val="double"/>
        </w:rPr>
        <w:t>Director must</w:t>
      </w:r>
      <w:r w:rsidRPr="004566B6">
        <w:rPr>
          <w:sz w:val="28"/>
          <w:szCs w:val="28"/>
        </w:rPr>
        <w:t xml:space="preserve"> prepare informational material designed to provide the public and prospective developers with a clear understanding of the procedures to be followed in securing approval of fire safety aspects of construction or rehabilitation projects.  This information </w:t>
      </w:r>
      <w:r>
        <w:rPr>
          <w:b/>
          <w:sz w:val="28"/>
          <w:szCs w:val="28"/>
        </w:rPr>
        <w:t>[[</w:t>
      </w:r>
      <w:r w:rsidRPr="004566B6">
        <w:rPr>
          <w:sz w:val="28"/>
          <w:szCs w:val="28"/>
        </w:rPr>
        <w:t>shall</w:t>
      </w:r>
      <w:r>
        <w:rPr>
          <w:b/>
          <w:sz w:val="28"/>
          <w:szCs w:val="28"/>
        </w:rPr>
        <w:t>]]</w:t>
      </w:r>
      <w:r w:rsidRPr="004566B6">
        <w:rPr>
          <w:sz w:val="28"/>
          <w:szCs w:val="28"/>
        </w:rPr>
        <w:t xml:space="preserve"> </w:t>
      </w:r>
      <w:r>
        <w:rPr>
          <w:sz w:val="28"/>
          <w:szCs w:val="28"/>
          <w:u w:val="double"/>
        </w:rPr>
        <w:t>must</w:t>
      </w:r>
      <w:r>
        <w:rPr>
          <w:sz w:val="28"/>
          <w:szCs w:val="28"/>
        </w:rPr>
        <w:t xml:space="preserve"> </w:t>
      </w:r>
      <w:r w:rsidRPr="004566B6">
        <w:rPr>
          <w:sz w:val="28"/>
          <w:szCs w:val="28"/>
        </w:rPr>
        <w:t xml:space="preserve">be transmitted to the department or office responsible for the compilation and publication of the development manual required in subsection (d)(2) of section 2-27A for integration into such manual.  Further, the </w:t>
      </w:r>
      <w:r>
        <w:rPr>
          <w:b/>
          <w:sz w:val="28"/>
          <w:szCs w:val="28"/>
        </w:rPr>
        <w:t>[[</w:t>
      </w:r>
      <w:r w:rsidRPr="004566B6">
        <w:rPr>
          <w:sz w:val="28"/>
          <w:szCs w:val="28"/>
        </w:rPr>
        <w:t>director shall</w:t>
      </w:r>
      <w:r>
        <w:rPr>
          <w:b/>
          <w:sz w:val="28"/>
          <w:szCs w:val="28"/>
        </w:rPr>
        <w:t>]]</w:t>
      </w:r>
      <w:r>
        <w:rPr>
          <w:sz w:val="28"/>
          <w:szCs w:val="28"/>
        </w:rPr>
        <w:t xml:space="preserve"> </w:t>
      </w:r>
      <w:r>
        <w:rPr>
          <w:sz w:val="28"/>
          <w:szCs w:val="28"/>
          <w:u w:val="double"/>
        </w:rPr>
        <w:t>Director must</w:t>
      </w:r>
      <w:r w:rsidRPr="004566B6">
        <w:rPr>
          <w:sz w:val="28"/>
          <w:szCs w:val="28"/>
        </w:rPr>
        <w:t xml:space="preserve"> assure that all proposed regulatory and procedural changes regarding fire safety requirements are made available to the responsible department or office for inclusion in the agenda of regulatory change called for in subsection (d)(4) of section 2-27A.  Furthermore, all significant interpretations of fire safety code provisions and all general waivers or precedent-setting waivers to such code provisions </w:t>
      </w:r>
      <w:r>
        <w:rPr>
          <w:b/>
          <w:sz w:val="28"/>
          <w:szCs w:val="28"/>
        </w:rPr>
        <w:t>[[</w:t>
      </w:r>
      <w:r w:rsidRPr="004566B6">
        <w:rPr>
          <w:sz w:val="28"/>
          <w:szCs w:val="28"/>
        </w:rPr>
        <w:t>shall</w:t>
      </w:r>
      <w:r>
        <w:rPr>
          <w:b/>
          <w:sz w:val="28"/>
          <w:szCs w:val="28"/>
        </w:rPr>
        <w:t>]]</w:t>
      </w:r>
      <w:r>
        <w:rPr>
          <w:sz w:val="28"/>
          <w:szCs w:val="28"/>
        </w:rPr>
        <w:t xml:space="preserve"> </w:t>
      </w:r>
      <w:r>
        <w:rPr>
          <w:sz w:val="28"/>
          <w:szCs w:val="28"/>
          <w:u w:val="double"/>
        </w:rPr>
        <w:t>must</w:t>
      </w:r>
      <w:r w:rsidRPr="004566B6">
        <w:rPr>
          <w:sz w:val="28"/>
          <w:szCs w:val="28"/>
        </w:rPr>
        <w:t xml:space="preserve"> be similarly forwarded to the responsible department or office in standardized format for circulation to users of the development manual.</w:t>
      </w:r>
    </w:p>
    <w:p w:rsidR="004B7F7D" w:rsidRDefault="004B7F7D" w:rsidP="00445C9C">
      <w:pPr>
        <w:pStyle w:val="ListParagraph"/>
        <w:spacing w:line="360" w:lineRule="auto"/>
        <w:ind w:left="1440" w:hanging="720"/>
        <w:jc w:val="both"/>
        <w:rPr>
          <w:sz w:val="28"/>
          <w:szCs w:val="28"/>
        </w:rPr>
      </w:pPr>
      <w:r w:rsidRPr="0002278A">
        <w:rPr>
          <w:sz w:val="28"/>
          <w:szCs w:val="28"/>
        </w:rPr>
        <w:t>(b)</w:t>
      </w:r>
      <w:r w:rsidRPr="0002278A">
        <w:rPr>
          <w:sz w:val="28"/>
          <w:szCs w:val="28"/>
        </w:rPr>
        <w:tab/>
        <w:t xml:space="preserve">The </w:t>
      </w:r>
      <w:r>
        <w:rPr>
          <w:sz w:val="28"/>
          <w:szCs w:val="28"/>
        </w:rPr>
        <w:t>D</w:t>
      </w:r>
      <w:r w:rsidRPr="0002278A">
        <w:rPr>
          <w:sz w:val="28"/>
          <w:szCs w:val="28"/>
        </w:rPr>
        <w:t xml:space="preserve">irector is </w:t>
      </w:r>
      <w:r w:rsidR="00293968">
        <w:rPr>
          <w:b/>
          <w:sz w:val="28"/>
          <w:szCs w:val="28"/>
        </w:rPr>
        <w:t>[</w:t>
      </w:r>
      <w:r w:rsidRPr="0002278A">
        <w:rPr>
          <w:sz w:val="28"/>
          <w:szCs w:val="28"/>
        </w:rPr>
        <w:t>hereby</w:t>
      </w:r>
      <w:r w:rsidR="00293968">
        <w:rPr>
          <w:b/>
          <w:sz w:val="28"/>
          <w:szCs w:val="28"/>
        </w:rPr>
        <w:t>]</w:t>
      </w:r>
      <w:r w:rsidRPr="0002278A">
        <w:rPr>
          <w:sz w:val="28"/>
          <w:szCs w:val="28"/>
        </w:rPr>
        <w:t xml:space="preserve"> authorized and directed to designate a staff member(s) or a unit within the </w:t>
      </w:r>
      <w:r w:rsidRPr="007C5E3B">
        <w:rPr>
          <w:b/>
          <w:sz w:val="28"/>
          <w:szCs w:val="28"/>
        </w:rPr>
        <w:t>[</w:t>
      </w:r>
      <w:r w:rsidRPr="0002278A">
        <w:rPr>
          <w:sz w:val="28"/>
          <w:szCs w:val="28"/>
        </w:rPr>
        <w:t>department</w:t>
      </w:r>
      <w:r w:rsidRPr="007C5E3B">
        <w:rPr>
          <w:b/>
          <w:sz w:val="28"/>
          <w:szCs w:val="28"/>
        </w:rPr>
        <w:t>]</w:t>
      </w:r>
      <w:r>
        <w:rPr>
          <w:sz w:val="28"/>
          <w:szCs w:val="28"/>
        </w:rPr>
        <w:t xml:space="preserve"> </w:t>
      </w:r>
      <w:r w:rsidRPr="00BE0052">
        <w:rPr>
          <w:sz w:val="28"/>
          <w:szCs w:val="28"/>
          <w:u w:val="single"/>
        </w:rPr>
        <w:t>Department</w:t>
      </w:r>
      <w:r>
        <w:rPr>
          <w:i/>
          <w:sz w:val="28"/>
          <w:szCs w:val="28"/>
          <w:u w:val="single"/>
        </w:rPr>
        <w:t xml:space="preserve"> </w:t>
      </w:r>
      <w:r w:rsidRPr="00BE0052">
        <w:rPr>
          <w:sz w:val="28"/>
          <w:szCs w:val="28"/>
          <w:u w:val="single"/>
        </w:rPr>
        <w:t>of</w:t>
      </w:r>
      <w:r>
        <w:rPr>
          <w:sz w:val="28"/>
          <w:szCs w:val="28"/>
          <w:u w:val="single"/>
        </w:rPr>
        <w:t xml:space="preserve"> </w:t>
      </w:r>
      <w:r w:rsidRPr="00BE0052">
        <w:rPr>
          <w:sz w:val="28"/>
          <w:szCs w:val="28"/>
          <w:u w:val="single"/>
        </w:rPr>
        <w:t>Permitting</w:t>
      </w:r>
      <w:r>
        <w:rPr>
          <w:sz w:val="28"/>
          <w:szCs w:val="28"/>
          <w:u w:val="single"/>
        </w:rPr>
        <w:t xml:space="preserve"> </w:t>
      </w:r>
      <w:r w:rsidRPr="00BE0052">
        <w:rPr>
          <w:sz w:val="28"/>
          <w:szCs w:val="28"/>
          <w:u w:val="single"/>
        </w:rPr>
        <w:t>Services</w:t>
      </w:r>
      <w:r w:rsidRPr="0002278A">
        <w:rPr>
          <w:sz w:val="28"/>
          <w:szCs w:val="28"/>
        </w:rPr>
        <w:t xml:space="preserve"> to be responsible for providing information required herein to the public and to maintain a continuing liaison with industry representatives and other governmental agencies regulating or monitoring housing construction and occupancy.</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spacing w:line="360" w:lineRule="auto"/>
        <w:rPr>
          <w:b/>
          <w:sz w:val="28"/>
          <w:szCs w:val="28"/>
        </w:rPr>
      </w:pPr>
      <w:r>
        <w:rPr>
          <w:b/>
          <w:sz w:val="28"/>
          <w:szCs w:val="28"/>
        </w:rPr>
        <w:t>22-16.  Order to eliminate dangerous or hazardous conditions generally.</w:t>
      </w:r>
    </w:p>
    <w:p w:rsidR="004B7F7D" w:rsidRPr="00445C9C" w:rsidRDefault="00445C9C" w:rsidP="00445C9C">
      <w:pPr>
        <w:spacing w:line="360" w:lineRule="auto"/>
        <w:ind w:left="1440" w:hanging="720"/>
        <w:jc w:val="both"/>
        <w:rPr>
          <w:sz w:val="28"/>
          <w:szCs w:val="28"/>
        </w:rPr>
      </w:pPr>
      <w:r w:rsidRPr="0002278A">
        <w:rPr>
          <w:sz w:val="28"/>
          <w:szCs w:val="28"/>
        </w:rPr>
        <w:t>(</w:t>
      </w:r>
      <w:r>
        <w:rPr>
          <w:sz w:val="28"/>
          <w:szCs w:val="28"/>
        </w:rPr>
        <w:t>a</w:t>
      </w:r>
      <w:r w:rsidRPr="0002278A">
        <w:rPr>
          <w:sz w:val="28"/>
          <w:szCs w:val="28"/>
        </w:rPr>
        <w:t>)</w:t>
      </w:r>
      <w:r>
        <w:rPr>
          <w:sz w:val="28"/>
          <w:szCs w:val="28"/>
        </w:rPr>
        <w:tab/>
      </w:r>
      <w:r w:rsidR="004B7F7D" w:rsidRPr="00445C9C">
        <w:rPr>
          <w:i/>
          <w:sz w:val="28"/>
          <w:szCs w:val="28"/>
        </w:rPr>
        <w:t>Generally</w:t>
      </w:r>
      <w:r w:rsidR="004B7F7D" w:rsidRPr="00445C9C">
        <w:rPr>
          <w:sz w:val="28"/>
          <w:szCs w:val="28"/>
        </w:rPr>
        <w:t>.  Whenever the Director</w:t>
      </w:r>
      <w:r w:rsidR="004B7F7D" w:rsidRPr="00445C9C">
        <w:rPr>
          <w:sz w:val="28"/>
          <w:szCs w:val="28"/>
          <w:u w:val="single"/>
        </w:rPr>
        <w:t>,</w:t>
      </w:r>
      <w:r w:rsidR="004B7F7D" w:rsidRPr="00445C9C">
        <w:rPr>
          <w:sz w:val="28"/>
          <w:szCs w:val="28"/>
        </w:rPr>
        <w:t xml:space="preserve"> or other authorized fire official</w:t>
      </w:r>
      <w:r w:rsidR="004B7F7D" w:rsidRPr="00445C9C">
        <w:rPr>
          <w:sz w:val="28"/>
          <w:szCs w:val="28"/>
          <w:u w:val="single"/>
        </w:rPr>
        <w:t>,</w:t>
      </w:r>
      <w:r w:rsidR="004B7F7D" w:rsidRPr="00445C9C">
        <w:rPr>
          <w:sz w:val="28"/>
          <w:szCs w:val="28"/>
        </w:rPr>
        <w:t xml:space="preserve"> </w:t>
      </w:r>
      <w:r w:rsidR="00DF472A">
        <w:rPr>
          <w:b/>
          <w:sz w:val="28"/>
          <w:szCs w:val="28"/>
        </w:rPr>
        <w:t>[</w:t>
      </w:r>
      <w:r w:rsidR="004B7F7D" w:rsidRPr="00445C9C">
        <w:rPr>
          <w:sz w:val="28"/>
          <w:szCs w:val="28"/>
        </w:rPr>
        <w:t>shall find</w:t>
      </w:r>
      <w:r w:rsidR="00DF472A">
        <w:rPr>
          <w:b/>
          <w:sz w:val="28"/>
          <w:szCs w:val="28"/>
        </w:rPr>
        <w:t>]</w:t>
      </w:r>
      <w:r w:rsidR="00DF472A">
        <w:rPr>
          <w:sz w:val="28"/>
          <w:szCs w:val="28"/>
          <w:u w:val="words"/>
        </w:rPr>
        <w:t xml:space="preserve"> finds</w:t>
      </w:r>
      <w:r w:rsidR="004B7F7D" w:rsidRPr="00445C9C">
        <w:rPr>
          <w:sz w:val="28"/>
          <w:szCs w:val="28"/>
        </w:rPr>
        <w:t xml:space="preserve"> any structure or upon any premises dangerous or hazardous conditions or materials as follows, </w:t>
      </w:r>
      <w:r w:rsidR="004B7F7D" w:rsidRPr="00445C9C">
        <w:rPr>
          <w:sz w:val="28"/>
          <w:szCs w:val="28"/>
          <w:u w:val="words"/>
        </w:rPr>
        <w:t>the</w:t>
      </w:r>
      <w:r w:rsidR="004B7F7D" w:rsidRPr="00445C9C">
        <w:rPr>
          <w:sz w:val="28"/>
          <w:szCs w:val="28"/>
        </w:rPr>
        <w:t xml:space="preserve"> </w:t>
      </w:r>
      <w:r w:rsidR="004B7F7D" w:rsidRPr="00445C9C">
        <w:rPr>
          <w:sz w:val="28"/>
          <w:szCs w:val="28"/>
          <w:u w:val="single"/>
        </w:rPr>
        <w:t>Director</w:t>
      </w:r>
      <w:r w:rsidR="004B7F7D" w:rsidRPr="00445C9C">
        <w:rPr>
          <w:sz w:val="28"/>
          <w:szCs w:val="28"/>
        </w:rPr>
        <w:t xml:space="preserve"> </w:t>
      </w:r>
      <w:r w:rsidR="00DF472A">
        <w:rPr>
          <w:b/>
          <w:sz w:val="28"/>
          <w:szCs w:val="28"/>
        </w:rPr>
        <w:t>[</w:t>
      </w:r>
      <w:r w:rsidR="00AF754E" w:rsidRPr="00AF754E">
        <w:rPr>
          <w:sz w:val="28"/>
          <w:szCs w:val="28"/>
        </w:rPr>
        <w:t>he</w:t>
      </w:r>
      <w:r w:rsidR="00AF754E">
        <w:rPr>
          <w:b/>
          <w:sz w:val="28"/>
          <w:szCs w:val="28"/>
        </w:rPr>
        <w:t xml:space="preserve"> </w:t>
      </w:r>
      <w:r w:rsidR="004B7F7D" w:rsidRPr="00445C9C">
        <w:rPr>
          <w:sz w:val="28"/>
          <w:szCs w:val="28"/>
        </w:rPr>
        <w:t>shall</w:t>
      </w:r>
      <w:r w:rsidR="00DF472A">
        <w:rPr>
          <w:b/>
          <w:sz w:val="28"/>
          <w:szCs w:val="28"/>
        </w:rPr>
        <w:t>]</w:t>
      </w:r>
      <w:r w:rsidR="00DF472A">
        <w:rPr>
          <w:sz w:val="28"/>
          <w:szCs w:val="28"/>
          <w:u w:val="words"/>
        </w:rPr>
        <w:t xml:space="preserve"> must</w:t>
      </w:r>
      <w:r w:rsidR="004B7F7D" w:rsidRPr="00445C9C">
        <w:rPr>
          <w:sz w:val="28"/>
          <w:szCs w:val="28"/>
        </w:rPr>
        <w:t xml:space="preserve"> order such </w:t>
      </w:r>
      <w:r w:rsidR="004B7F7D" w:rsidRPr="00445C9C">
        <w:rPr>
          <w:sz w:val="28"/>
          <w:szCs w:val="28"/>
        </w:rPr>
        <w:lastRenderedPageBreak/>
        <w:t>dangerous conditions or materials to be removed or remedied in accordance with the provisions of this code:</w:t>
      </w:r>
    </w:p>
    <w:p w:rsidR="004B7F7D" w:rsidRDefault="004B7F7D" w:rsidP="004B7F7D">
      <w:pPr>
        <w:pStyle w:val="ListParagraph"/>
        <w:spacing w:line="360" w:lineRule="auto"/>
        <w:ind w:left="0"/>
        <w:jc w:val="center"/>
        <w:rPr>
          <w:sz w:val="28"/>
          <w:szCs w:val="28"/>
        </w:rPr>
      </w:pPr>
      <w:r w:rsidRPr="000D3437">
        <w:rPr>
          <w:sz w:val="28"/>
          <w:szCs w:val="28"/>
        </w:rPr>
        <w:t>*  *  *</w:t>
      </w:r>
    </w:p>
    <w:p w:rsidR="00AF754E" w:rsidRDefault="00AF754E" w:rsidP="00DC093E">
      <w:pPr>
        <w:pStyle w:val="ListParagraph"/>
        <w:spacing w:line="360" w:lineRule="auto"/>
        <w:ind w:left="1440" w:hanging="720"/>
        <w:jc w:val="both"/>
        <w:rPr>
          <w:sz w:val="28"/>
          <w:szCs w:val="28"/>
        </w:rPr>
      </w:pPr>
      <w:r w:rsidRPr="00AF754E">
        <w:rPr>
          <w:sz w:val="28"/>
          <w:szCs w:val="28"/>
        </w:rPr>
        <w:t>(b)</w:t>
      </w:r>
      <w:r w:rsidRPr="00AF754E">
        <w:rPr>
          <w:sz w:val="28"/>
          <w:szCs w:val="28"/>
        </w:rPr>
        <w:tab/>
        <w:t xml:space="preserve">Notice to repair, alter, etc.; condemnation tags.  Whenever the </w:t>
      </w:r>
      <w:r>
        <w:rPr>
          <w:b/>
          <w:sz w:val="28"/>
          <w:szCs w:val="28"/>
        </w:rPr>
        <w:t>[</w:t>
      </w:r>
      <w:r w:rsidR="00DC093E">
        <w:rPr>
          <w:b/>
          <w:sz w:val="28"/>
          <w:szCs w:val="28"/>
        </w:rPr>
        <w:t>[</w:t>
      </w:r>
      <w:r w:rsidRPr="00AF754E">
        <w:rPr>
          <w:sz w:val="28"/>
          <w:szCs w:val="28"/>
        </w:rPr>
        <w:t>director</w:t>
      </w:r>
      <w:r w:rsidR="00DC093E">
        <w:rPr>
          <w:b/>
          <w:sz w:val="28"/>
          <w:szCs w:val="28"/>
        </w:rPr>
        <w:t>]]</w:t>
      </w:r>
      <w:r w:rsidRPr="00AF754E">
        <w:rPr>
          <w:sz w:val="28"/>
          <w:szCs w:val="28"/>
        </w:rPr>
        <w:t xml:space="preserve"> </w:t>
      </w:r>
      <w:r w:rsidR="00DC093E" w:rsidRPr="00DC093E">
        <w:rPr>
          <w:sz w:val="28"/>
          <w:szCs w:val="28"/>
          <w:u w:val="double"/>
        </w:rPr>
        <w:t>Director</w:t>
      </w:r>
      <w:r w:rsidR="00DC093E" w:rsidRPr="00DC093E">
        <w:rPr>
          <w:sz w:val="28"/>
          <w:szCs w:val="28"/>
        </w:rPr>
        <w:t xml:space="preserve"> </w:t>
      </w:r>
      <w:r w:rsidRPr="00DC093E">
        <w:rPr>
          <w:sz w:val="28"/>
          <w:szCs w:val="28"/>
        </w:rPr>
        <w:t xml:space="preserve">deems </w:t>
      </w:r>
      <w:r w:rsidRPr="00AF754E">
        <w:rPr>
          <w:sz w:val="28"/>
          <w:szCs w:val="28"/>
        </w:rPr>
        <w:t xml:space="preserve">any chimney, smoke stack, stove, oven, incinerator, furnace or other heating device, electric fixture or any appurtenance thereto or anything regulated under provisions of this code in or upon any building, structure or premise to be defective or unsafe so as to create an immediate hazard, he </w:t>
      </w:r>
      <w:r w:rsidR="00DC093E">
        <w:rPr>
          <w:sz w:val="28"/>
          <w:szCs w:val="28"/>
          <w:u w:val="double"/>
        </w:rPr>
        <w:t>or she</w:t>
      </w:r>
      <w:r w:rsidR="00DC093E">
        <w:rPr>
          <w:sz w:val="28"/>
          <w:szCs w:val="28"/>
        </w:rPr>
        <w:t xml:space="preserve"> </w:t>
      </w:r>
      <w:r w:rsidR="00DC093E">
        <w:rPr>
          <w:b/>
          <w:sz w:val="28"/>
          <w:szCs w:val="28"/>
        </w:rPr>
        <w:t>[[</w:t>
      </w:r>
      <w:r w:rsidRPr="00AF754E">
        <w:rPr>
          <w:sz w:val="28"/>
          <w:szCs w:val="28"/>
        </w:rPr>
        <w:t>shall</w:t>
      </w:r>
      <w:r w:rsidR="00DC093E">
        <w:rPr>
          <w:b/>
          <w:sz w:val="28"/>
          <w:szCs w:val="28"/>
        </w:rPr>
        <w:t>]]</w:t>
      </w:r>
      <w:r w:rsidR="00DC093E">
        <w:rPr>
          <w:sz w:val="28"/>
          <w:szCs w:val="28"/>
        </w:rPr>
        <w:t xml:space="preserve"> </w:t>
      </w:r>
      <w:r w:rsidR="00DC093E">
        <w:rPr>
          <w:sz w:val="28"/>
          <w:szCs w:val="28"/>
          <w:u w:val="double"/>
        </w:rPr>
        <w:t>must</w:t>
      </w:r>
      <w:r w:rsidRPr="00AF754E">
        <w:rPr>
          <w:sz w:val="28"/>
          <w:szCs w:val="28"/>
        </w:rPr>
        <w:t xml:space="preserve"> serve upon the owner or the person having control of the property written notice to repair or alter as necessary and </w:t>
      </w:r>
      <w:r w:rsidR="00DC093E">
        <w:rPr>
          <w:b/>
          <w:sz w:val="28"/>
          <w:szCs w:val="28"/>
        </w:rPr>
        <w:t>[[</w:t>
      </w:r>
      <w:r w:rsidRPr="00AF754E">
        <w:rPr>
          <w:sz w:val="28"/>
          <w:szCs w:val="28"/>
        </w:rPr>
        <w:t>shall</w:t>
      </w:r>
      <w:r w:rsidR="00DC093E">
        <w:rPr>
          <w:b/>
          <w:sz w:val="28"/>
          <w:szCs w:val="28"/>
        </w:rPr>
        <w:t>]]</w:t>
      </w:r>
      <w:r w:rsidR="00DC093E">
        <w:rPr>
          <w:sz w:val="28"/>
          <w:szCs w:val="28"/>
        </w:rPr>
        <w:t xml:space="preserve"> </w:t>
      </w:r>
      <w:r w:rsidR="00DC093E">
        <w:rPr>
          <w:sz w:val="28"/>
          <w:szCs w:val="28"/>
          <w:u w:val="double"/>
        </w:rPr>
        <w:t>must</w:t>
      </w:r>
      <w:r w:rsidRPr="00AF754E">
        <w:rPr>
          <w:sz w:val="28"/>
          <w:szCs w:val="28"/>
        </w:rPr>
        <w:t xml:space="preserve"> notify any other authority enforcing codes regulating such equipment.  He </w:t>
      </w:r>
      <w:r w:rsidR="00DC093E">
        <w:rPr>
          <w:sz w:val="28"/>
          <w:szCs w:val="28"/>
          <w:u w:val="double"/>
        </w:rPr>
        <w:t>or she</w:t>
      </w:r>
      <w:r w:rsidR="00DC093E">
        <w:rPr>
          <w:sz w:val="28"/>
          <w:szCs w:val="28"/>
        </w:rPr>
        <w:t xml:space="preserve"> </w:t>
      </w:r>
      <w:r w:rsidRPr="00AF754E">
        <w:rPr>
          <w:sz w:val="28"/>
          <w:szCs w:val="28"/>
        </w:rPr>
        <w:t xml:space="preserve">may affix a condemnation tag prohibiting the use thereof until such repairs or alterations are made.  When affixed, such tag may be removed only by the order of the </w:t>
      </w:r>
      <w:r w:rsidR="00DC093E">
        <w:rPr>
          <w:b/>
          <w:sz w:val="28"/>
          <w:szCs w:val="28"/>
        </w:rPr>
        <w:t>[[</w:t>
      </w:r>
      <w:r w:rsidRPr="00AF754E">
        <w:rPr>
          <w:sz w:val="28"/>
          <w:szCs w:val="28"/>
        </w:rPr>
        <w:t>director</w:t>
      </w:r>
      <w:r w:rsidR="00DC093E">
        <w:rPr>
          <w:b/>
          <w:sz w:val="28"/>
          <w:szCs w:val="28"/>
        </w:rPr>
        <w:t>]]</w:t>
      </w:r>
      <w:r w:rsidR="00DC093E">
        <w:rPr>
          <w:sz w:val="28"/>
          <w:szCs w:val="28"/>
        </w:rPr>
        <w:t xml:space="preserve"> </w:t>
      </w:r>
      <w:r w:rsidR="00DC093E">
        <w:rPr>
          <w:sz w:val="28"/>
          <w:szCs w:val="28"/>
          <w:u w:val="double"/>
        </w:rPr>
        <w:t>Director</w:t>
      </w:r>
      <w:r w:rsidRPr="00AF754E">
        <w:rPr>
          <w:sz w:val="28"/>
          <w:szCs w:val="28"/>
        </w:rPr>
        <w:t xml:space="preserve"> and may be removed only when the hazard to which the order pertains has been eliminated in an approved manner.  Until removed, that item or device which has caused the hazard </w:t>
      </w:r>
      <w:r w:rsidR="00DC093E">
        <w:rPr>
          <w:b/>
          <w:sz w:val="28"/>
          <w:szCs w:val="28"/>
        </w:rPr>
        <w:t>[[</w:t>
      </w:r>
      <w:r w:rsidRPr="00AF754E">
        <w:rPr>
          <w:sz w:val="28"/>
          <w:szCs w:val="28"/>
        </w:rPr>
        <w:t>shall</w:t>
      </w:r>
      <w:r w:rsidR="00DC093E">
        <w:rPr>
          <w:b/>
          <w:sz w:val="28"/>
          <w:szCs w:val="28"/>
        </w:rPr>
        <w:t>]]</w:t>
      </w:r>
      <w:r w:rsidR="00DC093E">
        <w:rPr>
          <w:sz w:val="28"/>
          <w:szCs w:val="28"/>
        </w:rPr>
        <w:t xml:space="preserve"> </w:t>
      </w:r>
      <w:r w:rsidR="00DC093E">
        <w:rPr>
          <w:sz w:val="28"/>
          <w:szCs w:val="28"/>
          <w:u w:val="double"/>
        </w:rPr>
        <w:t>must</w:t>
      </w:r>
      <w:r w:rsidRPr="00AF754E">
        <w:rPr>
          <w:sz w:val="28"/>
          <w:szCs w:val="28"/>
        </w:rPr>
        <w:t xml:space="preserve"> not be used or permitted to be used.</w:t>
      </w:r>
    </w:p>
    <w:p w:rsidR="004B7F7D" w:rsidRDefault="004B7F7D" w:rsidP="00445C9C">
      <w:pPr>
        <w:pStyle w:val="ListParagraph"/>
        <w:spacing w:line="360" w:lineRule="auto"/>
        <w:ind w:left="1440" w:hanging="720"/>
        <w:jc w:val="both"/>
        <w:rPr>
          <w:b/>
          <w:sz w:val="28"/>
          <w:szCs w:val="28"/>
        </w:rPr>
      </w:pPr>
      <w:r>
        <w:rPr>
          <w:b/>
          <w:sz w:val="28"/>
          <w:szCs w:val="28"/>
        </w:rPr>
        <w:t>[</w:t>
      </w:r>
      <w:r w:rsidRPr="00517965">
        <w:rPr>
          <w:sz w:val="28"/>
          <w:szCs w:val="28"/>
        </w:rPr>
        <w:t>(c)</w:t>
      </w:r>
      <w:r w:rsidRPr="00517965">
        <w:rPr>
          <w:sz w:val="28"/>
          <w:szCs w:val="28"/>
        </w:rPr>
        <w:tab/>
        <w:t xml:space="preserve">Actions under section 1-7.  Nothing in this section shall be construed to prevent the division of fire prevention members from immediately </w:t>
      </w:r>
      <w:proofErr w:type="spellStart"/>
      <w:r w:rsidRPr="00517965">
        <w:rPr>
          <w:sz w:val="28"/>
          <w:szCs w:val="28"/>
        </w:rPr>
        <w:t>proce</w:t>
      </w:r>
      <w:r>
        <w:rPr>
          <w:sz w:val="28"/>
          <w:szCs w:val="28"/>
        </w:rPr>
        <w:t>e</w:t>
      </w:r>
      <w:r w:rsidRPr="00517965">
        <w:rPr>
          <w:sz w:val="28"/>
          <w:szCs w:val="28"/>
        </w:rPr>
        <w:t>ding</w:t>
      </w:r>
      <w:proofErr w:type="spellEnd"/>
      <w:r w:rsidRPr="00517965">
        <w:rPr>
          <w:sz w:val="28"/>
          <w:szCs w:val="28"/>
        </w:rPr>
        <w:t xml:space="preserve"> under section 1-7 of the County Code when a violation of this chapter is observed.</w:t>
      </w:r>
      <w:r>
        <w:rPr>
          <w:b/>
          <w:sz w:val="28"/>
          <w:szCs w:val="28"/>
        </w:rPr>
        <w:t>]</w:t>
      </w:r>
    </w:p>
    <w:p w:rsidR="00AF754E" w:rsidRPr="00AF754E" w:rsidRDefault="00AF754E" w:rsidP="00AF754E">
      <w:pPr>
        <w:spacing w:line="360" w:lineRule="auto"/>
        <w:jc w:val="both"/>
        <w:rPr>
          <w:sz w:val="28"/>
          <w:szCs w:val="28"/>
        </w:rPr>
      </w:pPr>
    </w:p>
    <w:p w:rsidR="004B7F7D" w:rsidRDefault="004B7F7D" w:rsidP="004B7F7D">
      <w:pPr>
        <w:spacing w:line="360" w:lineRule="auto"/>
        <w:jc w:val="both"/>
        <w:rPr>
          <w:b/>
          <w:sz w:val="28"/>
          <w:szCs w:val="28"/>
        </w:rPr>
      </w:pPr>
      <w:r>
        <w:rPr>
          <w:b/>
          <w:sz w:val="28"/>
          <w:szCs w:val="28"/>
        </w:rPr>
        <w:t>22-18.  Compliance.</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45C9C">
      <w:pPr>
        <w:spacing w:line="360" w:lineRule="auto"/>
        <w:ind w:left="1440" w:hanging="720"/>
        <w:jc w:val="both"/>
        <w:rPr>
          <w:sz w:val="28"/>
          <w:szCs w:val="28"/>
        </w:rPr>
      </w:pPr>
      <w:r w:rsidRPr="00D2603D">
        <w:rPr>
          <w:sz w:val="28"/>
          <w:szCs w:val="28"/>
        </w:rPr>
        <w:t>(b)</w:t>
      </w:r>
      <w:r w:rsidRPr="00D2603D">
        <w:rPr>
          <w:sz w:val="28"/>
          <w:szCs w:val="28"/>
        </w:rPr>
        <w:tab/>
      </w:r>
      <w:r w:rsidRPr="00F6026E">
        <w:rPr>
          <w:i/>
          <w:sz w:val="28"/>
          <w:szCs w:val="28"/>
        </w:rPr>
        <w:t>Orders or notices</w:t>
      </w:r>
      <w:r w:rsidRPr="00D2603D">
        <w:rPr>
          <w:sz w:val="28"/>
          <w:szCs w:val="28"/>
        </w:rPr>
        <w:t xml:space="preserve">. </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Pr="00D2603D" w:rsidRDefault="004B7F7D" w:rsidP="00445C9C">
      <w:pPr>
        <w:spacing w:line="360" w:lineRule="auto"/>
        <w:ind w:left="2160" w:hanging="720"/>
        <w:jc w:val="both"/>
        <w:rPr>
          <w:sz w:val="28"/>
          <w:szCs w:val="28"/>
        </w:rPr>
      </w:pPr>
      <w:r w:rsidRPr="00D2603D">
        <w:rPr>
          <w:sz w:val="28"/>
          <w:szCs w:val="28"/>
        </w:rPr>
        <w:lastRenderedPageBreak/>
        <w:t>(2)</w:t>
      </w:r>
      <w:r w:rsidRPr="00D2603D">
        <w:rPr>
          <w:sz w:val="28"/>
          <w:szCs w:val="28"/>
        </w:rPr>
        <w:tab/>
        <w:t xml:space="preserve">If the property is occupied by a person other than the owner, the owner is responsible for compliance with the order or notice unless within </w:t>
      </w:r>
      <w:r w:rsidRPr="00630F15">
        <w:rPr>
          <w:b/>
          <w:sz w:val="28"/>
          <w:szCs w:val="28"/>
        </w:rPr>
        <w:t>[</w:t>
      </w:r>
      <w:r w:rsidRPr="00D2603D">
        <w:rPr>
          <w:sz w:val="28"/>
          <w:szCs w:val="28"/>
        </w:rPr>
        <w:t>5</w:t>
      </w:r>
      <w:r w:rsidRPr="00630F15">
        <w:rPr>
          <w:b/>
          <w:sz w:val="28"/>
          <w:szCs w:val="28"/>
        </w:rPr>
        <w:t>]</w:t>
      </w:r>
      <w:r w:rsidRPr="00D2603D">
        <w:rPr>
          <w:sz w:val="28"/>
          <w:szCs w:val="28"/>
        </w:rPr>
        <w:t xml:space="preserve"> </w:t>
      </w:r>
      <w:r w:rsidRPr="00630F15">
        <w:rPr>
          <w:sz w:val="28"/>
          <w:szCs w:val="28"/>
          <w:u w:val="words"/>
        </w:rPr>
        <w:t>five</w:t>
      </w:r>
      <w:r>
        <w:rPr>
          <w:sz w:val="28"/>
          <w:szCs w:val="28"/>
        </w:rPr>
        <w:t xml:space="preserve"> </w:t>
      </w:r>
      <w:r w:rsidRPr="00D2603D">
        <w:rPr>
          <w:sz w:val="28"/>
          <w:szCs w:val="28"/>
        </w:rPr>
        <w:t>days after the order or notice is issued:</w:t>
      </w:r>
    </w:p>
    <w:p w:rsidR="004B7F7D" w:rsidRPr="00D2603D" w:rsidRDefault="004B7F7D" w:rsidP="004B7F7D">
      <w:pPr>
        <w:spacing w:line="360" w:lineRule="auto"/>
        <w:jc w:val="center"/>
        <w:rPr>
          <w:sz w:val="28"/>
          <w:szCs w:val="28"/>
        </w:rPr>
      </w:pPr>
      <w:r w:rsidRPr="000D3437">
        <w:rPr>
          <w:sz w:val="28"/>
          <w:szCs w:val="28"/>
        </w:rPr>
        <w:t>*  *  *</w:t>
      </w:r>
    </w:p>
    <w:p w:rsidR="004B7F7D" w:rsidRPr="00D2603D" w:rsidRDefault="004B7F7D" w:rsidP="00445C9C">
      <w:pPr>
        <w:spacing w:line="360" w:lineRule="auto"/>
        <w:ind w:left="2880" w:hanging="720"/>
        <w:jc w:val="both"/>
        <w:rPr>
          <w:sz w:val="28"/>
          <w:szCs w:val="28"/>
        </w:rPr>
      </w:pPr>
      <w:r w:rsidRPr="00D2603D">
        <w:rPr>
          <w:sz w:val="28"/>
          <w:szCs w:val="28"/>
        </w:rPr>
        <w:t>(B)</w:t>
      </w:r>
      <w:r w:rsidRPr="00D2603D">
        <w:rPr>
          <w:sz w:val="28"/>
          <w:szCs w:val="28"/>
        </w:rPr>
        <w:tab/>
        <w:t xml:space="preserve">the owner and occupant notify the </w:t>
      </w:r>
      <w:r>
        <w:rPr>
          <w:b/>
          <w:sz w:val="28"/>
          <w:szCs w:val="28"/>
        </w:rPr>
        <w:t>[</w:t>
      </w:r>
      <w:r w:rsidRPr="00D2603D">
        <w:rPr>
          <w:sz w:val="28"/>
          <w:szCs w:val="28"/>
        </w:rPr>
        <w:t>Fire</w:t>
      </w:r>
      <w:r>
        <w:rPr>
          <w:sz w:val="28"/>
          <w:szCs w:val="28"/>
        </w:rPr>
        <w:t xml:space="preserve"> </w:t>
      </w:r>
      <w:r w:rsidRPr="00334824">
        <w:rPr>
          <w:sz w:val="28"/>
        </w:rPr>
        <w:t>Chief</w:t>
      </w:r>
      <w:r>
        <w:rPr>
          <w:b/>
          <w:sz w:val="28"/>
        </w:rPr>
        <w:t>]</w:t>
      </w:r>
      <w:r>
        <w:rPr>
          <w:sz w:val="28"/>
        </w:rPr>
        <w:t xml:space="preserve"> </w:t>
      </w:r>
      <w:r>
        <w:rPr>
          <w:sz w:val="28"/>
          <w:u w:val="single"/>
        </w:rPr>
        <w:t>Director</w:t>
      </w:r>
      <w:r w:rsidRPr="00D2603D">
        <w:rPr>
          <w:sz w:val="28"/>
          <w:szCs w:val="28"/>
        </w:rPr>
        <w:t xml:space="preserve"> of this decision.</w:t>
      </w:r>
    </w:p>
    <w:p w:rsidR="004B7F7D" w:rsidRPr="00D2603D" w:rsidRDefault="004B7F7D" w:rsidP="00445C9C">
      <w:pPr>
        <w:spacing w:line="360" w:lineRule="auto"/>
        <w:ind w:left="1440" w:hanging="720"/>
        <w:jc w:val="both"/>
        <w:rPr>
          <w:sz w:val="28"/>
          <w:szCs w:val="28"/>
        </w:rPr>
      </w:pPr>
      <w:r w:rsidRPr="00D2603D">
        <w:rPr>
          <w:sz w:val="28"/>
          <w:szCs w:val="28"/>
        </w:rPr>
        <w:t>(c)</w:t>
      </w:r>
      <w:r w:rsidRPr="00D2603D">
        <w:rPr>
          <w:sz w:val="28"/>
          <w:szCs w:val="28"/>
        </w:rPr>
        <w:tab/>
      </w:r>
      <w:r w:rsidRPr="00F63BF4">
        <w:rPr>
          <w:i/>
          <w:sz w:val="28"/>
          <w:szCs w:val="28"/>
        </w:rPr>
        <w:t>Unauthorized tag removal</w:t>
      </w:r>
      <w:r w:rsidRPr="00D2603D">
        <w:rPr>
          <w:sz w:val="28"/>
          <w:szCs w:val="28"/>
        </w:rPr>
        <w:t>.  A person has committed a Class A violation if that person:</w:t>
      </w:r>
    </w:p>
    <w:p w:rsidR="004B7F7D" w:rsidRDefault="004B7F7D" w:rsidP="004B7F7D">
      <w:pPr>
        <w:spacing w:line="360" w:lineRule="auto"/>
        <w:jc w:val="center"/>
        <w:rPr>
          <w:sz w:val="28"/>
          <w:szCs w:val="28"/>
        </w:rPr>
      </w:pPr>
      <w:r w:rsidRPr="000D3437">
        <w:rPr>
          <w:sz w:val="28"/>
          <w:szCs w:val="28"/>
        </w:rPr>
        <w:t>*  *  *</w:t>
      </w:r>
    </w:p>
    <w:p w:rsidR="004B7F7D" w:rsidRPr="00D2603D" w:rsidRDefault="004B7F7D" w:rsidP="00445C9C">
      <w:pPr>
        <w:spacing w:line="360" w:lineRule="auto"/>
        <w:ind w:left="2160" w:hanging="720"/>
        <w:jc w:val="both"/>
        <w:rPr>
          <w:sz w:val="28"/>
          <w:szCs w:val="28"/>
        </w:rPr>
      </w:pPr>
      <w:r w:rsidRPr="00D2603D">
        <w:rPr>
          <w:sz w:val="28"/>
          <w:szCs w:val="28"/>
        </w:rPr>
        <w:t>(2)</w:t>
      </w:r>
      <w:r w:rsidRPr="00D2603D">
        <w:rPr>
          <w:sz w:val="28"/>
          <w:szCs w:val="28"/>
        </w:rPr>
        <w:tab/>
        <w:t xml:space="preserve">removes the tag without written permission of the </w:t>
      </w:r>
      <w:r>
        <w:rPr>
          <w:b/>
          <w:sz w:val="28"/>
          <w:szCs w:val="28"/>
        </w:rPr>
        <w:t>[</w:t>
      </w:r>
      <w:r w:rsidRPr="00D2603D">
        <w:rPr>
          <w:sz w:val="28"/>
          <w:szCs w:val="28"/>
        </w:rPr>
        <w:t xml:space="preserve">Fire </w:t>
      </w:r>
      <w:r w:rsidRPr="00334824">
        <w:rPr>
          <w:sz w:val="28"/>
        </w:rPr>
        <w:t>Chief</w:t>
      </w:r>
      <w:r>
        <w:rPr>
          <w:b/>
          <w:sz w:val="28"/>
        </w:rPr>
        <w:t>]</w:t>
      </w:r>
      <w:r>
        <w:rPr>
          <w:sz w:val="28"/>
        </w:rPr>
        <w:t xml:space="preserve"> </w:t>
      </w:r>
      <w:r>
        <w:rPr>
          <w:sz w:val="28"/>
          <w:u w:val="single"/>
        </w:rPr>
        <w:t>Director</w:t>
      </w:r>
      <w:r w:rsidRPr="00D2603D">
        <w:rPr>
          <w:sz w:val="28"/>
          <w:szCs w:val="28"/>
        </w:rPr>
        <w:t>.</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spacing w:line="360" w:lineRule="auto"/>
        <w:jc w:val="both"/>
        <w:rPr>
          <w:b/>
          <w:sz w:val="28"/>
          <w:szCs w:val="28"/>
        </w:rPr>
      </w:pPr>
      <w:r>
        <w:rPr>
          <w:b/>
          <w:sz w:val="28"/>
          <w:szCs w:val="28"/>
        </w:rPr>
        <w:t>22-23.  Inspection.</w:t>
      </w:r>
    </w:p>
    <w:p w:rsidR="004B7F7D" w:rsidRPr="00445C9C" w:rsidRDefault="00445C9C" w:rsidP="00445C9C">
      <w:pPr>
        <w:spacing w:line="360" w:lineRule="auto"/>
        <w:ind w:left="1440" w:hanging="720"/>
        <w:jc w:val="both"/>
        <w:rPr>
          <w:sz w:val="28"/>
          <w:szCs w:val="28"/>
        </w:rPr>
      </w:pPr>
      <w:r>
        <w:rPr>
          <w:sz w:val="28"/>
          <w:szCs w:val="28"/>
        </w:rPr>
        <w:t>(a)</w:t>
      </w:r>
      <w:r>
        <w:rPr>
          <w:sz w:val="28"/>
          <w:szCs w:val="28"/>
        </w:rPr>
        <w:tab/>
      </w:r>
      <w:r w:rsidR="004B7F7D" w:rsidRPr="00445C9C">
        <w:rPr>
          <w:sz w:val="28"/>
          <w:szCs w:val="28"/>
        </w:rPr>
        <w:t xml:space="preserve">The </w:t>
      </w:r>
      <w:r w:rsidR="004B7F7D" w:rsidRPr="00445C9C">
        <w:rPr>
          <w:b/>
          <w:sz w:val="28"/>
          <w:szCs w:val="28"/>
        </w:rPr>
        <w:t>[</w:t>
      </w:r>
      <w:r w:rsidR="004B7F7D" w:rsidRPr="00445C9C">
        <w:rPr>
          <w:sz w:val="28"/>
          <w:szCs w:val="28"/>
        </w:rPr>
        <w:t>Fire Chief</w:t>
      </w:r>
      <w:r w:rsidR="004B7F7D" w:rsidRPr="00445C9C">
        <w:rPr>
          <w:b/>
          <w:sz w:val="28"/>
          <w:szCs w:val="28"/>
        </w:rPr>
        <w:t>]</w:t>
      </w:r>
      <w:r w:rsidR="004B7F7D" w:rsidRPr="00445C9C">
        <w:rPr>
          <w:sz w:val="28"/>
          <w:szCs w:val="28"/>
        </w:rPr>
        <w:t xml:space="preserve"> </w:t>
      </w:r>
      <w:r w:rsidR="004B7F7D" w:rsidRPr="00445C9C">
        <w:rPr>
          <w:sz w:val="28"/>
          <w:szCs w:val="28"/>
          <w:u w:val="words"/>
        </w:rPr>
        <w:t xml:space="preserve">Director </w:t>
      </w:r>
      <w:r w:rsidR="004B7F7D" w:rsidRPr="00445C9C">
        <w:rPr>
          <w:sz w:val="28"/>
          <w:szCs w:val="28"/>
        </w:rPr>
        <w:t xml:space="preserve">must designate in writing a qualified individual to serve as the County Fire Marshal.  Under State law, the County Fire Marshal serves as an assistant State fire marshal to enforce State fire prevention laws.  </w:t>
      </w:r>
      <w:r w:rsidR="004B7F7D" w:rsidRPr="00445C9C">
        <w:rPr>
          <w:sz w:val="28"/>
          <w:szCs w:val="28"/>
          <w:u w:val="words"/>
        </w:rPr>
        <w:t>The Director must appoint fire code inspectors to assist the Fire Marshal in performing the Fire Marshal’s duties.</w:t>
      </w:r>
      <w:r w:rsidR="004B7F7D" w:rsidRPr="00445C9C">
        <w:rPr>
          <w:sz w:val="28"/>
          <w:szCs w:val="28"/>
        </w:rPr>
        <w:t xml:space="preserve">  The County Fire Marshal may ask the State </w:t>
      </w:r>
      <w:r w:rsidR="004B7F7D" w:rsidRPr="00445C9C">
        <w:rPr>
          <w:b/>
          <w:sz w:val="28"/>
          <w:szCs w:val="28"/>
        </w:rPr>
        <w:t>[</w:t>
      </w:r>
      <w:r w:rsidR="004B7F7D" w:rsidRPr="00445C9C">
        <w:rPr>
          <w:sz w:val="28"/>
          <w:szCs w:val="28"/>
        </w:rPr>
        <w:t>Fire Marshal</w:t>
      </w:r>
      <w:r w:rsidR="004B7F7D" w:rsidRPr="00445C9C">
        <w:rPr>
          <w:b/>
          <w:sz w:val="28"/>
          <w:szCs w:val="28"/>
        </w:rPr>
        <w:t>]</w:t>
      </w:r>
      <w:r w:rsidR="004B7F7D" w:rsidRPr="00445C9C">
        <w:rPr>
          <w:sz w:val="28"/>
          <w:szCs w:val="28"/>
        </w:rPr>
        <w:t xml:space="preserve"> </w:t>
      </w:r>
      <w:r w:rsidR="004B7F7D" w:rsidRPr="00445C9C">
        <w:rPr>
          <w:sz w:val="28"/>
          <w:szCs w:val="28"/>
          <w:u w:val="single"/>
        </w:rPr>
        <w:t>fire marshal</w:t>
      </w:r>
      <w:r w:rsidR="004B7F7D" w:rsidRPr="00445C9C">
        <w:rPr>
          <w:sz w:val="28"/>
          <w:szCs w:val="28"/>
        </w:rPr>
        <w:t xml:space="preserve"> to appoint one or more qualified employees of the </w:t>
      </w:r>
      <w:r w:rsidR="004B7F7D" w:rsidRPr="00445C9C">
        <w:rPr>
          <w:b/>
          <w:sz w:val="28"/>
          <w:szCs w:val="28"/>
        </w:rPr>
        <w:t>[</w:t>
      </w:r>
      <w:r w:rsidR="004B7F7D" w:rsidRPr="00445C9C">
        <w:rPr>
          <w:sz w:val="28"/>
          <w:szCs w:val="28"/>
        </w:rPr>
        <w:t>Montgomery County Fire and Rescue Service</w:t>
      </w:r>
      <w:r w:rsidR="004B7F7D" w:rsidRPr="00445C9C">
        <w:rPr>
          <w:b/>
          <w:sz w:val="28"/>
          <w:szCs w:val="28"/>
        </w:rPr>
        <w:t>]</w:t>
      </w:r>
      <w:r w:rsidR="004B7F7D" w:rsidRPr="00445C9C">
        <w:rPr>
          <w:sz w:val="28"/>
          <w:szCs w:val="28"/>
        </w:rPr>
        <w:t xml:space="preserve"> </w:t>
      </w:r>
      <w:r w:rsidR="004B7F7D" w:rsidRPr="00445C9C">
        <w:rPr>
          <w:sz w:val="28"/>
          <w:szCs w:val="28"/>
          <w:u w:val="words"/>
        </w:rPr>
        <w:t>Department of Permitting Services</w:t>
      </w:r>
      <w:r w:rsidR="004B7F7D" w:rsidRPr="00445C9C">
        <w:rPr>
          <w:sz w:val="28"/>
          <w:szCs w:val="28"/>
        </w:rPr>
        <w:t xml:space="preserve"> to serve as a</w:t>
      </w:r>
      <w:r w:rsidR="004B7F7D" w:rsidRPr="00445C9C">
        <w:rPr>
          <w:sz w:val="28"/>
          <w:szCs w:val="28"/>
          <w:u w:val="single"/>
        </w:rPr>
        <w:t>n</w:t>
      </w:r>
      <w:r w:rsidR="004B7F7D" w:rsidRPr="00445C9C">
        <w:rPr>
          <w:sz w:val="28"/>
          <w:szCs w:val="28"/>
        </w:rPr>
        <w:t xml:space="preserve"> </w:t>
      </w:r>
      <w:r w:rsidR="004B7F7D" w:rsidRPr="00445C9C">
        <w:rPr>
          <w:b/>
          <w:sz w:val="28"/>
          <w:szCs w:val="28"/>
        </w:rPr>
        <w:t>[</w:t>
      </w:r>
      <w:r w:rsidR="004B7F7D" w:rsidRPr="00445C9C">
        <w:rPr>
          <w:sz w:val="28"/>
          <w:szCs w:val="28"/>
        </w:rPr>
        <w:t>special</w:t>
      </w:r>
      <w:r w:rsidR="004B7F7D" w:rsidRPr="00445C9C">
        <w:rPr>
          <w:b/>
          <w:sz w:val="28"/>
          <w:szCs w:val="28"/>
        </w:rPr>
        <w:t>]</w:t>
      </w:r>
      <w:r w:rsidR="004B7F7D" w:rsidRPr="00445C9C">
        <w:rPr>
          <w:sz w:val="28"/>
          <w:szCs w:val="28"/>
        </w:rPr>
        <w:t xml:space="preserve"> assistant State fire marshal.</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Pr="002F30D1" w:rsidRDefault="004B7F7D" w:rsidP="004B7F7D">
      <w:pPr>
        <w:pStyle w:val="ListParagraph"/>
        <w:spacing w:line="360" w:lineRule="auto"/>
        <w:ind w:left="0"/>
        <w:rPr>
          <w:b/>
          <w:sz w:val="28"/>
          <w:szCs w:val="28"/>
        </w:rPr>
      </w:pPr>
      <w:r w:rsidRPr="002F30D1">
        <w:rPr>
          <w:b/>
          <w:sz w:val="28"/>
          <w:szCs w:val="28"/>
        </w:rPr>
        <w:t>22-31.  Fire hydrant maintenance.</w:t>
      </w:r>
    </w:p>
    <w:p w:rsidR="004B7F7D" w:rsidRDefault="004B7F7D" w:rsidP="004B7F7D">
      <w:pPr>
        <w:pStyle w:val="ListParagraph"/>
        <w:spacing w:line="360" w:lineRule="auto"/>
        <w:ind w:left="0" w:firstLine="720"/>
        <w:jc w:val="both"/>
        <w:rPr>
          <w:sz w:val="28"/>
          <w:szCs w:val="28"/>
        </w:rPr>
      </w:pPr>
      <w:r w:rsidRPr="00FD0AC0">
        <w:rPr>
          <w:sz w:val="28"/>
          <w:szCs w:val="28"/>
        </w:rPr>
        <w:t xml:space="preserve">All private fire hydrants </w:t>
      </w:r>
      <w:r w:rsidR="00DF472A">
        <w:rPr>
          <w:b/>
          <w:sz w:val="28"/>
          <w:szCs w:val="28"/>
        </w:rPr>
        <w:t>[</w:t>
      </w:r>
      <w:r w:rsidRPr="00FD0AC0">
        <w:rPr>
          <w:sz w:val="28"/>
          <w:szCs w:val="28"/>
        </w:rPr>
        <w:t>shall</w:t>
      </w:r>
      <w:r w:rsidR="00DF472A">
        <w:rPr>
          <w:b/>
          <w:sz w:val="28"/>
          <w:szCs w:val="28"/>
        </w:rPr>
        <w:t>]</w:t>
      </w:r>
      <w:r w:rsidR="00DF472A">
        <w:rPr>
          <w:sz w:val="28"/>
          <w:szCs w:val="28"/>
        </w:rPr>
        <w:t xml:space="preserve"> </w:t>
      </w:r>
      <w:r w:rsidR="00DF472A">
        <w:rPr>
          <w:sz w:val="28"/>
          <w:szCs w:val="28"/>
          <w:u w:val="words"/>
        </w:rPr>
        <w:t>must</w:t>
      </w:r>
      <w:r w:rsidRPr="00FD0AC0">
        <w:rPr>
          <w:sz w:val="28"/>
          <w:szCs w:val="28"/>
        </w:rPr>
        <w:t xml:space="preserve"> be tested, maintained and serviced annually.  A report of this maintenance </w:t>
      </w:r>
      <w:r w:rsidR="00DF472A">
        <w:rPr>
          <w:b/>
          <w:sz w:val="28"/>
          <w:szCs w:val="28"/>
        </w:rPr>
        <w:t>[</w:t>
      </w:r>
      <w:r w:rsidRPr="00FD0AC0">
        <w:rPr>
          <w:sz w:val="28"/>
          <w:szCs w:val="28"/>
        </w:rPr>
        <w:t>shall</w:t>
      </w:r>
      <w:r w:rsidR="00DF472A">
        <w:rPr>
          <w:b/>
          <w:sz w:val="28"/>
          <w:szCs w:val="28"/>
        </w:rPr>
        <w:t>]</w:t>
      </w:r>
      <w:r w:rsidR="00DF472A">
        <w:rPr>
          <w:sz w:val="28"/>
          <w:szCs w:val="28"/>
        </w:rPr>
        <w:t xml:space="preserve"> </w:t>
      </w:r>
      <w:r w:rsidR="00DF472A">
        <w:rPr>
          <w:sz w:val="28"/>
          <w:szCs w:val="28"/>
          <w:u w:val="words"/>
        </w:rPr>
        <w:t>must</w:t>
      </w:r>
      <w:r w:rsidRPr="00FD0AC0">
        <w:rPr>
          <w:sz w:val="28"/>
          <w:szCs w:val="28"/>
        </w:rPr>
        <w:t xml:space="preserve"> be submitted to the </w:t>
      </w:r>
      <w:r w:rsidRPr="00630F15">
        <w:rPr>
          <w:b/>
          <w:sz w:val="28"/>
          <w:szCs w:val="28"/>
        </w:rPr>
        <w:t>[</w:t>
      </w:r>
      <w:r w:rsidRPr="00FD0AC0">
        <w:rPr>
          <w:sz w:val="28"/>
          <w:szCs w:val="28"/>
        </w:rPr>
        <w:t>division of fire prevention</w:t>
      </w:r>
      <w:r w:rsidRPr="00630F15">
        <w:rPr>
          <w:b/>
          <w:sz w:val="28"/>
          <w:szCs w:val="28"/>
        </w:rPr>
        <w:t>]</w:t>
      </w:r>
      <w:r>
        <w:rPr>
          <w:sz w:val="28"/>
          <w:szCs w:val="28"/>
        </w:rPr>
        <w:t xml:space="preserve"> </w:t>
      </w:r>
      <w:r>
        <w:rPr>
          <w:sz w:val="28"/>
          <w:szCs w:val="28"/>
          <w:u w:val="single"/>
        </w:rPr>
        <w:t>Director</w:t>
      </w:r>
      <w:r w:rsidRPr="00FD0AC0">
        <w:rPr>
          <w:sz w:val="28"/>
          <w:szCs w:val="28"/>
        </w:rPr>
        <w:t>.</w:t>
      </w:r>
    </w:p>
    <w:p w:rsidR="004B7F7D" w:rsidRDefault="004B7F7D" w:rsidP="004B7F7D">
      <w:pPr>
        <w:pStyle w:val="ListParagraph"/>
        <w:spacing w:line="360" w:lineRule="auto"/>
        <w:ind w:left="0"/>
        <w:jc w:val="center"/>
        <w:rPr>
          <w:sz w:val="28"/>
          <w:szCs w:val="28"/>
        </w:rPr>
      </w:pPr>
      <w:r w:rsidRPr="000D3437">
        <w:rPr>
          <w:sz w:val="28"/>
          <w:szCs w:val="28"/>
        </w:rPr>
        <w:lastRenderedPageBreak/>
        <w:t>*  *  *</w:t>
      </w:r>
    </w:p>
    <w:p w:rsidR="004B7F7D" w:rsidRPr="002F30D1" w:rsidRDefault="004B7F7D" w:rsidP="004B7F7D">
      <w:pPr>
        <w:pStyle w:val="ListParagraph"/>
        <w:spacing w:line="360" w:lineRule="auto"/>
        <w:ind w:left="0"/>
        <w:rPr>
          <w:b/>
          <w:sz w:val="28"/>
          <w:szCs w:val="28"/>
        </w:rPr>
      </w:pPr>
      <w:r>
        <w:rPr>
          <w:b/>
          <w:sz w:val="28"/>
          <w:szCs w:val="28"/>
        </w:rPr>
        <w:t>22-33</w:t>
      </w:r>
      <w:r w:rsidRPr="002F30D1">
        <w:rPr>
          <w:b/>
          <w:sz w:val="28"/>
          <w:szCs w:val="28"/>
        </w:rPr>
        <w:t xml:space="preserve">.  </w:t>
      </w:r>
      <w:r w:rsidRPr="0020011E">
        <w:rPr>
          <w:b/>
          <w:sz w:val="28"/>
          <w:szCs w:val="28"/>
        </w:rPr>
        <w:t>Fire lanes</w:t>
      </w:r>
      <w:r w:rsidRPr="002F30D1">
        <w:rPr>
          <w:b/>
          <w:sz w:val="28"/>
          <w:szCs w:val="28"/>
        </w:rPr>
        <w:t>.</w:t>
      </w:r>
    </w:p>
    <w:p w:rsidR="004B7F7D" w:rsidRDefault="004B7F7D" w:rsidP="00445C9C">
      <w:pPr>
        <w:pStyle w:val="ListParagraph"/>
        <w:spacing w:line="360" w:lineRule="auto"/>
        <w:ind w:left="1440" w:hanging="720"/>
        <w:jc w:val="both"/>
        <w:rPr>
          <w:sz w:val="28"/>
          <w:szCs w:val="28"/>
        </w:rPr>
      </w:pPr>
      <w:r w:rsidRPr="005A11B3">
        <w:rPr>
          <w:sz w:val="28"/>
          <w:szCs w:val="28"/>
        </w:rPr>
        <w:t>(a)</w:t>
      </w:r>
      <w:r w:rsidRPr="005A11B3">
        <w:rPr>
          <w:sz w:val="28"/>
          <w:szCs w:val="28"/>
        </w:rPr>
        <w:tab/>
        <w:t xml:space="preserve">If the </w:t>
      </w:r>
      <w:r w:rsidRPr="00630F15">
        <w:rPr>
          <w:b/>
          <w:sz w:val="28"/>
          <w:szCs w:val="28"/>
        </w:rPr>
        <w:t>[</w:t>
      </w:r>
      <w:r>
        <w:rPr>
          <w:sz w:val="28"/>
          <w:szCs w:val="28"/>
        </w:rPr>
        <w:t>D</w:t>
      </w:r>
      <w:r w:rsidRPr="005A11B3">
        <w:rPr>
          <w:sz w:val="28"/>
          <w:szCs w:val="28"/>
        </w:rPr>
        <w:t>irector</w:t>
      </w:r>
      <w:r w:rsidRPr="00630F15">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official</w:t>
      </w:r>
      <w:r w:rsidRPr="005A11B3">
        <w:rPr>
          <w:sz w:val="28"/>
          <w:szCs w:val="28"/>
        </w:rPr>
        <w:t xml:space="preserve"> </w:t>
      </w:r>
      <w:r w:rsidR="00DF472A">
        <w:rPr>
          <w:b/>
          <w:sz w:val="28"/>
          <w:szCs w:val="28"/>
        </w:rPr>
        <w:t>[</w:t>
      </w:r>
      <w:r w:rsidRPr="005A11B3">
        <w:rPr>
          <w:sz w:val="28"/>
          <w:szCs w:val="28"/>
        </w:rPr>
        <w:t>shall find</w:t>
      </w:r>
      <w:r w:rsidR="00DF472A">
        <w:rPr>
          <w:b/>
          <w:sz w:val="28"/>
          <w:szCs w:val="28"/>
        </w:rPr>
        <w:t>]</w:t>
      </w:r>
      <w:r w:rsidR="00DF472A">
        <w:rPr>
          <w:sz w:val="28"/>
          <w:szCs w:val="28"/>
        </w:rPr>
        <w:t xml:space="preserve"> </w:t>
      </w:r>
      <w:r w:rsidR="00DF472A">
        <w:rPr>
          <w:sz w:val="28"/>
          <w:szCs w:val="28"/>
          <w:u w:val="words"/>
        </w:rPr>
        <w:t>finds</w:t>
      </w:r>
      <w:r w:rsidR="00D618F8">
        <w:rPr>
          <w:sz w:val="28"/>
          <w:szCs w:val="28"/>
          <w:u w:val="words"/>
        </w:rPr>
        <w:t xml:space="preserve"> a</w:t>
      </w:r>
      <w:r w:rsidRPr="005A11B3">
        <w:rPr>
          <w:sz w:val="28"/>
          <w:szCs w:val="28"/>
        </w:rPr>
        <w:t xml:space="preserve"> private entrance or exit </w:t>
      </w:r>
      <w:r w:rsidR="00D618F8">
        <w:rPr>
          <w:b/>
          <w:sz w:val="28"/>
          <w:szCs w:val="28"/>
        </w:rPr>
        <w:t>[</w:t>
      </w:r>
      <w:r w:rsidRPr="005A11B3">
        <w:rPr>
          <w:sz w:val="28"/>
          <w:szCs w:val="28"/>
        </w:rPr>
        <w:t>sidewalks</w:t>
      </w:r>
      <w:r w:rsidR="00D618F8">
        <w:rPr>
          <w:b/>
          <w:sz w:val="28"/>
          <w:szCs w:val="28"/>
        </w:rPr>
        <w:t>]</w:t>
      </w:r>
      <w:r w:rsidR="00D618F8">
        <w:rPr>
          <w:sz w:val="28"/>
          <w:szCs w:val="28"/>
          <w:u w:val="words"/>
        </w:rPr>
        <w:t xml:space="preserve"> sidewalk</w:t>
      </w:r>
      <w:r w:rsidRPr="005A11B3">
        <w:rPr>
          <w:sz w:val="28"/>
          <w:szCs w:val="28"/>
        </w:rPr>
        <w:t xml:space="preserve"> or vehicular </w:t>
      </w:r>
      <w:r w:rsidR="00D618F8">
        <w:rPr>
          <w:b/>
          <w:sz w:val="28"/>
          <w:szCs w:val="28"/>
        </w:rPr>
        <w:t>[</w:t>
      </w:r>
      <w:r w:rsidRPr="005A11B3">
        <w:rPr>
          <w:sz w:val="28"/>
          <w:szCs w:val="28"/>
        </w:rPr>
        <w:t>driveways</w:t>
      </w:r>
      <w:r w:rsidR="00D618F8">
        <w:rPr>
          <w:b/>
          <w:sz w:val="28"/>
          <w:szCs w:val="28"/>
        </w:rPr>
        <w:t>]</w:t>
      </w:r>
      <w:r w:rsidR="00D618F8">
        <w:rPr>
          <w:sz w:val="28"/>
          <w:szCs w:val="28"/>
          <w:u w:val="words"/>
        </w:rPr>
        <w:t xml:space="preserve"> driveway</w:t>
      </w:r>
      <w:r w:rsidRPr="005A11B3">
        <w:rPr>
          <w:sz w:val="28"/>
          <w:szCs w:val="28"/>
        </w:rPr>
        <w:t xml:space="preserve"> or interior private </w:t>
      </w:r>
      <w:r w:rsidR="00D618F8">
        <w:rPr>
          <w:b/>
          <w:sz w:val="28"/>
          <w:szCs w:val="28"/>
        </w:rPr>
        <w:t>[</w:t>
      </w:r>
      <w:r w:rsidRPr="005A11B3">
        <w:rPr>
          <w:sz w:val="28"/>
          <w:szCs w:val="28"/>
        </w:rPr>
        <w:t>driveways</w:t>
      </w:r>
      <w:r w:rsidR="00D618F8">
        <w:rPr>
          <w:b/>
          <w:sz w:val="28"/>
          <w:szCs w:val="28"/>
        </w:rPr>
        <w:t>]</w:t>
      </w:r>
      <w:r w:rsidR="00D618F8">
        <w:rPr>
          <w:sz w:val="28"/>
          <w:szCs w:val="28"/>
        </w:rPr>
        <w:t xml:space="preserve"> </w:t>
      </w:r>
      <w:r w:rsidR="00D618F8">
        <w:rPr>
          <w:sz w:val="28"/>
          <w:szCs w:val="28"/>
          <w:u w:val="words"/>
        </w:rPr>
        <w:t>driveway</w:t>
      </w:r>
      <w:r w:rsidRPr="005A11B3">
        <w:rPr>
          <w:sz w:val="28"/>
          <w:szCs w:val="28"/>
        </w:rPr>
        <w:t xml:space="preserve"> or </w:t>
      </w:r>
      <w:r w:rsidR="00D618F8">
        <w:rPr>
          <w:b/>
          <w:sz w:val="28"/>
          <w:szCs w:val="28"/>
        </w:rPr>
        <w:t>[</w:t>
      </w:r>
      <w:r w:rsidRPr="005A11B3">
        <w:rPr>
          <w:sz w:val="28"/>
          <w:szCs w:val="28"/>
        </w:rPr>
        <w:t>sidewalks</w:t>
      </w:r>
      <w:r w:rsidR="00D618F8">
        <w:rPr>
          <w:b/>
          <w:sz w:val="28"/>
          <w:szCs w:val="28"/>
        </w:rPr>
        <w:t>]</w:t>
      </w:r>
      <w:r w:rsidR="00D618F8">
        <w:rPr>
          <w:sz w:val="28"/>
          <w:szCs w:val="28"/>
          <w:u w:val="words"/>
        </w:rPr>
        <w:t xml:space="preserve"> sidewalk</w:t>
      </w:r>
      <w:r w:rsidRPr="005A11B3">
        <w:rPr>
          <w:sz w:val="28"/>
          <w:szCs w:val="28"/>
        </w:rPr>
        <w:t xml:space="preserve"> obstructed by snow, debris, construction material, vehicles or other matter liable to interfere with the ingress or the operation of fire departments or other emergency vehicles in case of fire, </w:t>
      </w:r>
      <w:r>
        <w:rPr>
          <w:sz w:val="28"/>
          <w:szCs w:val="28"/>
          <w:u w:val="single"/>
        </w:rPr>
        <w:t>t</w:t>
      </w:r>
      <w:r w:rsidRPr="00630F15">
        <w:rPr>
          <w:sz w:val="28"/>
          <w:szCs w:val="28"/>
          <w:u w:val="words"/>
        </w:rPr>
        <w:t>he</w:t>
      </w:r>
      <w:r>
        <w:rPr>
          <w:sz w:val="28"/>
          <w:szCs w:val="28"/>
        </w:rPr>
        <w:t xml:space="preserve"> </w:t>
      </w:r>
      <w:r>
        <w:rPr>
          <w:sz w:val="28"/>
          <w:szCs w:val="28"/>
          <w:u w:val="single"/>
        </w:rPr>
        <w:t>fire</w:t>
      </w:r>
      <w:r>
        <w:rPr>
          <w:sz w:val="28"/>
          <w:szCs w:val="28"/>
        </w:rPr>
        <w:t xml:space="preserve"> </w:t>
      </w:r>
      <w:r>
        <w:rPr>
          <w:sz w:val="28"/>
          <w:szCs w:val="28"/>
          <w:u w:val="single"/>
        </w:rPr>
        <w:t>official</w:t>
      </w:r>
      <w:r w:rsidRPr="005A11B3">
        <w:rPr>
          <w:sz w:val="28"/>
          <w:szCs w:val="28"/>
        </w:rPr>
        <w:t xml:space="preserve"> </w:t>
      </w:r>
      <w:r w:rsidR="00DF472A">
        <w:rPr>
          <w:b/>
          <w:sz w:val="28"/>
          <w:szCs w:val="28"/>
        </w:rPr>
        <w:t>[</w:t>
      </w:r>
      <w:r w:rsidR="00636DE1" w:rsidRPr="00636DE1">
        <w:rPr>
          <w:sz w:val="28"/>
          <w:szCs w:val="28"/>
        </w:rPr>
        <w:t>he</w:t>
      </w:r>
      <w:r w:rsidR="00636DE1">
        <w:rPr>
          <w:b/>
          <w:sz w:val="28"/>
          <w:szCs w:val="28"/>
        </w:rPr>
        <w:t xml:space="preserve"> </w:t>
      </w:r>
      <w:r w:rsidRPr="005A11B3">
        <w:rPr>
          <w:sz w:val="28"/>
          <w:szCs w:val="28"/>
        </w:rPr>
        <w:t>shall</w:t>
      </w:r>
      <w:r w:rsidR="00DF472A">
        <w:rPr>
          <w:b/>
          <w:sz w:val="28"/>
          <w:szCs w:val="28"/>
        </w:rPr>
        <w:t>]</w:t>
      </w:r>
      <w:r w:rsidR="00DF472A">
        <w:rPr>
          <w:sz w:val="28"/>
          <w:szCs w:val="28"/>
          <w:u w:val="words"/>
        </w:rPr>
        <w:t xml:space="preserve"> must</w:t>
      </w:r>
      <w:r w:rsidRPr="005A11B3">
        <w:rPr>
          <w:sz w:val="28"/>
          <w:szCs w:val="28"/>
        </w:rPr>
        <w:t xml:space="preserve"> order the obstructions removed.</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45C9C">
      <w:pPr>
        <w:pStyle w:val="ListParagraph"/>
        <w:spacing w:line="360" w:lineRule="auto"/>
        <w:ind w:left="1440" w:hanging="720"/>
        <w:jc w:val="both"/>
        <w:rPr>
          <w:sz w:val="28"/>
          <w:szCs w:val="28"/>
        </w:rPr>
      </w:pPr>
      <w:r w:rsidRPr="00496E90">
        <w:rPr>
          <w:sz w:val="28"/>
          <w:szCs w:val="28"/>
        </w:rPr>
        <w:t>(g)</w:t>
      </w:r>
      <w:r w:rsidRPr="00496E90">
        <w:rPr>
          <w:sz w:val="28"/>
          <w:szCs w:val="28"/>
        </w:rPr>
        <w:tab/>
        <w:t xml:space="preserve">Any police officer or </w:t>
      </w:r>
      <w:r w:rsidRPr="00630F15">
        <w:rPr>
          <w:b/>
          <w:sz w:val="28"/>
          <w:szCs w:val="28"/>
        </w:rPr>
        <w:t>[</w:t>
      </w:r>
      <w:r w:rsidRPr="00496E90">
        <w:rPr>
          <w:sz w:val="28"/>
          <w:szCs w:val="28"/>
        </w:rPr>
        <w:t>member of the division of fire prevention and any other fire department officer</w:t>
      </w:r>
      <w:r w:rsidRPr="00630F15">
        <w:rPr>
          <w:b/>
          <w:sz w:val="28"/>
          <w:szCs w:val="28"/>
        </w:rPr>
        <w:t>]</w:t>
      </w:r>
      <w:r>
        <w:rPr>
          <w:sz w:val="28"/>
          <w:szCs w:val="28"/>
        </w:rPr>
        <w:t xml:space="preserve"> </w:t>
      </w:r>
      <w:r>
        <w:rPr>
          <w:sz w:val="28"/>
          <w:szCs w:val="28"/>
          <w:u w:val="single"/>
        </w:rPr>
        <w:t>fire</w:t>
      </w:r>
      <w:r>
        <w:rPr>
          <w:sz w:val="28"/>
          <w:szCs w:val="28"/>
        </w:rPr>
        <w:t xml:space="preserve"> </w:t>
      </w:r>
      <w:r>
        <w:rPr>
          <w:sz w:val="28"/>
          <w:szCs w:val="28"/>
          <w:u w:val="single"/>
        </w:rPr>
        <w:t>official</w:t>
      </w:r>
      <w:r w:rsidRPr="00496E90">
        <w:rPr>
          <w:sz w:val="28"/>
          <w:szCs w:val="28"/>
        </w:rPr>
        <w:t xml:space="preserve"> or </w:t>
      </w:r>
      <w:r w:rsidR="00DF472A">
        <w:rPr>
          <w:b/>
          <w:sz w:val="28"/>
          <w:szCs w:val="28"/>
        </w:rPr>
        <w:t>[</w:t>
      </w:r>
      <w:r w:rsidRPr="00496E90">
        <w:rPr>
          <w:sz w:val="28"/>
          <w:szCs w:val="28"/>
        </w:rPr>
        <w:t>county</w:t>
      </w:r>
      <w:r w:rsidR="00DF472A">
        <w:rPr>
          <w:b/>
          <w:sz w:val="28"/>
          <w:szCs w:val="28"/>
        </w:rPr>
        <w:t>]</w:t>
      </w:r>
      <w:r w:rsidR="00DF472A">
        <w:rPr>
          <w:sz w:val="28"/>
          <w:szCs w:val="28"/>
          <w:u w:val="words"/>
        </w:rPr>
        <w:t xml:space="preserve"> County</w:t>
      </w:r>
      <w:r w:rsidRPr="00496E90">
        <w:rPr>
          <w:sz w:val="28"/>
          <w:szCs w:val="28"/>
        </w:rPr>
        <w:t xml:space="preserve"> employee specifically designated by the </w:t>
      </w:r>
      <w:r w:rsidR="00DF472A">
        <w:rPr>
          <w:b/>
          <w:sz w:val="28"/>
          <w:szCs w:val="28"/>
        </w:rPr>
        <w:t>[</w:t>
      </w:r>
      <w:r>
        <w:rPr>
          <w:sz w:val="28"/>
          <w:szCs w:val="28"/>
        </w:rPr>
        <w:t>C</w:t>
      </w:r>
      <w:r w:rsidRPr="00496E90">
        <w:rPr>
          <w:sz w:val="28"/>
          <w:szCs w:val="28"/>
        </w:rPr>
        <w:t>ounty</w:t>
      </w:r>
      <w:r w:rsidR="00DF472A">
        <w:rPr>
          <w:b/>
          <w:sz w:val="28"/>
          <w:szCs w:val="28"/>
        </w:rPr>
        <w:t>]</w:t>
      </w:r>
      <w:r w:rsidRPr="00496E90">
        <w:rPr>
          <w:sz w:val="28"/>
          <w:szCs w:val="28"/>
        </w:rPr>
        <w:t xml:space="preserve"> </w:t>
      </w:r>
      <w:r>
        <w:rPr>
          <w:sz w:val="28"/>
          <w:szCs w:val="28"/>
        </w:rPr>
        <w:t>E</w:t>
      </w:r>
      <w:r w:rsidRPr="00496E90">
        <w:rPr>
          <w:sz w:val="28"/>
          <w:szCs w:val="28"/>
        </w:rPr>
        <w:t xml:space="preserve">xecutive finding a vehicle or trailer parked in violation of this chapter </w:t>
      </w:r>
      <w:r w:rsidR="00DF472A">
        <w:rPr>
          <w:b/>
          <w:sz w:val="28"/>
          <w:szCs w:val="28"/>
        </w:rPr>
        <w:t>[</w:t>
      </w:r>
      <w:r w:rsidRPr="00496E90">
        <w:rPr>
          <w:sz w:val="28"/>
          <w:szCs w:val="28"/>
        </w:rPr>
        <w:t>shall</w:t>
      </w:r>
      <w:r w:rsidR="00DF472A">
        <w:rPr>
          <w:b/>
          <w:sz w:val="28"/>
          <w:szCs w:val="28"/>
        </w:rPr>
        <w:t>]</w:t>
      </w:r>
      <w:r w:rsidR="00DF472A">
        <w:rPr>
          <w:sz w:val="28"/>
          <w:szCs w:val="28"/>
          <w:u w:val="words"/>
        </w:rPr>
        <w:t xml:space="preserve"> must</w:t>
      </w:r>
      <w:r w:rsidRPr="00496E90">
        <w:rPr>
          <w:sz w:val="28"/>
          <w:szCs w:val="28"/>
        </w:rPr>
        <w:t xml:space="preserve"> attach to such vehicle or trailer </w:t>
      </w:r>
      <w:r w:rsidR="00DF472A">
        <w:rPr>
          <w:b/>
          <w:sz w:val="28"/>
          <w:szCs w:val="28"/>
        </w:rPr>
        <w:t>[</w:t>
      </w:r>
      <w:r w:rsidRPr="00496E90">
        <w:rPr>
          <w:sz w:val="28"/>
          <w:szCs w:val="28"/>
        </w:rPr>
        <w:t>parked in violation of this chapter</w:t>
      </w:r>
      <w:r w:rsidR="00DF472A">
        <w:rPr>
          <w:b/>
          <w:sz w:val="28"/>
          <w:szCs w:val="28"/>
        </w:rPr>
        <w:t>]</w:t>
      </w:r>
      <w:r w:rsidRPr="00496E90">
        <w:rPr>
          <w:sz w:val="28"/>
          <w:szCs w:val="28"/>
        </w:rPr>
        <w:t xml:space="preserve"> a notice to the owner and operator </w:t>
      </w:r>
      <w:r w:rsidR="00DF472A">
        <w:rPr>
          <w:b/>
          <w:sz w:val="28"/>
          <w:szCs w:val="28"/>
        </w:rPr>
        <w:t>[</w:t>
      </w:r>
      <w:r w:rsidRPr="00496E90">
        <w:rPr>
          <w:sz w:val="28"/>
          <w:szCs w:val="28"/>
        </w:rPr>
        <w:t>thereof</w:t>
      </w:r>
      <w:r w:rsidR="00DF472A">
        <w:rPr>
          <w:b/>
          <w:sz w:val="28"/>
          <w:szCs w:val="28"/>
        </w:rPr>
        <w:t>]</w:t>
      </w:r>
      <w:r w:rsidRPr="00496E90">
        <w:rPr>
          <w:sz w:val="28"/>
          <w:szCs w:val="28"/>
        </w:rPr>
        <w:t xml:space="preserve"> that such vehicle or trailer has been parked in violation of this chapter and instructing the owner and operator, or either of them, to report to the nearest commissioner of district court for Montgomery County within fifteen (15) days of the time when such notice was so attached to such vehicle or to pay to the </w:t>
      </w:r>
      <w:r>
        <w:rPr>
          <w:sz w:val="28"/>
          <w:szCs w:val="28"/>
        </w:rPr>
        <w:t>D</w:t>
      </w:r>
      <w:r w:rsidRPr="00496E90">
        <w:rPr>
          <w:sz w:val="28"/>
          <w:szCs w:val="28"/>
        </w:rPr>
        <w:t xml:space="preserve">epartment of </w:t>
      </w:r>
      <w:r>
        <w:rPr>
          <w:sz w:val="28"/>
          <w:szCs w:val="28"/>
        </w:rPr>
        <w:t>F</w:t>
      </w:r>
      <w:r w:rsidRPr="00496E90">
        <w:rPr>
          <w:sz w:val="28"/>
          <w:szCs w:val="28"/>
        </w:rPr>
        <w:t xml:space="preserve">inance as a penalty and in full satisfaction of such violation the sum of ten dollars ($10.00) or as </w:t>
      </w:r>
      <w:r w:rsidR="00DF472A">
        <w:rPr>
          <w:b/>
          <w:sz w:val="28"/>
          <w:szCs w:val="28"/>
        </w:rPr>
        <w:t>[</w:t>
      </w:r>
      <w:r w:rsidRPr="00496E90">
        <w:rPr>
          <w:sz w:val="28"/>
          <w:szCs w:val="28"/>
        </w:rPr>
        <w:t>shall</w:t>
      </w:r>
      <w:r w:rsidR="00DF472A">
        <w:rPr>
          <w:b/>
          <w:sz w:val="28"/>
          <w:szCs w:val="28"/>
        </w:rPr>
        <w:t>]</w:t>
      </w:r>
      <w:r w:rsidRPr="00496E90">
        <w:rPr>
          <w:sz w:val="28"/>
          <w:szCs w:val="28"/>
        </w:rPr>
        <w:t xml:space="preserve"> otherwise </w:t>
      </w:r>
      <w:r w:rsidR="00DF472A">
        <w:rPr>
          <w:b/>
          <w:sz w:val="28"/>
          <w:szCs w:val="28"/>
        </w:rPr>
        <w:t>[</w:t>
      </w:r>
      <w:r w:rsidRPr="00496E90">
        <w:rPr>
          <w:sz w:val="28"/>
          <w:szCs w:val="28"/>
        </w:rPr>
        <w:t>be fixed</w:t>
      </w:r>
      <w:r w:rsidR="00DF472A">
        <w:rPr>
          <w:b/>
          <w:sz w:val="28"/>
          <w:szCs w:val="28"/>
        </w:rPr>
        <w:t xml:space="preserve"> </w:t>
      </w:r>
      <w:r w:rsidRPr="00496E90">
        <w:rPr>
          <w:sz w:val="28"/>
          <w:szCs w:val="28"/>
        </w:rPr>
        <w:t>from time to time</w:t>
      </w:r>
      <w:r w:rsidR="00DF472A">
        <w:rPr>
          <w:b/>
          <w:sz w:val="28"/>
          <w:szCs w:val="28"/>
        </w:rPr>
        <w:t>]</w:t>
      </w:r>
      <w:r w:rsidR="00DF472A">
        <w:rPr>
          <w:sz w:val="28"/>
          <w:szCs w:val="28"/>
        </w:rPr>
        <w:t xml:space="preserve"> </w:t>
      </w:r>
      <w:r w:rsidR="00DF472A">
        <w:rPr>
          <w:sz w:val="28"/>
          <w:szCs w:val="28"/>
          <w:u w:val="words"/>
        </w:rPr>
        <w:t>set</w:t>
      </w:r>
      <w:r w:rsidRPr="00496E90">
        <w:rPr>
          <w:sz w:val="28"/>
          <w:szCs w:val="28"/>
        </w:rPr>
        <w:t xml:space="preserve"> by the </w:t>
      </w:r>
      <w:r w:rsidR="00636DE1">
        <w:rPr>
          <w:b/>
          <w:sz w:val="28"/>
          <w:szCs w:val="28"/>
        </w:rPr>
        <w:t>[[</w:t>
      </w:r>
      <w:r>
        <w:rPr>
          <w:sz w:val="28"/>
          <w:szCs w:val="28"/>
        </w:rPr>
        <w:t>C</w:t>
      </w:r>
      <w:r w:rsidRPr="00496E90">
        <w:rPr>
          <w:sz w:val="28"/>
          <w:szCs w:val="28"/>
        </w:rPr>
        <w:t>ounty</w:t>
      </w:r>
      <w:r w:rsidR="00636DE1">
        <w:rPr>
          <w:b/>
          <w:sz w:val="28"/>
          <w:szCs w:val="28"/>
        </w:rPr>
        <w:t>]]</w:t>
      </w:r>
      <w:r w:rsidRPr="00496E90">
        <w:rPr>
          <w:sz w:val="28"/>
          <w:szCs w:val="28"/>
        </w:rPr>
        <w:t xml:space="preserve"> </w:t>
      </w:r>
      <w:r>
        <w:rPr>
          <w:sz w:val="28"/>
          <w:szCs w:val="28"/>
        </w:rPr>
        <w:t>E</w:t>
      </w:r>
      <w:r w:rsidRPr="00496E90">
        <w:rPr>
          <w:sz w:val="28"/>
          <w:szCs w:val="28"/>
        </w:rPr>
        <w:t xml:space="preserve">xecutive with the approval of the </w:t>
      </w:r>
      <w:r>
        <w:rPr>
          <w:sz w:val="28"/>
          <w:szCs w:val="28"/>
        </w:rPr>
        <w:t>C</w:t>
      </w:r>
      <w:r w:rsidRPr="00496E90">
        <w:rPr>
          <w:sz w:val="28"/>
          <w:szCs w:val="28"/>
        </w:rPr>
        <w:t xml:space="preserve">ounty </w:t>
      </w:r>
      <w:r>
        <w:rPr>
          <w:sz w:val="28"/>
          <w:szCs w:val="28"/>
        </w:rPr>
        <w:t>C</w:t>
      </w:r>
      <w:r w:rsidRPr="00496E90">
        <w:rPr>
          <w:sz w:val="28"/>
          <w:szCs w:val="28"/>
        </w:rPr>
        <w:t>ouncil.</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spacing w:line="360" w:lineRule="auto"/>
        <w:jc w:val="both"/>
        <w:rPr>
          <w:b/>
          <w:sz w:val="28"/>
          <w:szCs w:val="28"/>
        </w:rPr>
      </w:pPr>
      <w:r>
        <w:rPr>
          <w:b/>
          <w:sz w:val="28"/>
          <w:szCs w:val="28"/>
        </w:rPr>
        <w:t>22-37.  Regulating fire extinguisher service.</w:t>
      </w:r>
    </w:p>
    <w:p w:rsidR="004B7F7D" w:rsidRPr="003012C4" w:rsidRDefault="004B7F7D" w:rsidP="004B7F7D">
      <w:pPr>
        <w:spacing w:line="360" w:lineRule="auto"/>
        <w:ind w:firstLine="720"/>
        <w:jc w:val="both"/>
        <w:rPr>
          <w:sz w:val="28"/>
          <w:szCs w:val="28"/>
        </w:rPr>
      </w:pPr>
      <w:r>
        <w:rPr>
          <w:sz w:val="28"/>
          <w:szCs w:val="28"/>
        </w:rPr>
        <w:t xml:space="preserve">The </w:t>
      </w:r>
      <w:r>
        <w:rPr>
          <w:b/>
          <w:sz w:val="28"/>
          <w:szCs w:val="28"/>
        </w:rPr>
        <w:t>[</w:t>
      </w:r>
      <w:r>
        <w:rPr>
          <w:sz w:val="28"/>
          <w:szCs w:val="28"/>
        </w:rPr>
        <w:t>Fire Chief</w:t>
      </w:r>
      <w:r>
        <w:rPr>
          <w:b/>
          <w:sz w:val="28"/>
          <w:szCs w:val="28"/>
        </w:rPr>
        <w:t>]</w:t>
      </w:r>
      <w:r>
        <w:rPr>
          <w:sz w:val="28"/>
          <w:szCs w:val="28"/>
        </w:rPr>
        <w:t xml:space="preserve"> </w:t>
      </w:r>
      <w:r>
        <w:rPr>
          <w:sz w:val="28"/>
          <w:szCs w:val="28"/>
          <w:u w:val="words"/>
        </w:rPr>
        <w:t>Director</w:t>
      </w:r>
      <w:r w:rsidRPr="00D912C0">
        <w:rPr>
          <w:sz w:val="28"/>
          <w:szCs w:val="28"/>
          <w:u w:val="words"/>
        </w:rPr>
        <w:t xml:space="preserve"> </w:t>
      </w:r>
      <w:r w:rsidRPr="002320C0">
        <w:rPr>
          <w:sz w:val="28"/>
          <w:szCs w:val="28"/>
        </w:rPr>
        <w:t>must</w:t>
      </w:r>
      <w:r w:rsidRPr="003012C4">
        <w:rPr>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lastRenderedPageBreak/>
        <w:t xml:space="preserve">22-39.  </w:t>
      </w:r>
      <w:r w:rsidR="003F1CE2" w:rsidRPr="00B32004">
        <w:rPr>
          <w:b/>
          <w:sz w:val="28"/>
          <w:szCs w:val="28"/>
        </w:rPr>
        <w:t>Rules and regulations for servicing portable fire extinguishers.</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45C9C">
      <w:pPr>
        <w:pStyle w:val="ListParagraph"/>
        <w:spacing w:line="360" w:lineRule="auto"/>
        <w:ind w:left="1440" w:hanging="720"/>
        <w:jc w:val="both"/>
        <w:rPr>
          <w:sz w:val="28"/>
          <w:szCs w:val="28"/>
        </w:rPr>
      </w:pPr>
      <w:r w:rsidRPr="00753FB9">
        <w:rPr>
          <w:sz w:val="28"/>
          <w:szCs w:val="28"/>
        </w:rPr>
        <w:t>(</w:t>
      </w:r>
      <w:r>
        <w:rPr>
          <w:sz w:val="28"/>
          <w:szCs w:val="28"/>
        </w:rPr>
        <w:t>b</w:t>
      </w:r>
      <w:r w:rsidRPr="00753FB9">
        <w:rPr>
          <w:sz w:val="28"/>
          <w:szCs w:val="28"/>
        </w:rPr>
        <w:t>)</w:t>
      </w:r>
      <w:r w:rsidRPr="00753FB9">
        <w:rPr>
          <w:sz w:val="28"/>
          <w:szCs w:val="28"/>
        </w:rPr>
        <w:tab/>
      </w:r>
      <w:r w:rsidRPr="00E86F42">
        <w:rPr>
          <w:sz w:val="28"/>
          <w:szCs w:val="28"/>
        </w:rPr>
        <w:t xml:space="preserve">Whenever the words "name of governmental authority having jurisdiction" appear in the adoptive rules and regulations they </w:t>
      </w:r>
      <w:r w:rsidR="00DF472A">
        <w:rPr>
          <w:b/>
          <w:sz w:val="28"/>
          <w:szCs w:val="28"/>
        </w:rPr>
        <w:t>[</w:t>
      </w:r>
      <w:r w:rsidRPr="00E86F42">
        <w:rPr>
          <w:sz w:val="28"/>
          <w:szCs w:val="28"/>
        </w:rPr>
        <w:t>shall</w:t>
      </w:r>
      <w:r w:rsidR="00DF472A">
        <w:rPr>
          <w:b/>
          <w:sz w:val="28"/>
          <w:szCs w:val="28"/>
        </w:rPr>
        <w:t>]</w:t>
      </w:r>
      <w:r w:rsidRPr="00E86F42">
        <w:rPr>
          <w:sz w:val="28"/>
          <w:szCs w:val="28"/>
        </w:rPr>
        <w:t xml:space="preserve"> mean the </w:t>
      </w:r>
      <w:r>
        <w:rPr>
          <w:sz w:val="28"/>
          <w:szCs w:val="28"/>
        </w:rPr>
        <w:t>D</w:t>
      </w:r>
      <w:r w:rsidRPr="00E86F42">
        <w:rPr>
          <w:sz w:val="28"/>
          <w:szCs w:val="28"/>
        </w:rPr>
        <w:t>irector</w:t>
      </w:r>
      <w:r>
        <w:rPr>
          <w:sz w:val="28"/>
          <w:szCs w:val="28"/>
        </w:rPr>
        <w:t xml:space="preserve"> </w:t>
      </w:r>
      <w:r w:rsidRPr="00630F15">
        <w:rPr>
          <w:b/>
          <w:sz w:val="28"/>
          <w:szCs w:val="28"/>
        </w:rPr>
        <w:t>[</w:t>
      </w:r>
      <w:r w:rsidRPr="00E86F42">
        <w:rPr>
          <w:sz w:val="28"/>
          <w:szCs w:val="28"/>
        </w:rPr>
        <w:t xml:space="preserve">of the </w:t>
      </w:r>
      <w:r>
        <w:rPr>
          <w:sz w:val="28"/>
          <w:szCs w:val="28"/>
        </w:rPr>
        <w:t>D</w:t>
      </w:r>
      <w:r w:rsidRPr="00E86F42">
        <w:rPr>
          <w:sz w:val="28"/>
          <w:szCs w:val="28"/>
        </w:rPr>
        <w:t xml:space="preserve">epartment of </w:t>
      </w:r>
      <w:r>
        <w:rPr>
          <w:sz w:val="28"/>
          <w:szCs w:val="28"/>
        </w:rPr>
        <w:t>F</w:t>
      </w:r>
      <w:r w:rsidRPr="00E86F42">
        <w:rPr>
          <w:sz w:val="28"/>
          <w:szCs w:val="28"/>
        </w:rPr>
        <w:t xml:space="preserve">ire and </w:t>
      </w:r>
      <w:r>
        <w:rPr>
          <w:sz w:val="28"/>
          <w:szCs w:val="28"/>
        </w:rPr>
        <w:t>R</w:t>
      </w:r>
      <w:r w:rsidRPr="00E86F42">
        <w:rPr>
          <w:sz w:val="28"/>
          <w:szCs w:val="28"/>
        </w:rPr>
        <w:t xml:space="preserve">escue </w:t>
      </w:r>
      <w:r>
        <w:rPr>
          <w:sz w:val="28"/>
          <w:szCs w:val="28"/>
        </w:rPr>
        <w:t>S</w:t>
      </w:r>
      <w:r w:rsidRPr="00E86F42">
        <w:rPr>
          <w:sz w:val="28"/>
          <w:szCs w:val="28"/>
        </w:rPr>
        <w:t>ervices</w:t>
      </w:r>
      <w:r w:rsidRPr="00630F15">
        <w:rPr>
          <w:b/>
          <w:sz w:val="28"/>
          <w:szCs w:val="28"/>
        </w:rPr>
        <w:t>]</w:t>
      </w:r>
      <w:r w:rsidRPr="00E86F42">
        <w:rPr>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22-41.  </w:t>
      </w:r>
      <w:r w:rsidRPr="00890B07">
        <w:rPr>
          <w:b/>
          <w:sz w:val="28"/>
          <w:szCs w:val="28"/>
        </w:rPr>
        <w:t>Places of assembly</w:t>
      </w:r>
      <w:r>
        <w:rPr>
          <w:b/>
          <w:sz w:val="28"/>
          <w:szCs w:val="28"/>
        </w:rPr>
        <w:t>.</w:t>
      </w:r>
    </w:p>
    <w:p w:rsidR="004B7F7D" w:rsidRPr="00224571" w:rsidRDefault="004B7F7D" w:rsidP="00445C9C">
      <w:pPr>
        <w:pStyle w:val="ListParagraph"/>
        <w:spacing w:line="360" w:lineRule="auto"/>
        <w:ind w:left="1440" w:hanging="720"/>
        <w:jc w:val="both"/>
        <w:rPr>
          <w:sz w:val="28"/>
          <w:szCs w:val="28"/>
        </w:rPr>
      </w:pPr>
      <w:r w:rsidRPr="00753FB9">
        <w:rPr>
          <w:sz w:val="28"/>
          <w:szCs w:val="28"/>
        </w:rPr>
        <w:t>(</w:t>
      </w:r>
      <w:r>
        <w:rPr>
          <w:sz w:val="28"/>
          <w:szCs w:val="28"/>
        </w:rPr>
        <w:t>a</w:t>
      </w:r>
      <w:r w:rsidRPr="00753FB9">
        <w:rPr>
          <w:sz w:val="28"/>
          <w:szCs w:val="28"/>
        </w:rPr>
        <w:t>)</w:t>
      </w:r>
      <w:r w:rsidRPr="00753FB9">
        <w:rPr>
          <w:sz w:val="28"/>
          <w:szCs w:val="28"/>
        </w:rPr>
        <w:tab/>
      </w:r>
      <w:r w:rsidRPr="004D3F8E">
        <w:rPr>
          <w:i/>
          <w:sz w:val="28"/>
          <w:szCs w:val="28"/>
        </w:rPr>
        <w:t>Occupancy certificate generally.</w:t>
      </w:r>
      <w:r w:rsidRPr="00224571">
        <w:rPr>
          <w:sz w:val="28"/>
          <w:szCs w:val="28"/>
        </w:rPr>
        <w:t xml:space="preserve">  In every place of public or private assembly, there </w:t>
      </w:r>
      <w:r w:rsidR="004D3F8E">
        <w:rPr>
          <w:b/>
          <w:sz w:val="28"/>
          <w:szCs w:val="28"/>
        </w:rPr>
        <w:t>[</w:t>
      </w:r>
      <w:r w:rsidRPr="00224571">
        <w:rPr>
          <w:sz w:val="28"/>
          <w:szCs w:val="28"/>
        </w:rPr>
        <w:t>shall</w:t>
      </w:r>
      <w:r w:rsidR="004D3F8E">
        <w:rPr>
          <w:b/>
          <w:sz w:val="28"/>
          <w:szCs w:val="28"/>
        </w:rPr>
        <w:t>]</w:t>
      </w:r>
      <w:r w:rsidR="004D3F8E">
        <w:rPr>
          <w:sz w:val="28"/>
          <w:szCs w:val="28"/>
          <w:u w:val="words"/>
        </w:rPr>
        <w:t xml:space="preserve"> must</w:t>
      </w:r>
      <w:r w:rsidRPr="00224571">
        <w:rPr>
          <w:sz w:val="28"/>
          <w:szCs w:val="28"/>
        </w:rPr>
        <w:t xml:space="preserve"> be a certificate permanently posted in a conspicuous place in the room near the entrance.  Such certificate </w:t>
      </w:r>
      <w:r w:rsidR="004D3F8E">
        <w:rPr>
          <w:b/>
          <w:sz w:val="28"/>
          <w:szCs w:val="28"/>
        </w:rPr>
        <w:t>[</w:t>
      </w:r>
      <w:r w:rsidRPr="00224571">
        <w:rPr>
          <w:sz w:val="28"/>
          <w:szCs w:val="28"/>
        </w:rPr>
        <w:t>shall</w:t>
      </w:r>
      <w:r w:rsidR="004D3F8E">
        <w:rPr>
          <w:b/>
          <w:sz w:val="28"/>
          <w:szCs w:val="28"/>
        </w:rPr>
        <w:t>]</w:t>
      </w:r>
      <w:r w:rsidR="004D3F8E">
        <w:rPr>
          <w:sz w:val="28"/>
          <w:szCs w:val="28"/>
          <w:u w:val="words"/>
        </w:rPr>
        <w:t xml:space="preserve"> must</w:t>
      </w:r>
      <w:r w:rsidRPr="00224571">
        <w:rPr>
          <w:sz w:val="28"/>
          <w:szCs w:val="28"/>
        </w:rPr>
        <w:t xml:space="preserve"> be furnished and signed by the </w:t>
      </w:r>
      <w:r>
        <w:rPr>
          <w:sz w:val="28"/>
          <w:szCs w:val="28"/>
        </w:rPr>
        <w:t>D</w:t>
      </w:r>
      <w:r w:rsidRPr="00224571">
        <w:rPr>
          <w:sz w:val="28"/>
          <w:szCs w:val="28"/>
        </w:rPr>
        <w:t xml:space="preserve">irector </w:t>
      </w:r>
      <w:r w:rsidRPr="009551AB">
        <w:rPr>
          <w:b/>
          <w:sz w:val="28"/>
          <w:szCs w:val="28"/>
        </w:rPr>
        <w:t>[</w:t>
      </w:r>
      <w:r w:rsidRPr="00224571">
        <w:rPr>
          <w:sz w:val="28"/>
          <w:szCs w:val="28"/>
        </w:rPr>
        <w:t>or his authorized representative</w:t>
      </w:r>
      <w:r w:rsidRPr="009551AB">
        <w:rPr>
          <w:b/>
          <w:sz w:val="28"/>
          <w:szCs w:val="28"/>
        </w:rPr>
        <w:t>]</w:t>
      </w:r>
      <w:r w:rsidRPr="00224571">
        <w:rPr>
          <w:sz w:val="28"/>
          <w:szCs w:val="28"/>
        </w:rPr>
        <w:t xml:space="preserve">, and </w:t>
      </w:r>
      <w:r w:rsidR="004D3F8E">
        <w:rPr>
          <w:b/>
          <w:sz w:val="28"/>
          <w:szCs w:val="28"/>
        </w:rPr>
        <w:t>[</w:t>
      </w:r>
      <w:r w:rsidRPr="00224571">
        <w:rPr>
          <w:sz w:val="28"/>
          <w:szCs w:val="28"/>
        </w:rPr>
        <w:t>such certificate shall</w:t>
      </w:r>
      <w:r w:rsidR="004D3F8E">
        <w:rPr>
          <w:b/>
          <w:sz w:val="28"/>
          <w:szCs w:val="28"/>
        </w:rPr>
        <w:t>]</w:t>
      </w:r>
      <w:r w:rsidR="004D3F8E">
        <w:rPr>
          <w:sz w:val="28"/>
          <w:szCs w:val="28"/>
          <w:u w:val="words"/>
        </w:rPr>
        <w:t xml:space="preserve"> must</w:t>
      </w:r>
      <w:r w:rsidRPr="00224571">
        <w:rPr>
          <w:sz w:val="28"/>
          <w:szCs w:val="28"/>
        </w:rPr>
        <w:t xml:space="preserve"> read as follows:</w:t>
      </w:r>
    </w:p>
    <w:p w:rsidR="004B7F7D" w:rsidRPr="00224571" w:rsidRDefault="004B7F7D" w:rsidP="004B7F7D">
      <w:pPr>
        <w:pStyle w:val="ListParagraph"/>
        <w:spacing w:line="360" w:lineRule="auto"/>
        <w:ind w:firstLine="720"/>
        <w:jc w:val="both"/>
        <w:rPr>
          <w:sz w:val="28"/>
          <w:szCs w:val="28"/>
        </w:rPr>
      </w:pPr>
      <w:r w:rsidRPr="00224571">
        <w:rPr>
          <w:sz w:val="28"/>
          <w:szCs w:val="28"/>
        </w:rPr>
        <w:t>Not more than ___________ persons permitted in ________________</w:t>
      </w:r>
    </w:p>
    <w:p w:rsidR="004B7F7D" w:rsidRPr="00224571" w:rsidRDefault="004B7F7D" w:rsidP="004B7F7D">
      <w:pPr>
        <w:pStyle w:val="ListParagraph"/>
        <w:spacing w:line="360" w:lineRule="auto"/>
        <w:ind w:firstLine="720"/>
        <w:jc w:val="both"/>
        <w:rPr>
          <w:sz w:val="28"/>
          <w:szCs w:val="28"/>
        </w:rPr>
      </w:pPr>
      <w:r w:rsidRPr="00224571">
        <w:rPr>
          <w:sz w:val="28"/>
          <w:szCs w:val="28"/>
        </w:rPr>
        <w:t>_________________________________________________________</w:t>
      </w:r>
    </w:p>
    <w:p w:rsidR="004B7F7D" w:rsidRPr="00224571" w:rsidRDefault="004B7F7D" w:rsidP="004B7F7D">
      <w:pPr>
        <w:pStyle w:val="ListParagraph"/>
        <w:spacing w:line="360" w:lineRule="auto"/>
        <w:ind w:firstLine="720"/>
        <w:jc w:val="both"/>
        <w:rPr>
          <w:sz w:val="28"/>
          <w:szCs w:val="28"/>
        </w:rPr>
      </w:pPr>
      <w:r w:rsidRPr="00224571">
        <w:rPr>
          <w:sz w:val="28"/>
          <w:szCs w:val="28"/>
        </w:rPr>
        <w:t>Department of</w:t>
      </w:r>
    </w:p>
    <w:p w:rsidR="004B7F7D" w:rsidRPr="00224571" w:rsidRDefault="004B7F7D" w:rsidP="004B7F7D">
      <w:pPr>
        <w:pStyle w:val="ListParagraph"/>
        <w:spacing w:line="360" w:lineRule="auto"/>
        <w:ind w:firstLine="720"/>
        <w:jc w:val="both"/>
        <w:rPr>
          <w:sz w:val="28"/>
          <w:szCs w:val="28"/>
        </w:rPr>
      </w:pPr>
      <w:r w:rsidRPr="009551AB">
        <w:rPr>
          <w:b/>
          <w:sz w:val="28"/>
          <w:szCs w:val="28"/>
        </w:rPr>
        <w:t>[</w:t>
      </w:r>
      <w:r w:rsidRPr="00224571">
        <w:rPr>
          <w:sz w:val="28"/>
          <w:szCs w:val="28"/>
        </w:rPr>
        <w:t>Fire and Rescue</w:t>
      </w:r>
      <w:r w:rsidRPr="009551AB">
        <w:rPr>
          <w:b/>
          <w:sz w:val="28"/>
          <w:szCs w:val="28"/>
        </w:rPr>
        <w:t>]</w:t>
      </w:r>
      <w:r>
        <w:rPr>
          <w:sz w:val="28"/>
          <w:szCs w:val="28"/>
        </w:rPr>
        <w:t xml:space="preserve"> </w:t>
      </w:r>
      <w:r>
        <w:rPr>
          <w:sz w:val="28"/>
          <w:szCs w:val="28"/>
          <w:u w:val="single"/>
        </w:rPr>
        <w:t>Permitting</w:t>
      </w:r>
      <w:r w:rsidRPr="00224571">
        <w:rPr>
          <w:sz w:val="28"/>
          <w:szCs w:val="28"/>
        </w:rPr>
        <w:t xml:space="preserve"> Services</w:t>
      </w:r>
    </w:p>
    <w:p w:rsidR="004B7F7D" w:rsidRDefault="004B7F7D" w:rsidP="004B7F7D">
      <w:pPr>
        <w:pStyle w:val="ListParagraph"/>
        <w:spacing w:line="360" w:lineRule="auto"/>
        <w:ind w:left="0" w:firstLine="720"/>
        <w:jc w:val="both"/>
        <w:rPr>
          <w:sz w:val="28"/>
          <w:szCs w:val="28"/>
        </w:rPr>
      </w:pPr>
      <w:r w:rsidRPr="00224571">
        <w:rPr>
          <w:sz w:val="28"/>
          <w:szCs w:val="28"/>
        </w:rPr>
        <w:tab/>
        <w:t>Montgomery County, Maryland</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22-44.  </w:t>
      </w:r>
      <w:r w:rsidRPr="001D7FDA">
        <w:rPr>
          <w:b/>
          <w:sz w:val="28"/>
          <w:szCs w:val="28"/>
        </w:rPr>
        <w:t>Flammable liquids generally</w:t>
      </w:r>
      <w:r>
        <w:rPr>
          <w:b/>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Pr="003012C4" w:rsidRDefault="004B7F7D" w:rsidP="00445C9C">
      <w:pPr>
        <w:spacing w:line="360" w:lineRule="auto"/>
        <w:ind w:left="1440" w:hanging="720"/>
        <w:jc w:val="both"/>
        <w:rPr>
          <w:sz w:val="28"/>
          <w:szCs w:val="28"/>
        </w:rPr>
      </w:pPr>
      <w:r w:rsidRPr="00A524C0">
        <w:rPr>
          <w:sz w:val="28"/>
          <w:szCs w:val="28"/>
        </w:rPr>
        <w:t>(d)</w:t>
      </w:r>
      <w:r w:rsidRPr="00A524C0">
        <w:rPr>
          <w:sz w:val="28"/>
          <w:szCs w:val="28"/>
        </w:rPr>
        <w:tab/>
      </w:r>
      <w:r w:rsidRPr="00A524C0">
        <w:rPr>
          <w:i/>
          <w:sz w:val="28"/>
          <w:szCs w:val="28"/>
        </w:rPr>
        <w:t>Testing underground installations</w:t>
      </w:r>
      <w:r w:rsidRPr="00A524C0">
        <w:rPr>
          <w:sz w:val="28"/>
          <w:szCs w:val="28"/>
        </w:rPr>
        <w:t xml:space="preserve">.  Before being covered or placed in use, tanks and piping connected to underground tanks </w:t>
      </w:r>
      <w:r w:rsidR="004D3F8E">
        <w:rPr>
          <w:b/>
          <w:sz w:val="28"/>
          <w:szCs w:val="28"/>
        </w:rPr>
        <w:t>[</w:t>
      </w:r>
      <w:r w:rsidRPr="00A524C0">
        <w:rPr>
          <w:sz w:val="28"/>
          <w:szCs w:val="28"/>
        </w:rPr>
        <w:t>shall</w:t>
      </w:r>
      <w:r w:rsidR="004D3F8E">
        <w:rPr>
          <w:b/>
          <w:sz w:val="28"/>
          <w:szCs w:val="28"/>
        </w:rPr>
        <w:t>]</w:t>
      </w:r>
      <w:r w:rsidR="004D3F8E">
        <w:rPr>
          <w:sz w:val="28"/>
          <w:szCs w:val="28"/>
        </w:rPr>
        <w:t xml:space="preserve"> </w:t>
      </w:r>
      <w:r w:rsidR="004D3F8E">
        <w:rPr>
          <w:sz w:val="28"/>
          <w:szCs w:val="28"/>
          <w:u w:val="words"/>
        </w:rPr>
        <w:t>must</w:t>
      </w:r>
      <w:r w:rsidRPr="00A524C0">
        <w:rPr>
          <w:sz w:val="28"/>
          <w:szCs w:val="28"/>
        </w:rPr>
        <w:t xml:space="preserve"> be tested for tightness in the presence of the fire official.  No portion of the system </w:t>
      </w:r>
      <w:r w:rsidR="004D3F8E">
        <w:rPr>
          <w:b/>
          <w:sz w:val="28"/>
          <w:szCs w:val="28"/>
        </w:rPr>
        <w:t>[</w:t>
      </w:r>
      <w:r w:rsidRPr="00A524C0">
        <w:rPr>
          <w:sz w:val="28"/>
          <w:szCs w:val="28"/>
        </w:rPr>
        <w:t>shall</w:t>
      </w:r>
      <w:r w:rsidR="004D3F8E">
        <w:rPr>
          <w:b/>
          <w:sz w:val="28"/>
          <w:szCs w:val="28"/>
        </w:rPr>
        <w:t>]</w:t>
      </w:r>
      <w:r w:rsidR="004D3F8E">
        <w:rPr>
          <w:sz w:val="28"/>
          <w:szCs w:val="28"/>
          <w:u w:val="words"/>
        </w:rPr>
        <w:t xml:space="preserve"> may</w:t>
      </w:r>
      <w:r w:rsidRPr="00A524C0">
        <w:rPr>
          <w:sz w:val="28"/>
          <w:szCs w:val="28"/>
        </w:rPr>
        <w:t xml:space="preserve"> be covered, filled with product or used until it has been approved by the </w:t>
      </w:r>
      <w:r>
        <w:rPr>
          <w:sz w:val="28"/>
          <w:szCs w:val="28"/>
        </w:rPr>
        <w:t>D</w:t>
      </w:r>
      <w:r w:rsidRPr="00A524C0">
        <w:rPr>
          <w:sz w:val="28"/>
          <w:szCs w:val="28"/>
        </w:rPr>
        <w:t>epartment</w:t>
      </w:r>
      <w:r>
        <w:rPr>
          <w:sz w:val="28"/>
          <w:szCs w:val="28"/>
        </w:rPr>
        <w:t xml:space="preserve"> </w:t>
      </w:r>
      <w:r>
        <w:rPr>
          <w:sz w:val="28"/>
          <w:szCs w:val="28"/>
          <w:u w:val="single"/>
        </w:rPr>
        <w:t>of</w:t>
      </w:r>
      <w:r>
        <w:rPr>
          <w:sz w:val="28"/>
          <w:szCs w:val="28"/>
        </w:rPr>
        <w:t xml:space="preserve"> </w:t>
      </w:r>
      <w:r>
        <w:rPr>
          <w:sz w:val="28"/>
          <w:szCs w:val="28"/>
          <w:u w:val="single"/>
        </w:rPr>
        <w:t>Permitting</w:t>
      </w:r>
      <w:r>
        <w:rPr>
          <w:sz w:val="28"/>
          <w:szCs w:val="28"/>
        </w:rPr>
        <w:t xml:space="preserve"> </w:t>
      </w:r>
      <w:r>
        <w:rPr>
          <w:sz w:val="28"/>
          <w:szCs w:val="28"/>
          <w:u w:val="single"/>
        </w:rPr>
        <w:t>Services</w:t>
      </w:r>
      <w:r w:rsidRPr="00A524C0">
        <w:rPr>
          <w:sz w:val="28"/>
          <w:szCs w:val="28"/>
        </w:rPr>
        <w:t>.</w:t>
      </w:r>
      <w:r w:rsidR="00367400">
        <w:rPr>
          <w:sz w:val="28"/>
          <w:szCs w:val="28"/>
        </w:rPr>
        <w:t xml:space="preserve"> </w:t>
      </w:r>
      <w:r w:rsidR="00367400" w:rsidRPr="00B32004">
        <w:rPr>
          <w:sz w:val="28"/>
          <w:szCs w:val="28"/>
        </w:rPr>
        <w:t xml:space="preserve">Test procedures </w:t>
      </w:r>
      <w:r w:rsidR="00367400">
        <w:rPr>
          <w:b/>
          <w:sz w:val="28"/>
          <w:szCs w:val="28"/>
        </w:rPr>
        <w:t>[[</w:t>
      </w:r>
      <w:r w:rsidR="00367400" w:rsidRPr="00B32004">
        <w:rPr>
          <w:sz w:val="28"/>
          <w:szCs w:val="28"/>
        </w:rPr>
        <w:t>shall</w:t>
      </w:r>
      <w:r w:rsidR="00367400">
        <w:rPr>
          <w:b/>
          <w:sz w:val="28"/>
          <w:szCs w:val="28"/>
        </w:rPr>
        <w:t>]]</w:t>
      </w:r>
      <w:r w:rsidR="00367400">
        <w:rPr>
          <w:sz w:val="28"/>
          <w:szCs w:val="28"/>
        </w:rPr>
        <w:t xml:space="preserve"> </w:t>
      </w:r>
      <w:r w:rsidR="00367400">
        <w:rPr>
          <w:sz w:val="28"/>
          <w:szCs w:val="28"/>
          <w:u w:val="double"/>
        </w:rPr>
        <w:t>must</w:t>
      </w:r>
      <w:r w:rsidR="00367400" w:rsidRPr="00B32004">
        <w:rPr>
          <w:sz w:val="28"/>
          <w:szCs w:val="28"/>
        </w:rPr>
        <w:t xml:space="preserve"> be specified by the </w:t>
      </w:r>
      <w:r w:rsidR="00367400">
        <w:rPr>
          <w:b/>
          <w:sz w:val="28"/>
          <w:szCs w:val="28"/>
        </w:rPr>
        <w:t>[[</w:t>
      </w:r>
      <w:r w:rsidR="00367400" w:rsidRPr="00B32004">
        <w:rPr>
          <w:sz w:val="28"/>
          <w:szCs w:val="28"/>
        </w:rPr>
        <w:t>director</w:t>
      </w:r>
      <w:r w:rsidR="00367400">
        <w:rPr>
          <w:b/>
          <w:sz w:val="28"/>
          <w:szCs w:val="28"/>
        </w:rPr>
        <w:t>]]</w:t>
      </w:r>
      <w:r w:rsidR="00DE552C">
        <w:rPr>
          <w:b/>
          <w:sz w:val="28"/>
          <w:szCs w:val="28"/>
        </w:rPr>
        <w:t xml:space="preserve"> </w:t>
      </w:r>
      <w:r w:rsidR="00DE552C">
        <w:rPr>
          <w:sz w:val="28"/>
          <w:szCs w:val="28"/>
          <w:u w:val="double"/>
        </w:rPr>
        <w:t>Director</w:t>
      </w:r>
      <w:r w:rsidR="00367400" w:rsidRPr="00B32004">
        <w:rPr>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lastRenderedPageBreak/>
        <w:t xml:space="preserve">22-45.  </w:t>
      </w:r>
      <w:r w:rsidRPr="00FA7E7B">
        <w:rPr>
          <w:b/>
          <w:sz w:val="28"/>
          <w:szCs w:val="28"/>
        </w:rPr>
        <w:t>Aboveground tank storage of flammable liquids</w:t>
      </w:r>
      <w:r>
        <w:rPr>
          <w:b/>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Pr="003012C4" w:rsidRDefault="004B7F7D" w:rsidP="00445C9C">
      <w:pPr>
        <w:spacing w:line="360" w:lineRule="auto"/>
        <w:ind w:left="1440" w:hanging="720"/>
        <w:jc w:val="both"/>
        <w:rPr>
          <w:sz w:val="28"/>
          <w:szCs w:val="28"/>
        </w:rPr>
      </w:pPr>
      <w:r w:rsidRPr="00960628">
        <w:rPr>
          <w:sz w:val="28"/>
          <w:szCs w:val="28"/>
        </w:rPr>
        <w:t>(d)</w:t>
      </w:r>
      <w:r w:rsidRPr="00960628">
        <w:rPr>
          <w:sz w:val="28"/>
          <w:szCs w:val="28"/>
        </w:rPr>
        <w:tab/>
      </w:r>
      <w:r w:rsidRPr="00960628">
        <w:rPr>
          <w:i/>
          <w:sz w:val="28"/>
          <w:szCs w:val="28"/>
        </w:rPr>
        <w:t>Temporary use of portable tanks</w:t>
      </w:r>
      <w:r w:rsidRPr="00960628">
        <w:rPr>
          <w:sz w:val="28"/>
          <w:szCs w:val="28"/>
        </w:rPr>
        <w:t xml:space="preserve">.  The provisions of subsection (a) of this section </w:t>
      </w:r>
      <w:r w:rsidR="004D3F8E">
        <w:rPr>
          <w:b/>
          <w:sz w:val="28"/>
          <w:szCs w:val="28"/>
        </w:rPr>
        <w:t>[</w:t>
      </w:r>
      <w:r w:rsidRPr="00960628">
        <w:rPr>
          <w:sz w:val="28"/>
          <w:szCs w:val="28"/>
        </w:rPr>
        <w:t>shall</w:t>
      </w:r>
      <w:r w:rsidR="004D3F8E">
        <w:rPr>
          <w:b/>
          <w:sz w:val="28"/>
          <w:szCs w:val="28"/>
        </w:rPr>
        <w:t>]</w:t>
      </w:r>
      <w:r w:rsidR="004D3F8E">
        <w:rPr>
          <w:sz w:val="28"/>
          <w:szCs w:val="28"/>
          <w:u w:val="words"/>
        </w:rPr>
        <w:t xml:space="preserve"> do</w:t>
      </w:r>
      <w:r w:rsidRPr="00960628">
        <w:rPr>
          <w:sz w:val="28"/>
          <w:szCs w:val="28"/>
        </w:rPr>
        <w:t xml:space="preserve"> not prohibit the temporary use of portable tanks less than six hundred sixty (660) gallons capacity in conjunction with the dispensing of flammable or combustible liquids into the fuel tanks of motor vehicles or other motorized equipment on premises not normally accessible to the public.  Such installation </w:t>
      </w:r>
      <w:r w:rsidR="004D3F8E">
        <w:rPr>
          <w:b/>
          <w:sz w:val="28"/>
          <w:szCs w:val="28"/>
        </w:rPr>
        <w:t>[</w:t>
      </w:r>
      <w:r w:rsidRPr="00960628">
        <w:rPr>
          <w:sz w:val="28"/>
          <w:szCs w:val="28"/>
        </w:rPr>
        <w:t>shall</w:t>
      </w:r>
      <w:r w:rsidR="004D3F8E">
        <w:rPr>
          <w:b/>
          <w:sz w:val="28"/>
          <w:szCs w:val="28"/>
        </w:rPr>
        <w:t>]</w:t>
      </w:r>
      <w:r w:rsidR="004D3F8E">
        <w:rPr>
          <w:sz w:val="28"/>
          <w:szCs w:val="28"/>
          <w:u w:val="words"/>
        </w:rPr>
        <w:t xml:space="preserve"> must</w:t>
      </w:r>
      <w:r w:rsidRPr="00960628">
        <w:rPr>
          <w:sz w:val="28"/>
          <w:szCs w:val="28"/>
        </w:rPr>
        <w:t xml:space="preserve"> only be made under permit from the </w:t>
      </w:r>
      <w:r>
        <w:rPr>
          <w:sz w:val="28"/>
          <w:szCs w:val="28"/>
        </w:rPr>
        <w:t>D</w:t>
      </w:r>
      <w:r w:rsidRPr="00960628">
        <w:rPr>
          <w:sz w:val="28"/>
          <w:szCs w:val="28"/>
        </w:rPr>
        <w:t>epartment</w:t>
      </w:r>
      <w:r>
        <w:rPr>
          <w:sz w:val="28"/>
          <w:szCs w:val="28"/>
        </w:rPr>
        <w:t xml:space="preserve"> </w:t>
      </w:r>
      <w:r>
        <w:rPr>
          <w:sz w:val="28"/>
          <w:szCs w:val="28"/>
          <w:u w:val="single"/>
        </w:rPr>
        <w:t>of</w:t>
      </w:r>
      <w:r>
        <w:rPr>
          <w:sz w:val="28"/>
          <w:szCs w:val="28"/>
        </w:rPr>
        <w:t xml:space="preserve"> </w:t>
      </w:r>
      <w:r>
        <w:rPr>
          <w:sz w:val="28"/>
          <w:szCs w:val="28"/>
          <w:u w:val="single"/>
        </w:rPr>
        <w:t>Permitting</w:t>
      </w:r>
      <w:r>
        <w:rPr>
          <w:sz w:val="28"/>
          <w:szCs w:val="28"/>
        </w:rPr>
        <w:t xml:space="preserve"> </w:t>
      </w:r>
      <w:r>
        <w:rPr>
          <w:sz w:val="28"/>
          <w:szCs w:val="28"/>
          <w:u w:val="single"/>
        </w:rPr>
        <w:t>Services</w:t>
      </w:r>
      <w:r w:rsidRPr="00A524C0">
        <w:rPr>
          <w:sz w:val="28"/>
          <w:szCs w:val="28"/>
        </w:rPr>
        <w:t>.</w:t>
      </w:r>
      <w:r w:rsidRPr="00773E92">
        <w:rPr>
          <w:sz w:val="28"/>
          <w:szCs w:val="28"/>
        </w:rPr>
        <w:t xml:space="preserve">  The permit </w:t>
      </w:r>
      <w:r w:rsidR="004D3F8E">
        <w:rPr>
          <w:b/>
          <w:sz w:val="28"/>
          <w:szCs w:val="28"/>
        </w:rPr>
        <w:t>[</w:t>
      </w:r>
      <w:r w:rsidRPr="00773E92">
        <w:rPr>
          <w:sz w:val="28"/>
          <w:szCs w:val="28"/>
        </w:rPr>
        <w:t>shall</w:t>
      </w:r>
      <w:r w:rsidR="004D3F8E">
        <w:rPr>
          <w:b/>
          <w:sz w:val="28"/>
          <w:szCs w:val="28"/>
        </w:rPr>
        <w:t>]</w:t>
      </w:r>
      <w:r w:rsidR="004D3F8E">
        <w:rPr>
          <w:sz w:val="28"/>
          <w:szCs w:val="28"/>
          <w:u w:val="words"/>
        </w:rPr>
        <w:t xml:space="preserve"> must</w:t>
      </w:r>
      <w:r w:rsidRPr="00773E92">
        <w:rPr>
          <w:sz w:val="28"/>
          <w:szCs w:val="28"/>
        </w:rPr>
        <w:t xml:space="preserve"> include a definite time limit, not to exceed six (6) months.</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22-46.  </w:t>
      </w:r>
      <w:r w:rsidRPr="000D3574">
        <w:rPr>
          <w:b/>
          <w:sz w:val="28"/>
          <w:szCs w:val="28"/>
        </w:rPr>
        <w:t>Abandonment of tanks of flammable or combustible liquids</w:t>
      </w:r>
      <w:r>
        <w:rPr>
          <w:b/>
          <w:sz w:val="28"/>
          <w:szCs w:val="28"/>
        </w:rPr>
        <w:t>.</w:t>
      </w:r>
    </w:p>
    <w:p w:rsidR="004B7F7D" w:rsidRPr="003012C4" w:rsidRDefault="004B7F7D" w:rsidP="00445C9C">
      <w:pPr>
        <w:spacing w:line="360" w:lineRule="auto"/>
        <w:ind w:left="1440" w:hanging="720"/>
        <w:jc w:val="both"/>
        <w:rPr>
          <w:sz w:val="28"/>
          <w:szCs w:val="28"/>
        </w:rPr>
      </w:pPr>
      <w:r w:rsidRPr="00960628">
        <w:rPr>
          <w:sz w:val="28"/>
          <w:szCs w:val="28"/>
        </w:rPr>
        <w:t>(</w:t>
      </w:r>
      <w:r>
        <w:rPr>
          <w:sz w:val="28"/>
          <w:szCs w:val="28"/>
        </w:rPr>
        <w:t>a</w:t>
      </w:r>
      <w:r w:rsidRPr="00960628">
        <w:rPr>
          <w:sz w:val="28"/>
          <w:szCs w:val="28"/>
        </w:rPr>
        <w:t>)</w:t>
      </w:r>
      <w:r w:rsidRPr="00960628">
        <w:rPr>
          <w:sz w:val="28"/>
          <w:szCs w:val="28"/>
        </w:rPr>
        <w:tab/>
      </w:r>
      <w:r w:rsidRPr="00B60088">
        <w:rPr>
          <w:i/>
          <w:sz w:val="28"/>
          <w:szCs w:val="28"/>
        </w:rPr>
        <w:t xml:space="preserve">Permit required.  </w:t>
      </w:r>
      <w:r w:rsidRPr="00B60088">
        <w:rPr>
          <w:sz w:val="28"/>
          <w:szCs w:val="28"/>
        </w:rPr>
        <w:t xml:space="preserve">A permit </w:t>
      </w:r>
      <w:r w:rsidR="004D3F8E">
        <w:rPr>
          <w:b/>
          <w:sz w:val="28"/>
          <w:szCs w:val="28"/>
        </w:rPr>
        <w:t>[</w:t>
      </w:r>
      <w:r w:rsidRPr="00B60088">
        <w:rPr>
          <w:sz w:val="28"/>
          <w:szCs w:val="28"/>
        </w:rPr>
        <w:t>shall</w:t>
      </w:r>
      <w:r w:rsidR="004D3F8E">
        <w:rPr>
          <w:b/>
          <w:sz w:val="28"/>
          <w:szCs w:val="28"/>
        </w:rPr>
        <w:t>]</w:t>
      </w:r>
      <w:r w:rsidR="004D3F8E">
        <w:rPr>
          <w:sz w:val="28"/>
          <w:szCs w:val="28"/>
        </w:rPr>
        <w:t xml:space="preserve"> </w:t>
      </w:r>
      <w:r w:rsidR="004D3F8E">
        <w:rPr>
          <w:sz w:val="28"/>
          <w:szCs w:val="28"/>
          <w:u w:val="words"/>
        </w:rPr>
        <w:t>must</w:t>
      </w:r>
      <w:r w:rsidRPr="00B60088">
        <w:rPr>
          <w:sz w:val="28"/>
          <w:szCs w:val="28"/>
        </w:rPr>
        <w:t xml:space="preserve"> be obtained from the </w:t>
      </w:r>
      <w:r>
        <w:rPr>
          <w:sz w:val="28"/>
          <w:szCs w:val="28"/>
        </w:rPr>
        <w:t>D</w:t>
      </w:r>
      <w:r w:rsidRPr="00B60088">
        <w:rPr>
          <w:sz w:val="28"/>
          <w:szCs w:val="28"/>
        </w:rPr>
        <w:t xml:space="preserve">epartment </w:t>
      </w:r>
      <w:r>
        <w:rPr>
          <w:sz w:val="28"/>
          <w:szCs w:val="28"/>
          <w:u w:val="single"/>
        </w:rPr>
        <w:t>of</w:t>
      </w:r>
      <w:r>
        <w:rPr>
          <w:sz w:val="28"/>
          <w:szCs w:val="28"/>
        </w:rPr>
        <w:t xml:space="preserve"> </w:t>
      </w:r>
      <w:r>
        <w:rPr>
          <w:sz w:val="28"/>
          <w:szCs w:val="28"/>
          <w:u w:val="single"/>
        </w:rPr>
        <w:t>Permitting</w:t>
      </w:r>
      <w:r>
        <w:rPr>
          <w:sz w:val="28"/>
          <w:szCs w:val="28"/>
        </w:rPr>
        <w:t xml:space="preserve"> </w:t>
      </w:r>
      <w:r>
        <w:rPr>
          <w:sz w:val="28"/>
          <w:szCs w:val="28"/>
          <w:u w:val="single"/>
        </w:rPr>
        <w:t>Services</w:t>
      </w:r>
      <w:r w:rsidRPr="00B60088">
        <w:rPr>
          <w:sz w:val="28"/>
          <w:szCs w:val="28"/>
        </w:rPr>
        <w:t xml:space="preserve"> to remove, abandon, place temporarily out of service or otherwise dispose of any flammable or combustible liquid tank</w:t>
      </w:r>
      <w:r w:rsidRPr="00A524C0">
        <w:rPr>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22-50.  </w:t>
      </w:r>
      <w:r w:rsidRPr="00873A93">
        <w:rPr>
          <w:b/>
          <w:sz w:val="28"/>
          <w:szCs w:val="28"/>
        </w:rPr>
        <w:t>Application of flammable finishes</w:t>
      </w:r>
      <w:r>
        <w:rPr>
          <w:b/>
          <w:sz w:val="28"/>
          <w:szCs w:val="28"/>
        </w:rPr>
        <w:t>.</w:t>
      </w:r>
    </w:p>
    <w:p w:rsidR="004B7F7D" w:rsidRPr="003012C4" w:rsidRDefault="004B7F7D" w:rsidP="00445C9C">
      <w:pPr>
        <w:spacing w:line="360" w:lineRule="auto"/>
        <w:ind w:left="1440" w:hanging="720"/>
        <w:jc w:val="both"/>
        <w:rPr>
          <w:sz w:val="28"/>
          <w:szCs w:val="28"/>
        </w:rPr>
      </w:pPr>
      <w:r w:rsidRPr="00960628">
        <w:rPr>
          <w:sz w:val="28"/>
          <w:szCs w:val="28"/>
        </w:rPr>
        <w:t>(</w:t>
      </w:r>
      <w:r>
        <w:rPr>
          <w:sz w:val="28"/>
          <w:szCs w:val="28"/>
        </w:rPr>
        <w:t>a</w:t>
      </w:r>
      <w:r w:rsidRPr="00960628">
        <w:rPr>
          <w:sz w:val="28"/>
          <w:szCs w:val="28"/>
        </w:rPr>
        <w:t>)</w:t>
      </w:r>
      <w:r w:rsidRPr="00960628">
        <w:rPr>
          <w:sz w:val="28"/>
          <w:szCs w:val="28"/>
        </w:rPr>
        <w:tab/>
      </w:r>
      <w:r w:rsidRPr="00B60088">
        <w:rPr>
          <w:i/>
          <w:sz w:val="28"/>
          <w:szCs w:val="28"/>
        </w:rPr>
        <w:t xml:space="preserve">Permit required.  </w:t>
      </w:r>
      <w:r w:rsidRPr="00B60088">
        <w:rPr>
          <w:sz w:val="28"/>
          <w:szCs w:val="28"/>
        </w:rPr>
        <w:t xml:space="preserve">A permit </w:t>
      </w:r>
      <w:r w:rsidR="004D3F8E">
        <w:rPr>
          <w:b/>
          <w:sz w:val="28"/>
          <w:szCs w:val="28"/>
        </w:rPr>
        <w:t>[</w:t>
      </w:r>
      <w:r w:rsidRPr="00B60088">
        <w:rPr>
          <w:sz w:val="28"/>
          <w:szCs w:val="28"/>
        </w:rPr>
        <w:t>shall</w:t>
      </w:r>
      <w:r w:rsidR="004D3F8E">
        <w:rPr>
          <w:b/>
          <w:sz w:val="28"/>
          <w:szCs w:val="28"/>
        </w:rPr>
        <w:t>]</w:t>
      </w:r>
      <w:r w:rsidR="004D3F8E">
        <w:rPr>
          <w:sz w:val="28"/>
          <w:szCs w:val="28"/>
        </w:rPr>
        <w:t xml:space="preserve"> </w:t>
      </w:r>
      <w:r w:rsidR="004D3F8E">
        <w:rPr>
          <w:sz w:val="28"/>
          <w:szCs w:val="28"/>
          <w:u w:val="words"/>
        </w:rPr>
        <w:t>must</w:t>
      </w:r>
      <w:r w:rsidRPr="00B60088">
        <w:rPr>
          <w:sz w:val="28"/>
          <w:szCs w:val="28"/>
        </w:rPr>
        <w:t xml:space="preserve"> be obtained from the </w:t>
      </w:r>
      <w:r>
        <w:rPr>
          <w:sz w:val="28"/>
          <w:szCs w:val="28"/>
        </w:rPr>
        <w:t>D</w:t>
      </w:r>
      <w:r w:rsidRPr="00B60088">
        <w:rPr>
          <w:sz w:val="28"/>
          <w:szCs w:val="28"/>
        </w:rPr>
        <w:t xml:space="preserve">epartment </w:t>
      </w:r>
      <w:r>
        <w:rPr>
          <w:sz w:val="28"/>
          <w:szCs w:val="28"/>
          <w:u w:val="single"/>
        </w:rPr>
        <w:t>of</w:t>
      </w:r>
      <w:r>
        <w:rPr>
          <w:sz w:val="28"/>
          <w:szCs w:val="28"/>
        </w:rPr>
        <w:t xml:space="preserve"> </w:t>
      </w:r>
      <w:r>
        <w:rPr>
          <w:sz w:val="28"/>
          <w:szCs w:val="28"/>
          <w:u w:val="single"/>
        </w:rPr>
        <w:t>Permitting</w:t>
      </w:r>
      <w:r>
        <w:rPr>
          <w:sz w:val="28"/>
          <w:szCs w:val="28"/>
        </w:rPr>
        <w:t xml:space="preserve"> </w:t>
      </w:r>
      <w:r>
        <w:rPr>
          <w:sz w:val="28"/>
          <w:szCs w:val="28"/>
          <w:u w:val="single"/>
        </w:rPr>
        <w:t>Services</w:t>
      </w:r>
      <w:r w:rsidRPr="00B60088">
        <w:rPr>
          <w:sz w:val="28"/>
          <w:szCs w:val="28"/>
        </w:rPr>
        <w:t xml:space="preserve"> </w:t>
      </w:r>
      <w:r w:rsidRPr="00873A93">
        <w:rPr>
          <w:sz w:val="28"/>
          <w:szCs w:val="28"/>
        </w:rPr>
        <w:t>for spraying or dipping operations utilizing more than one (1) gallon of flammable or combustible liquids on any working day for the following activities:</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22-75.  </w:t>
      </w:r>
      <w:r w:rsidRPr="002E1059">
        <w:rPr>
          <w:b/>
          <w:sz w:val="28"/>
          <w:szCs w:val="28"/>
        </w:rPr>
        <w:t>Procedures in case of fire</w:t>
      </w:r>
      <w:r>
        <w:rPr>
          <w:b/>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Pr="003012C4" w:rsidRDefault="004B7F7D" w:rsidP="00445C9C">
      <w:pPr>
        <w:spacing w:line="360" w:lineRule="auto"/>
        <w:ind w:left="1440" w:hanging="720"/>
        <w:jc w:val="both"/>
        <w:rPr>
          <w:sz w:val="28"/>
          <w:szCs w:val="28"/>
        </w:rPr>
      </w:pPr>
      <w:r w:rsidRPr="002431DD">
        <w:rPr>
          <w:sz w:val="28"/>
          <w:szCs w:val="28"/>
        </w:rPr>
        <w:t>(b)</w:t>
      </w:r>
      <w:r w:rsidRPr="002431DD">
        <w:rPr>
          <w:sz w:val="28"/>
          <w:szCs w:val="28"/>
        </w:rPr>
        <w:tab/>
      </w:r>
      <w:r w:rsidRPr="002431DD">
        <w:rPr>
          <w:i/>
          <w:sz w:val="28"/>
          <w:szCs w:val="28"/>
        </w:rPr>
        <w:t>Evacuation</w:t>
      </w:r>
      <w:r w:rsidRPr="002431DD">
        <w:rPr>
          <w:sz w:val="28"/>
          <w:szCs w:val="28"/>
        </w:rPr>
        <w:t xml:space="preserve">.  Whenever a fire occurs in a building or there is reason to believe a fire exists in a building, the building </w:t>
      </w:r>
      <w:r w:rsidR="004D3F8E">
        <w:rPr>
          <w:b/>
          <w:sz w:val="28"/>
          <w:szCs w:val="28"/>
        </w:rPr>
        <w:t>[</w:t>
      </w:r>
      <w:r w:rsidRPr="002431DD">
        <w:rPr>
          <w:sz w:val="28"/>
          <w:szCs w:val="28"/>
        </w:rPr>
        <w:t>shall</w:t>
      </w:r>
      <w:r w:rsidR="004D3F8E">
        <w:rPr>
          <w:b/>
          <w:sz w:val="28"/>
          <w:szCs w:val="28"/>
        </w:rPr>
        <w:t>]</w:t>
      </w:r>
      <w:r w:rsidR="004D3F8E">
        <w:rPr>
          <w:sz w:val="28"/>
          <w:szCs w:val="28"/>
        </w:rPr>
        <w:t xml:space="preserve"> </w:t>
      </w:r>
      <w:r w:rsidR="004D3F8E">
        <w:rPr>
          <w:sz w:val="28"/>
          <w:szCs w:val="28"/>
          <w:u w:val="words"/>
        </w:rPr>
        <w:t>must</w:t>
      </w:r>
      <w:r w:rsidRPr="002431DD">
        <w:rPr>
          <w:sz w:val="28"/>
          <w:szCs w:val="28"/>
        </w:rPr>
        <w:t xml:space="preserve"> be immediately evacuated and not reoccupied without the permission of the fire official </w:t>
      </w:r>
      <w:r w:rsidRPr="002431DD">
        <w:rPr>
          <w:sz w:val="28"/>
          <w:szCs w:val="28"/>
        </w:rPr>
        <w:lastRenderedPageBreak/>
        <w:t xml:space="preserve">in charge.  If the building is provided with a manual fire alarm system, it </w:t>
      </w:r>
      <w:r w:rsidR="004D3F8E">
        <w:rPr>
          <w:b/>
          <w:sz w:val="28"/>
          <w:szCs w:val="28"/>
        </w:rPr>
        <w:t>[</w:t>
      </w:r>
      <w:r w:rsidRPr="002431DD">
        <w:rPr>
          <w:sz w:val="28"/>
          <w:szCs w:val="28"/>
        </w:rPr>
        <w:t>shall be</w:t>
      </w:r>
      <w:r w:rsidR="004D3F8E">
        <w:rPr>
          <w:b/>
          <w:sz w:val="28"/>
          <w:szCs w:val="28"/>
        </w:rPr>
        <w:t>]</w:t>
      </w:r>
      <w:r w:rsidR="004D3F8E">
        <w:rPr>
          <w:sz w:val="28"/>
          <w:szCs w:val="28"/>
          <w:u w:val="words"/>
        </w:rPr>
        <w:t xml:space="preserve"> is</w:t>
      </w:r>
      <w:r w:rsidRPr="002431DD">
        <w:rPr>
          <w:sz w:val="28"/>
          <w:szCs w:val="28"/>
        </w:rPr>
        <w:t xml:space="preserve"> the duty of any person who has knowledge of the fire to activate the manual fire alarm.  Complete evacuation is not required when other procedures are detailed in a fire plan that has been approved by the </w:t>
      </w:r>
      <w:r>
        <w:rPr>
          <w:sz w:val="28"/>
          <w:szCs w:val="28"/>
        </w:rPr>
        <w:t>[D</w:t>
      </w:r>
      <w:r w:rsidRPr="002431DD">
        <w:rPr>
          <w:sz w:val="28"/>
          <w:szCs w:val="28"/>
        </w:rPr>
        <w:t>irector</w:t>
      </w:r>
      <w:r>
        <w:rPr>
          <w:sz w:val="28"/>
          <w:szCs w:val="28"/>
        </w:rPr>
        <w:t xml:space="preserve">] </w:t>
      </w:r>
      <w:r>
        <w:rPr>
          <w:sz w:val="28"/>
          <w:szCs w:val="28"/>
          <w:u w:val="single"/>
        </w:rPr>
        <w:t>fire</w:t>
      </w:r>
      <w:r>
        <w:rPr>
          <w:sz w:val="28"/>
          <w:szCs w:val="28"/>
        </w:rPr>
        <w:t xml:space="preserve"> </w:t>
      </w:r>
      <w:r>
        <w:rPr>
          <w:sz w:val="28"/>
          <w:szCs w:val="28"/>
          <w:u w:val="single"/>
        </w:rPr>
        <w:t>official</w:t>
      </w:r>
      <w:r w:rsidRPr="002431DD">
        <w:rPr>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4B7F7D">
      <w:pPr>
        <w:spacing w:line="360" w:lineRule="auto"/>
        <w:jc w:val="both"/>
        <w:rPr>
          <w:b/>
          <w:sz w:val="28"/>
          <w:szCs w:val="28"/>
        </w:rPr>
      </w:pPr>
      <w:r>
        <w:rPr>
          <w:b/>
          <w:sz w:val="28"/>
          <w:szCs w:val="28"/>
        </w:rPr>
        <w:t>22-79.  Dangerous buildings.</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Pr="00753FB9" w:rsidRDefault="004B7F7D" w:rsidP="00445C9C">
      <w:pPr>
        <w:spacing w:line="360" w:lineRule="auto"/>
        <w:ind w:left="1440" w:hanging="720"/>
        <w:jc w:val="both"/>
        <w:rPr>
          <w:sz w:val="28"/>
          <w:szCs w:val="28"/>
        </w:rPr>
      </w:pPr>
      <w:r w:rsidRPr="00753FB9">
        <w:rPr>
          <w:sz w:val="28"/>
          <w:szCs w:val="28"/>
        </w:rPr>
        <w:t>(f)</w:t>
      </w:r>
      <w:r w:rsidRPr="00753FB9">
        <w:rPr>
          <w:sz w:val="28"/>
          <w:szCs w:val="28"/>
        </w:rPr>
        <w:tab/>
      </w:r>
      <w:r w:rsidRPr="0090447F">
        <w:rPr>
          <w:i/>
          <w:sz w:val="28"/>
          <w:szCs w:val="28"/>
        </w:rPr>
        <w:t>Posting and form of notice to vacate.</w:t>
      </w:r>
      <w:r w:rsidRPr="00753FB9">
        <w:rPr>
          <w:sz w:val="28"/>
          <w:szCs w:val="28"/>
        </w:rPr>
        <w:t xml:space="preserve">  Every notice to vacate </w:t>
      </w:r>
      <w:r w:rsidR="004D3F8E">
        <w:rPr>
          <w:b/>
          <w:sz w:val="28"/>
          <w:szCs w:val="28"/>
        </w:rPr>
        <w:t>[</w:t>
      </w:r>
      <w:r w:rsidRPr="00753FB9">
        <w:rPr>
          <w:sz w:val="28"/>
          <w:szCs w:val="28"/>
        </w:rPr>
        <w:t>shall</w:t>
      </w:r>
      <w:r w:rsidR="004D3F8E">
        <w:rPr>
          <w:b/>
          <w:sz w:val="28"/>
          <w:szCs w:val="28"/>
        </w:rPr>
        <w:t>]</w:t>
      </w:r>
      <w:r w:rsidR="004D3F8E">
        <w:rPr>
          <w:sz w:val="28"/>
          <w:szCs w:val="28"/>
        </w:rPr>
        <w:t xml:space="preserve"> </w:t>
      </w:r>
      <w:r w:rsidR="004D3F8E">
        <w:rPr>
          <w:sz w:val="28"/>
          <w:szCs w:val="28"/>
          <w:u w:val="words"/>
        </w:rPr>
        <w:t>must</w:t>
      </w:r>
      <w:r w:rsidRPr="00753FB9">
        <w:rPr>
          <w:sz w:val="28"/>
          <w:szCs w:val="28"/>
        </w:rPr>
        <w:t>, in addition to being served as provided in subsection (e) of this section, be posted at or upon each exit of the building, and be in substantially the following form:</w:t>
      </w:r>
    </w:p>
    <w:p w:rsidR="004B7F7D" w:rsidRPr="00130EF9" w:rsidRDefault="004B7F7D" w:rsidP="004B7F7D">
      <w:pPr>
        <w:spacing w:line="360" w:lineRule="auto"/>
        <w:jc w:val="center"/>
        <w:rPr>
          <w:b/>
          <w:sz w:val="28"/>
          <w:szCs w:val="28"/>
        </w:rPr>
      </w:pPr>
      <w:r w:rsidRPr="00130EF9">
        <w:rPr>
          <w:b/>
          <w:sz w:val="28"/>
          <w:szCs w:val="28"/>
        </w:rPr>
        <w:t>DO NOT ENTER</w:t>
      </w:r>
    </w:p>
    <w:p w:rsidR="004B7F7D" w:rsidRPr="00130EF9" w:rsidRDefault="004B7F7D" w:rsidP="004B7F7D">
      <w:pPr>
        <w:spacing w:line="360" w:lineRule="auto"/>
        <w:jc w:val="center"/>
        <w:rPr>
          <w:b/>
          <w:sz w:val="28"/>
          <w:szCs w:val="28"/>
        </w:rPr>
      </w:pPr>
      <w:r w:rsidRPr="00130EF9">
        <w:rPr>
          <w:b/>
          <w:sz w:val="28"/>
          <w:szCs w:val="28"/>
        </w:rPr>
        <w:t>UNSAFE TO OCCUPY</w:t>
      </w:r>
    </w:p>
    <w:p w:rsidR="004B7F7D" w:rsidRPr="00130EF9" w:rsidRDefault="004B7F7D" w:rsidP="004B7F7D">
      <w:pPr>
        <w:spacing w:line="360" w:lineRule="auto"/>
        <w:jc w:val="center"/>
        <w:rPr>
          <w:b/>
          <w:sz w:val="28"/>
          <w:szCs w:val="28"/>
        </w:rPr>
      </w:pPr>
      <w:r w:rsidRPr="00130EF9">
        <w:rPr>
          <w:b/>
          <w:sz w:val="28"/>
          <w:szCs w:val="28"/>
        </w:rPr>
        <w:t>It is a misdemeanor to occupy this building</w:t>
      </w:r>
    </w:p>
    <w:p w:rsidR="004B7F7D" w:rsidRPr="00130EF9" w:rsidRDefault="004B7F7D" w:rsidP="004B7F7D">
      <w:pPr>
        <w:spacing w:line="360" w:lineRule="auto"/>
        <w:jc w:val="center"/>
        <w:rPr>
          <w:b/>
          <w:sz w:val="28"/>
          <w:szCs w:val="28"/>
        </w:rPr>
      </w:pPr>
      <w:r w:rsidRPr="00130EF9">
        <w:rPr>
          <w:b/>
          <w:sz w:val="28"/>
          <w:szCs w:val="28"/>
        </w:rPr>
        <w:t>or to remove or deface this notice.</w:t>
      </w:r>
    </w:p>
    <w:p w:rsidR="004B7F7D" w:rsidRPr="00130EF9" w:rsidRDefault="004B7F7D" w:rsidP="004B7F7D">
      <w:pPr>
        <w:spacing w:line="360" w:lineRule="auto"/>
        <w:jc w:val="center"/>
        <w:rPr>
          <w:b/>
          <w:sz w:val="28"/>
          <w:szCs w:val="28"/>
        </w:rPr>
      </w:pPr>
      <w:r w:rsidRPr="00130EF9">
        <w:rPr>
          <w:b/>
          <w:sz w:val="28"/>
          <w:szCs w:val="28"/>
        </w:rPr>
        <w:t>Department of</w:t>
      </w:r>
    </w:p>
    <w:p w:rsidR="004B7F7D" w:rsidRPr="00130EF9" w:rsidRDefault="004B7F7D" w:rsidP="004B7F7D">
      <w:pPr>
        <w:spacing w:line="360" w:lineRule="auto"/>
        <w:jc w:val="center"/>
        <w:rPr>
          <w:b/>
          <w:sz w:val="28"/>
          <w:szCs w:val="28"/>
        </w:rPr>
      </w:pPr>
      <w:r>
        <w:rPr>
          <w:b/>
          <w:sz w:val="28"/>
          <w:szCs w:val="28"/>
        </w:rPr>
        <w:t>[</w:t>
      </w:r>
      <w:r w:rsidRPr="00130EF9">
        <w:rPr>
          <w:b/>
          <w:sz w:val="28"/>
          <w:szCs w:val="28"/>
        </w:rPr>
        <w:t>Fire and Rescue</w:t>
      </w:r>
      <w:r>
        <w:rPr>
          <w:b/>
          <w:sz w:val="28"/>
          <w:szCs w:val="28"/>
        </w:rPr>
        <w:t xml:space="preserve">] </w:t>
      </w:r>
      <w:r w:rsidRPr="00664798">
        <w:rPr>
          <w:b/>
          <w:sz w:val="28"/>
          <w:szCs w:val="28"/>
          <w:u w:val="single"/>
        </w:rPr>
        <w:t>Permitting</w:t>
      </w:r>
      <w:r w:rsidRPr="00130EF9">
        <w:rPr>
          <w:b/>
          <w:sz w:val="28"/>
          <w:szCs w:val="28"/>
        </w:rPr>
        <w:t xml:space="preserve"> Services</w:t>
      </w:r>
    </w:p>
    <w:p w:rsidR="004B7F7D" w:rsidRDefault="004B7F7D" w:rsidP="004B7F7D">
      <w:pPr>
        <w:spacing w:line="360" w:lineRule="auto"/>
        <w:jc w:val="center"/>
        <w:rPr>
          <w:b/>
          <w:sz w:val="28"/>
          <w:szCs w:val="28"/>
        </w:rPr>
      </w:pPr>
      <w:r w:rsidRPr="00130EF9">
        <w:rPr>
          <w:b/>
          <w:sz w:val="28"/>
          <w:szCs w:val="28"/>
        </w:rPr>
        <w:t>Montgomery County, Maryland</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spacing w:line="360" w:lineRule="auto"/>
        <w:jc w:val="both"/>
        <w:rPr>
          <w:b/>
          <w:sz w:val="28"/>
          <w:szCs w:val="28"/>
        </w:rPr>
      </w:pPr>
      <w:r>
        <w:rPr>
          <w:b/>
          <w:sz w:val="28"/>
          <w:szCs w:val="28"/>
        </w:rPr>
        <w:t>22-88.  Open fires generally.</w:t>
      </w:r>
    </w:p>
    <w:p w:rsidR="004B7F7D" w:rsidRPr="00487E99" w:rsidRDefault="004B7F7D" w:rsidP="004B7F7D">
      <w:pPr>
        <w:pStyle w:val="ListParagraph"/>
        <w:spacing w:line="360" w:lineRule="auto"/>
        <w:ind w:left="0"/>
        <w:jc w:val="center"/>
        <w:rPr>
          <w:sz w:val="28"/>
          <w:szCs w:val="28"/>
          <w:u w:val="double"/>
        </w:rPr>
      </w:pPr>
      <w:r w:rsidRPr="000D3437">
        <w:rPr>
          <w:sz w:val="28"/>
          <w:szCs w:val="28"/>
        </w:rPr>
        <w:t>*  *  *</w:t>
      </w:r>
    </w:p>
    <w:p w:rsidR="004B7F7D" w:rsidRDefault="004B7F7D" w:rsidP="00942C5C">
      <w:pPr>
        <w:spacing w:line="360" w:lineRule="auto"/>
        <w:ind w:left="1440" w:hanging="720"/>
        <w:jc w:val="both"/>
        <w:rPr>
          <w:sz w:val="28"/>
          <w:szCs w:val="28"/>
        </w:rPr>
      </w:pPr>
      <w:r>
        <w:rPr>
          <w:sz w:val="28"/>
          <w:szCs w:val="28"/>
        </w:rPr>
        <w:t>(d)</w:t>
      </w:r>
      <w:r>
        <w:rPr>
          <w:sz w:val="28"/>
          <w:szCs w:val="28"/>
        </w:rPr>
        <w:tab/>
        <w:t xml:space="preserve">The </w:t>
      </w:r>
      <w:r w:rsidR="00636DE1">
        <w:rPr>
          <w:b/>
          <w:sz w:val="28"/>
          <w:szCs w:val="28"/>
        </w:rPr>
        <w:t>[[</w:t>
      </w:r>
      <w:r w:rsidRPr="0044139E">
        <w:rPr>
          <w:sz w:val="28"/>
          <w:szCs w:val="28"/>
        </w:rPr>
        <w:t>director</w:t>
      </w:r>
      <w:r w:rsidR="00636DE1">
        <w:rPr>
          <w:b/>
          <w:sz w:val="28"/>
          <w:szCs w:val="28"/>
        </w:rPr>
        <w:t>]]</w:t>
      </w:r>
      <w:r w:rsidR="00636DE1">
        <w:rPr>
          <w:sz w:val="28"/>
          <w:szCs w:val="28"/>
        </w:rPr>
        <w:t xml:space="preserve"> </w:t>
      </w:r>
      <w:r w:rsidR="00636DE1">
        <w:rPr>
          <w:sz w:val="28"/>
          <w:szCs w:val="28"/>
          <w:u w:val="double"/>
        </w:rPr>
        <w:t>Director</w:t>
      </w:r>
      <w:r>
        <w:rPr>
          <w:sz w:val="28"/>
          <w:szCs w:val="28"/>
        </w:rPr>
        <w:t xml:space="preserve"> [or the fire official] </w:t>
      </w:r>
      <w:r w:rsidRPr="007027CD">
        <w:rPr>
          <w:sz w:val="28"/>
          <w:szCs w:val="28"/>
        </w:rPr>
        <w:t>may</w:t>
      </w:r>
      <w:r>
        <w:rPr>
          <w:sz w:val="28"/>
          <w:szCs w:val="28"/>
        </w:rPr>
        <w:t xml:space="preserve"> prohibit such burning at any time </w:t>
      </w:r>
      <w:r w:rsidR="00636DE1">
        <w:rPr>
          <w:b/>
          <w:sz w:val="28"/>
          <w:szCs w:val="28"/>
        </w:rPr>
        <w:t>[[</w:t>
      </w:r>
      <w:r w:rsidR="00636DE1">
        <w:rPr>
          <w:sz w:val="28"/>
          <w:szCs w:val="28"/>
        </w:rPr>
        <w:t>he</w:t>
      </w:r>
      <w:r w:rsidR="00636DE1">
        <w:rPr>
          <w:b/>
          <w:sz w:val="28"/>
          <w:szCs w:val="28"/>
        </w:rPr>
        <w:t>]]</w:t>
      </w:r>
      <w:r w:rsidR="00636DE1">
        <w:rPr>
          <w:sz w:val="28"/>
          <w:szCs w:val="28"/>
        </w:rPr>
        <w:t xml:space="preserve"> </w:t>
      </w:r>
      <w:r w:rsidRPr="009551AB">
        <w:rPr>
          <w:sz w:val="28"/>
          <w:szCs w:val="28"/>
          <w:u w:val="words"/>
        </w:rPr>
        <w:t>the</w:t>
      </w:r>
      <w:r>
        <w:rPr>
          <w:sz w:val="28"/>
          <w:szCs w:val="28"/>
        </w:rPr>
        <w:t xml:space="preserve"> </w:t>
      </w:r>
      <w:r>
        <w:rPr>
          <w:sz w:val="28"/>
          <w:szCs w:val="28"/>
          <w:u w:val="single"/>
        </w:rPr>
        <w:t>Director</w:t>
      </w:r>
      <w:r w:rsidRPr="008116E5">
        <w:rPr>
          <w:sz w:val="28"/>
          <w:szCs w:val="28"/>
        </w:rPr>
        <w:t xml:space="preserve"> </w:t>
      </w:r>
      <w:r>
        <w:rPr>
          <w:sz w:val="28"/>
          <w:szCs w:val="28"/>
        </w:rPr>
        <w:t>determines that the kindling of an open fire creates a fire hazard.</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spacing w:line="360" w:lineRule="auto"/>
        <w:jc w:val="both"/>
        <w:rPr>
          <w:b/>
          <w:sz w:val="28"/>
          <w:szCs w:val="28"/>
        </w:rPr>
      </w:pPr>
      <w:r>
        <w:rPr>
          <w:b/>
          <w:sz w:val="28"/>
          <w:szCs w:val="28"/>
        </w:rPr>
        <w:t xml:space="preserve">22-96.  </w:t>
      </w:r>
      <w:r w:rsidRPr="00E562C9">
        <w:rPr>
          <w:b/>
          <w:sz w:val="28"/>
          <w:szCs w:val="28"/>
        </w:rPr>
        <w:t>Smoke detectors</w:t>
      </w:r>
      <w:r>
        <w:rPr>
          <w:b/>
          <w:sz w:val="28"/>
          <w:szCs w:val="28"/>
        </w:rPr>
        <w:t>.</w:t>
      </w:r>
    </w:p>
    <w:p w:rsidR="004B7F7D" w:rsidRPr="00487E99" w:rsidRDefault="004B7F7D" w:rsidP="004B7F7D">
      <w:pPr>
        <w:pStyle w:val="ListParagraph"/>
        <w:spacing w:line="360" w:lineRule="auto"/>
        <w:ind w:left="0"/>
        <w:jc w:val="center"/>
        <w:rPr>
          <w:sz w:val="28"/>
          <w:szCs w:val="28"/>
          <w:u w:val="double"/>
        </w:rPr>
      </w:pPr>
      <w:r w:rsidRPr="000D3437">
        <w:rPr>
          <w:sz w:val="28"/>
          <w:szCs w:val="28"/>
        </w:rPr>
        <w:lastRenderedPageBreak/>
        <w:t>*  *  *</w:t>
      </w:r>
    </w:p>
    <w:p w:rsidR="004B7F7D" w:rsidRDefault="004B7F7D" w:rsidP="00942C5C">
      <w:pPr>
        <w:spacing w:line="360" w:lineRule="auto"/>
        <w:ind w:left="1440" w:hanging="720"/>
        <w:jc w:val="both"/>
        <w:rPr>
          <w:sz w:val="28"/>
          <w:szCs w:val="28"/>
        </w:rPr>
      </w:pPr>
      <w:r>
        <w:rPr>
          <w:sz w:val="28"/>
          <w:szCs w:val="28"/>
        </w:rPr>
        <w:t>(d)</w:t>
      </w:r>
      <w:r>
        <w:rPr>
          <w:sz w:val="28"/>
          <w:szCs w:val="28"/>
        </w:rPr>
        <w:tab/>
      </w:r>
      <w:r w:rsidRPr="00FA7C00">
        <w:rPr>
          <w:i/>
          <w:sz w:val="28"/>
          <w:szCs w:val="28"/>
        </w:rPr>
        <w:t>Equipment</w:t>
      </w:r>
      <w:r w:rsidRPr="00E562C9">
        <w:rPr>
          <w:sz w:val="28"/>
          <w:szCs w:val="28"/>
        </w:rPr>
        <w:t xml:space="preserve">: All devices, combinations of devices and equipment required herein are to be installed in conformance with the building code and this section, and approved by the Montgomery County </w:t>
      </w:r>
      <w:r>
        <w:rPr>
          <w:sz w:val="28"/>
          <w:szCs w:val="28"/>
        </w:rPr>
        <w:t>D</w:t>
      </w:r>
      <w:r w:rsidRPr="00E562C9">
        <w:rPr>
          <w:sz w:val="28"/>
          <w:szCs w:val="28"/>
        </w:rPr>
        <w:t xml:space="preserve">epartment of </w:t>
      </w:r>
      <w:r w:rsidRPr="009551AB">
        <w:rPr>
          <w:b/>
          <w:sz w:val="28"/>
          <w:szCs w:val="28"/>
        </w:rPr>
        <w:t>[</w:t>
      </w:r>
      <w:r w:rsidRPr="00E562C9">
        <w:rPr>
          <w:sz w:val="28"/>
          <w:szCs w:val="28"/>
        </w:rPr>
        <w:t>fire and rescue</w:t>
      </w:r>
      <w:r w:rsidRPr="009551AB">
        <w:rPr>
          <w:b/>
          <w:sz w:val="28"/>
          <w:szCs w:val="28"/>
        </w:rPr>
        <w:t>]</w:t>
      </w:r>
      <w:r>
        <w:rPr>
          <w:sz w:val="28"/>
          <w:szCs w:val="28"/>
        </w:rPr>
        <w:t xml:space="preserve"> </w:t>
      </w:r>
      <w:r>
        <w:rPr>
          <w:sz w:val="28"/>
          <w:szCs w:val="28"/>
          <w:u w:val="single"/>
        </w:rPr>
        <w:t>Permitting</w:t>
      </w:r>
      <w:r w:rsidRPr="00E562C9">
        <w:rPr>
          <w:sz w:val="28"/>
          <w:szCs w:val="28"/>
        </w:rPr>
        <w:t xml:space="preserve"> </w:t>
      </w:r>
      <w:r>
        <w:rPr>
          <w:sz w:val="28"/>
          <w:szCs w:val="28"/>
        </w:rPr>
        <w:t>S</w:t>
      </w:r>
      <w:r w:rsidRPr="00E562C9">
        <w:rPr>
          <w:sz w:val="28"/>
          <w:szCs w:val="28"/>
        </w:rPr>
        <w:t xml:space="preserve">ervices and listed by said </w:t>
      </w:r>
      <w:r>
        <w:rPr>
          <w:sz w:val="28"/>
          <w:szCs w:val="28"/>
        </w:rPr>
        <w:t>D</w:t>
      </w:r>
      <w:r w:rsidRPr="00E562C9">
        <w:rPr>
          <w:sz w:val="28"/>
          <w:szCs w:val="28"/>
        </w:rPr>
        <w:t xml:space="preserve">epartment for the purpose for which they are intended; said list may be subsequently amended by the </w:t>
      </w:r>
      <w:r>
        <w:rPr>
          <w:sz w:val="28"/>
          <w:szCs w:val="28"/>
        </w:rPr>
        <w:t>D</w:t>
      </w:r>
      <w:r w:rsidRPr="00E562C9">
        <w:rPr>
          <w:sz w:val="28"/>
          <w:szCs w:val="28"/>
        </w:rPr>
        <w:t xml:space="preserve">epartment of </w:t>
      </w:r>
      <w:r>
        <w:rPr>
          <w:sz w:val="28"/>
          <w:szCs w:val="28"/>
        </w:rPr>
        <w:t>[</w:t>
      </w:r>
      <w:r w:rsidRPr="00E562C9">
        <w:rPr>
          <w:sz w:val="28"/>
          <w:szCs w:val="28"/>
        </w:rPr>
        <w:t>fire a</w:t>
      </w:r>
      <w:r>
        <w:rPr>
          <w:sz w:val="28"/>
          <w:szCs w:val="28"/>
        </w:rPr>
        <w:t xml:space="preserve">nd rescue] </w:t>
      </w:r>
      <w:r>
        <w:rPr>
          <w:sz w:val="28"/>
          <w:szCs w:val="28"/>
          <w:u w:val="single"/>
        </w:rPr>
        <w:t>Permitting</w:t>
      </w:r>
      <w:r>
        <w:rPr>
          <w:sz w:val="28"/>
          <w:szCs w:val="28"/>
        </w:rPr>
        <w:t xml:space="preserve"> Services as necessary.</w:t>
      </w:r>
      <w:r w:rsidRPr="00405168">
        <w:t xml:space="preserve"> </w:t>
      </w:r>
      <w:r>
        <w:t xml:space="preserve"> </w:t>
      </w:r>
      <w:r w:rsidRPr="00405168">
        <w:rPr>
          <w:sz w:val="28"/>
          <w:szCs w:val="28"/>
        </w:rPr>
        <w:t xml:space="preserve">Such approval </w:t>
      </w:r>
      <w:r w:rsidR="004D3F8E">
        <w:rPr>
          <w:b/>
          <w:sz w:val="28"/>
          <w:szCs w:val="28"/>
        </w:rPr>
        <w:t>[</w:t>
      </w:r>
      <w:r w:rsidRPr="00405168">
        <w:rPr>
          <w:sz w:val="28"/>
          <w:szCs w:val="28"/>
        </w:rPr>
        <w:t>shall be</w:t>
      </w:r>
      <w:r w:rsidR="004D3F8E">
        <w:rPr>
          <w:b/>
          <w:sz w:val="28"/>
          <w:szCs w:val="28"/>
        </w:rPr>
        <w:t>]</w:t>
      </w:r>
      <w:r w:rsidR="004D3F8E">
        <w:rPr>
          <w:sz w:val="28"/>
          <w:szCs w:val="28"/>
          <w:u w:val="words"/>
        </w:rPr>
        <w:t xml:space="preserve"> is</w:t>
      </w:r>
      <w:r w:rsidRPr="00405168">
        <w:rPr>
          <w:sz w:val="28"/>
          <w:szCs w:val="28"/>
        </w:rPr>
        <w:t xml:space="preserve"> permanent unless the </w:t>
      </w:r>
      <w:r w:rsidR="002F76B0">
        <w:rPr>
          <w:b/>
          <w:sz w:val="28"/>
          <w:szCs w:val="28"/>
        </w:rPr>
        <w:t>[[</w:t>
      </w:r>
      <w:r w:rsidRPr="00405168">
        <w:rPr>
          <w:sz w:val="28"/>
          <w:szCs w:val="28"/>
        </w:rPr>
        <w:t>director</w:t>
      </w:r>
      <w:r w:rsidR="002F76B0">
        <w:rPr>
          <w:b/>
          <w:sz w:val="28"/>
          <w:szCs w:val="28"/>
        </w:rPr>
        <w:t>]]</w:t>
      </w:r>
      <w:r w:rsidR="002F76B0">
        <w:rPr>
          <w:sz w:val="28"/>
          <w:szCs w:val="28"/>
        </w:rPr>
        <w:t xml:space="preserve"> </w:t>
      </w:r>
      <w:r w:rsidR="002F76B0">
        <w:rPr>
          <w:sz w:val="28"/>
          <w:szCs w:val="28"/>
          <w:u w:val="double"/>
        </w:rPr>
        <w:t>Director</w:t>
      </w:r>
      <w:r w:rsidRPr="00405168">
        <w:rPr>
          <w:sz w:val="28"/>
          <w:szCs w:val="28"/>
        </w:rPr>
        <w:t xml:space="preserve"> subsequently finds that the equipment is hazardous, unreliable or otherwise detrimental to public health or safety, in which case, the </w:t>
      </w:r>
      <w:r w:rsidR="002F76B0">
        <w:rPr>
          <w:b/>
          <w:sz w:val="28"/>
          <w:szCs w:val="28"/>
        </w:rPr>
        <w:t>[[</w:t>
      </w:r>
      <w:r w:rsidRPr="00405168">
        <w:rPr>
          <w:sz w:val="28"/>
          <w:szCs w:val="28"/>
        </w:rPr>
        <w:t>director</w:t>
      </w:r>
      <w:r w:rsidR="002F76B0">
        <w:rPr>
          <w:b/>
          <w:sz w:val="28"/>
          <w:szCs w:val="28"/>
        </w:rPr>
        <w:t>]]</w:t>
      </w:r>
      <w:r w:rsidR="002F76B0">
        <w:rPr>
          <w:sz w:val="28"/>
          <w:szCs w:val="28"/>
        </w:rPr>
        <w:t xml:space="preserve"> </w:t>
      </w:r>
      <w:r w:rsidR="002F76B0">
        <w:rPr>
          <w:sz w:val="28"/>
          <w:szCs w:val="28"/>
          <w:u w:val="double"/>
        </w:rPr>
        <w:t>Director</w:t>
      </w:r>
      <w:r w:rsidRPr="00405168">
        <w:rPr>
          <w:sz w:val="28"/>
          <w:szCs w:val="28"/>
        </w:rPr>
        <w:t xml:space="preserve"> may suspend or revoke approval.  The </w:t>
      </w:r>
      <w:r>
        <w:rPr>
          <w:sz w:val="28"/>
          <w:szCs w:val="28"/>
        </w:rPr>
        <w:t>D</w:t>
      </w:r>
      <w:r w:rsidRPr="00405168">
        <w:rPr>
          <w:sz w:val="28"/>
          <w:szCs w:val="28"/>
        </w:rPr>
        <w:t xml:space="preserve">irector may in any such case determine whether replacement of existing installation </w:t>
      </w:r>
      <w:r w:rsidR="004D3F8E">
        <w:rPr>
          <w:b/>
          <w:sz w:val="28"/>
          <w:szCs w:val="28"/>
        </w:rPr>
        <w:t>[</w:t>
      </w:r>
      <w:r w:rsidRPr="00405168">
        <w:rPr>
          <w:sz w:val="28"/>
          <w:szCs w:val="28"/>
        </w:rPr>
        <w:t>shall be</w:t>
      </w:r>
      <w:r w:rsidR="004D3F8E">
        <w:rPr>
          <w:b/>
          <w:sz w:val="28"/>
          <w:szCs w:val="28"/>
        </w:rPr>
        <w:t>]</w:t>
      </w:r>
      <w:r w:rsidR="004D3F8E">
        <w:rPr>
          <w:sz w:val="28"/>
          <w:szCs w:val="28"/>
        </w:rPr>
        <w:t xml:space="preserve"> </w:t>
      </w:r>
      <w:r w:rsidR="004D3F8E">
        <w:rPr>
          <w:sz w:val="28"/>
          <w:szCs w:val="28"/>
          <w:u w:val="words"/>
        </w:rPr>
        <w:t>is</w:t>
      </w:r>
      <w:r w:rsidRPr="00405168">
        <w:rPr>
          <w:sz w:val="28"/>
          <w:szCs w:val="28"/>
        </w:rPr>
        <w:t xml:space="preserve"> required.  Transfer to the inactive list </w:t>
      </w:r>
      <w:r w:rsidR="004D3F8E">
        <w:rPr>
          <w:b/>
          <w:sz w:val="28"/>
          <w:szCs w:val="28"/>
        </w:rPr>
        <w:t>[</w:t>
      </w:r>
      <w:r w:rsidRPr="00405168">
        <w:rPr>
          <w:sz w:val="28"/>
          <w:szCs w:val="28"/>
        </w:rPr>
        <w:t>shall</w:t>
      </w:r>
      <w:r w:rsidR="004D3F8E">
        <w:rPr>
          <w:b/>
          <w:sz w:val="28"/>
          <w:szCs w:val="28"/>
        </w:rPr>
        <w:t>]</w:t>
      </w:r>
      <w:r w:rsidR="004D3F8E">
        <w:rPr>
          <w:sz w:val="28"/>
          <w:szCs w:val="28"/>
        </w:rPr>
        <w:t xml:space="preserve"> </w:t>
      </w:r>
      <w:r w:rsidR="004D3F8E">
        <w:rPr>
          <w:sz w:val="28"/>
          <w:szCs w:val="28"/>
          <w:u w:val="words"/>
        </w:rPr>
        <w:t>does</w:t>
      </w:r>
      <w:r w:rsidRPr="00405168">
        <w:rPr>
          <w:sz w:val="28"/>
          <w:szCs w:val="28"/>
        </w:rPr>
        <w:t xml:space="preserve"> not affect equipment approval.</w:t>
      </w:r>
    </w:p>
    <w:p w:rsidR="004B7F7D" w:rsidRDefault="004B7F7D" w:rsidP="004B7F7D">
      <w:pPr>
        <w:pStyle w:val="ListParagraph"/>
        <w:spacing w:line="360" w:lineRule="auto"/>
        <w:ind w:left="0"/>
        <w:jc w:val="center"/>
        <w:rPr>
          <w:sz w:val="28"/>
          <w:szCs w:val="28"/>
        </w:rPr>
      </w:pPr>
      <w:r w:rsidRPr="000D3437">
        <w:rPr>
          <w:sz w:val="28"/>
          <w:szCs w:val="28"/>
        </w:rPr>
        <w:t>*  *  *</w:t>
      </w:r>
    </w:p>
    <w:p w:rsidR="004B7F7D" w:rsidRDefault="004B7F7D" w:rsidP="004B7F7D">
      <w:pPr>
        <w:pStyle w:val="ListParagraph"/>
        <w:spacing w:line="360" w:lineRule="auto"/>
        <w:ind w:left="0"/>
        <w:jc w:val="both"/>
        <w:rPr>
          <w:b/>
          <w:sz w:val="28"/>
          <w:szCs w:val="28"/>
        </w:rPr>
      </w:pPr>
      <w:r>
        <w:rPr>
          <w:b/>
          <w:sz w:val="28"/>
          <w:szCs w:val="28"/>
        </w:rPr>
        <w:t>Sec. 2.  Transition.</w:t>
      </w:r>
    </w:p>
    <w:p w:rsidR="004B7F7D" w:rsidRPr="007836AB" w:rsidRDefault="004B7F7D" w:rsidP="007836AB">
      <w:pPr>
        <w:spacing w:line="360" w:lineRule="auto"/>
        <w:ind w:left="1440" w:hanging="720"/>
        <w:jc w:val="both"/>
        <w:rPr>
          <w:sz w:val="28"/>
          <w:szCs w:val="28"/>
        </w:rPr>
      </w:pPr>
      <w:r w:rsidRPr="007836AB">
        <w:rPr>
          <w:sz w:val="28"/>
          <w:szCs w:val="28"/>
        </w:rPr>
        <w:t>(a)</w:t>
      </w:r>
      <w:r w:rsidRPr="007836AB">
        <w:rPr>
          <w:sz w:val="28"/>
          <w:szCs w:val="28"/>
        </w:rPr>
        <w:tab/>
      </w:r>
      <w:r w:rsidRPr="007836AB">
        <w:rPr>
          <w:i/>
          <w:sz w:val="28"/>
          <w:szCs w:val="28"/>
        </w:rPr>
        <w:t>Regulations.</w:t>
      </w:r>
      <w:r w:rsidRPr="007836AB">
        <w:rPr>
          <w:sz w:val="28"/>
          <w:szCs w:val="28"/>
        </w:rPr>
        <w:t xml:space="preserve"> Any regulation in effect when this Act takes effect that implements a function transferred to the Department of Permitting Services or the Director of the Department of Permitting Services under Section 1 of this Act continues in effect, but any reference in any regulation to the Montgomery County Fire and Rescue Services or the Fire Chief from which the function was transferred must be treated as referring to the Department of Permitting Services and the Director of the Department of Permitting Services to which the function is transferred.  The transfer of a function under this Act does not affect any right of a party to any legal proceeding begun before this Act took effect.</w:t>
      </w:r>
    </w:p>
    <w:p w:rsidR="004B7F7D" w:rsidRDefault="004B7F7D" w:rsidP="004B7F7D">
      <w:pPr>
        <w:pStyle w:val="ListParagraph"/>
        <w:spacing w:line="360" w:lineRule="auto"/>
        <w:ind w:left="0"/>
        <w:jc w:val="both"/>
        <w:rPr>
          <w:sz w:val="28"/>
          <w:szCs w:val="28"/>
        </w:rPr>
      </w:pPr>
    </w:p>
    <w:p w:rsidR="004B7F7D" w:rsidRPr="007836AB" w:rsidRDefault="004B7F7D" w:rsidP="007836AB">
      <w:pPr>
        <w:spacing w:line="360" w:lineRule="auto"/>
        <w:ind w:left="1440" w:hanging="720"/>
        <w:jc w:val="both"/>
        <w:rPr>
          <w:sz w:val="28"/>
          <w:szCs w:val="28"/>
        </w:rPr>
      </w:pPr>
      <w:r w:rsidRPr="007836AB">
        <w:rPr>
          <w:sz w:val="28"/>
          <w:szCs w:val="28"/>
        </w:rPr>
        <w:lastRenderedPageBreak/>
        <w:t>(b)</w:t>
      </w:r>
      <w:r w:rsidRPr="007836AB">
        <w:rPr>
          <w:sz w:val="28"/>
          <w:szCs w:val="28"/>
        </w:rPr>
        <w:tab/>
      </w:r>
      <w:r w:rsidRPr="007836AB">
        <w:rPr>
          <w:i/>
          <w:sz w:val="28"/>
          <w:szCs w:val="28"/>
        </w:rPr>
        <w:t>Responsibilities and rights.</w:t>
      </w:r>
      <w:r w:rsidRPr="007836AB">
        <w:rPr>
          <w:sz w:val="28"/>
          <w:szCs w:val="28"/>
        </w:rPr>
        <w:t xml:space="preserve"> Any responsibility or right granted by law, ordinance, regulation, delegation of authority, contract, or other document to the Montgomery County Fire and Rescue Services or the Fire Chief in connection with a function, duty or authority transferred under Section 1 of this Act is transferred to the Department of Permitting Services and the Director of the Department of Permitting Services.</w:t>
      </w:r>
    </w:p>
    <w:p w:rsidR="004B7F7D" w:rsidRPr="00E47FF5" w:rsidRDefault="004B7F7D" w:rsidP="004B7F7D">
      <w:pPr>
        <w:pStyle w:val="ListParagraph"/>
        <w:spacing w:line="360" w:lineRule="auto"/>
        <w:ind w:left="0"/>
        <w:jc w:val="both"/>
        <w:rPr>
          <w:sz w:val="28"/>
          <w:szCs w:val="28"/>
        </w:rPr>
      </w:pPr>
    </w:p>
    <w:p w:rsidR="004B7F7D" w:rsidRPr="007A1DCA" w:rsidRDefault="004B7F7D" w:rsidP="004B7F7D">
      <w:pPr>
        <w:pStyle w:val="ListParagraph"/>
        <w:spacing w:line="360" w:lineRule="auto"/>
        <w:ind w:left="0"/>
        <w:jc w:val="both"/>
        <w:rPr>
          <w:b/>
          <w:sz w:val="28"/>
          <w:szCs w:val="28"/>
        </w:rPr>
      </w:pPr>
      <w:r>
        <w:rPr>
          <w:b/>
          <w:sz w:val="28"/>
          <w:szCs w:val="28"/>
        </w:rPr>
        <w:t>Sec. 3.  Expedited Effective Date</w:t>
      </w:r>
    </w:p>
    <w:p w:rsidR="004B7F7D" w:rsidRDefault="004B7F7D" w:rsidP="004B7F7D">
      <w:pPr>
        <w:pStyle w:val="ListParagraph"/>
        <w:spacing w:line="360" w:lineRule="auto"/>
        <w:ind w:left="0" w:firstLine="720"/>
        <w:jc w:val="both"/>
        <w:rPr>
          <w:sz w:val="28"/>
          <w:szCs w:val="28"/>
        </w:rPr>
      </w:pPr>
      <w:r w:rsidRPr="00E55A34">
        <w:rPr>
          <w:sz w:val="28"/>
          <w:szCs w:val="28"/>
        </w:rPr>
        <w:t xml:space="preserve">The Council declares that this legislation is necessary for the immediate protection of the public interest.  </w:t>
      </w:r>
      <w:r w:rsidRPr="006A75EC">
        <w:rPr>
          <w:sz w:val="28"/>
          <w:szCs w:val="28"/>
        </w:rPr>
        <w:t xml:space="preserve">This Act takes effect </w:t>
      </w:r>
      <w:r>
        <w:rPr>
          <w:sz w:val="28"/>
        </w:rPr>
        <w:t xml:space="preserve">on the date on which it </w:t>
      </w:r>
      <w:r w:rsidR="00942C5C">
        <w:rPr>
          <w:sz w:val="28"/>
        </w:rPr>
        <w:t>becomes law.  The amendments made in Section 1 apply</w:t>
      </w:r>
      <w:r>
        <w:rPr>
          <w:sz w:val="28"/>
        </w:rPr>
        <w:t xml:space="preserve"> retroactively to July 1, 2016.</w:t>
      </w:r>
    </w:p>
    <w:p w:rsidR="004B7F7D" w:rsidRPr="00E55A34" w:rsidRDefault="004B7F7D" w:rsidP="004B7F7D">
      <w:pPr>
        <w:pStyle w:val="ListParagraph"/>
        <w:spacing w:line="360" w:lineRule="auto"/>
        <w:ind w:left="0" w:firstLine="720"/>
        <w:rPr>
          <w:sz w:val="28"/>
          <w:szCs w:val="28"/>
        </w:rPr>
      </w:pPr>
    </w:p>
    <w:p w:rsidR="004B7F7D" w:rsidRDefault="004B7F7D" w:rsidP="004B7F7D">
      <w:pPr>
        <w:spacing w:line="360" w:lineRule="auto"/>
        <w:jc w:val="both"/>
      </w:pPr>
      <w:r w:rsidRPr="00CE6955">
        <w:rPr>
          <w:i/>
        </w:rPr>
        <w:t>Approved:</w:t>
      </w:r>
    </w:p>
    <w:p w:rsidR="004B7F7D" w:rsidRDefault="004B7F7D" w:rsidP="004B7F7D">
      <w:pPr>
        <w:keepNext/>
        <w:keepLines/>
        <w:spacing w:line="360" w:lineRule="auto"/>
      </w:pPr>
    </w:p>
    <w:p w:rsidR="005B6E1B" w:rsidRDefault="005B6E1B">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9/22</w:t>
      </w:r>
      <w:r w:rsidRPr="006E61B7">
        <w:rPr>
          <w:highlight w:val="yellow"/>
        </w:rPr>
        <w:t>/16</w:t>
      </w:r>
    </w:p>
    <w:p w:rsidR="005B6E1B" w:rsidRDefault="005B6E1B">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5B6E1B" w:rsidRDefault="005B6E1B">
      <w:pPr>
        <w:keepNext/>
        <w:keepLines/>
        <w:spacing w:line="360" w:lineRule="auto"/>
      </w:pPr>
      <w:r>
        <w:rPr>
          <w:i/>
        </w:rPr>
        <w:t>Approved:</w:t>
      </w:r>
    </w:p>
    <w:p w:rsidR="005B6E1B" w:rsidRDefault="005B6E1B">
      <w:pPr>
        <w:keepNext/>
        <w:keepLines/>
        <w:suppressLineNumbers/>
        <w:spacing w:line="360" w:lineRule="auto"/>
      </w:pPr>
    </w:p>
    <w:p w:rsidR="005B6E1B" w:rsidRDefault="005B6E1B">
      <w:pPr>
        <w:keepNext/>
        <w:keepLines/>
        <w:spacing w:line="360" w:lineRule="auto"/>
      </w:pPr>
      <w:r w:rsidRPr="007664E0">
        <w:rPr>
          <w:highlight w:val="yellow"/>
        </w:rPr>
        <w:t>/s/</w:t>
      </w:r>
      <w:r w:rsidR="00860067">
        <w:rPr>
          <w:highlight w:val="yellow"/>
        </w:rPr>
        <w:tab/>
        <w:t xml:space="preserve">Timothy L. </w:t>
      </w:r>
      <w:proofErr w:type="spellStart"/>
      <w:r w:rsidR="00860067">
        <w:rPr>
          <w:highlight w:val="yellow"/>
        </w:rPr>
        <w:t>Firestine</w:t>
      </w:r>
      <w:proofErr w:type="spellEnd"/>
      <w:r w:rsidR="00860067">
        <w:rPr>
          <w:highlight w:val="yellow"/>
        </w:rPr>
        <w:t xml:space="preserve"> (acting</w:t>
      </w:r>
      <w:r w:rsidRPr="007664E0">
        <w:rPr>
          <w:highlight w:val="yellow"/>
        </w:rPr>
        <w:tab/>
      </w:r>
      <w:r w:rsidRPr="007664E0">
        <w:rPr>
          <w:highlight w:val="yellow"/>
        </w:rPr>
        <w:tab/>
      </w:r>
      <w:r w:rsidR="00860067">
        <w:rPr>
          <w:highlight w:val="yellow"/>
        </w:rPr>
        <w:tab/>
      </w:r>
      <w:bookmarkStart w:id="1" w:name="_GoBack"/>
      <w:bookmarkEnd w:id="1"/>
      <w:r w:rsidRPr="007664E0">
        <w:rPr>
          <w:highlight w:val="yellow"/>
        </w:rPr>
        <w:tab/>
      </w:r>
      <w:r>
        <w:rPr>
          <w:highlight w:val="yellow"/>
        </w:rPr>
        <w:t>9/28</w:t>
      </w:r>
      <w:r w:rsidRPr="006E61B7">
        <w:rPr>
          <w:highlight w:val="yellow"/>
        </w:rPr>
        <w:t>/16</w:t>
      </w:r>
    </w:p>
    <w:p w:rsidR="005B6E1B" w:rsidRDefault="005B6E1B">
      <w:pPr>
        <w:keepLines/>
        <w:suppressLineNumbers/>
        <w:pBdr>
          <w:top w:val="single" w:sz="6" w:space="1" w:color="auto"/>
        </w:pBdr>
        <w:spacing w:line="360" w:lineRule="auto"/>
      </w:pPr>
      <w:r>
        <w:t>Isiah Leggett, County Executive</w:t>
      </w:r>
      <w:r>
        <w:tab/>
      </w:r>
      <w:r>
        <w:tab/>
      </w:r>
      <w:r>
        <w:tab/>
      </w:r>
      <w:r>
        <w:tab/>
      </w:r>
      <w:r>
        <w:tab/>
        <w:t>Date</w:t>
      </w:r>
    </w:p>
    <w:p w:rsidR="005B6E1B" w:rsidRDefault="005B6E1B">
      <w:pPr>
        <w:keepNext/>
        <w:keepLines/>
        <w:spacing w:line="360" w:lineRule="auto"/>
      </w:pPr>
      <w:r>
        <w:rPr>
          <w:i/>
        </w:rPr>
        <w:t>This is a correct copy of Council action.</w:t>
      </w:r>
    </w:p>
    <w:p w:rsidR="005B6E1B" w:rsidRDefault="005B6E1B">
      <w:pPr>
        <w:keepNext/>
        <w:keepLines/>
        <w:suppressLineNumbers/>
        <w:spacing w:line="360" w:lineRule="auto"/>
      </w:pPr>
    </w:p>
    <w:p w:rsidR="005B6E1B" w:rsidRDefault="005B6E1B">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9/28</w:t>
      </w:r>
      <w:r w:rsidRPr="006E61B7">
        <w:rPr>
          <w:highlight w:val="yellow"/>
        </w:rPr>
        <w:t>/16</w:t>
      </w:r>
    </w:p>
    <w:p w:rsidR="005B6E1B" w:rsidRDefault="005B6E1B">
      <w:pPr>
        <w:suppressLineNumbers/>
        <w:pBdr>
          <w:top w:val="single" w:sz="6" w:space="1" w:color="auto"/>
        </w:pBdr>
        <w:spacing w:line="360" w:lineRule="auto"/>
      </w:pPr>
      <w:r>
        <w:t>Linda M. Lauer, Clerk of the Council</w:t>
      </w:r>
      <w:r>
        <w:tab/>
      </w:r>
      <w:r>
        <w:tab/>
      </w:r>
      <w:r>
        <w:tab/>
      </w:r>
      <w:r>
        <w:tab/>
      </w:r>
      <w:r>
        <w:tab/>
        <w:t>Date</w:t>
      </w:r>
    </w:p>
    <w:p w:rsidR="00510B38" w:rsidRDefault="00510B38"/>
    <w:sectPr w:rsidR="00510B38" w:rsidSect="001A6F0F">
      <w:pgSz w:w="12240" w:h="15840" w:code="1"/>
      <w:pgMar w:top="1440" w:right="1440" w:bottom="1440" w:left="1440" w:header="720" w:footer="720" w:gutter="0"/>
      <w:paperSrc w:first="259" w:other="259"/>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2A" w:rsidRDefault="00DF472A" w:rsidP="00564B6D">
      <w:r>
        <w:separator/>
      </w:r>
    </w:p>
  </w:endnote>
  <w:endnote w:type="continuationSeparator" w:id="0">
    <w:p w:rsidR="00DF472A" w:rsidRDefault="00DF472A" w:rsidP="0056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2A" w:rsidRDefault="00DF472A">
    <w:pPr>
      <w:tabs>
        <w:tab w:val="center" w:pos="4680"/>
        <w:tab w:val="right" w:pos="9360"/>
      </w:tabs>
    </w:pPr>
    <w:r>
      <w:tab/>
      <w:t xml:space="preserve">- </w:t>
    </w:r>
    <w:r>
      <w:fldChar w:fldCharType="begin"/>
    </w:r>
    <w:r>
      <w:instrText xml:space="preserve"> PAGE </w:instrText>
    </w:r>
    <w:r>
      <w:fldChar w:fldCharType="separate"/>
    </w:r>
    <w:r w:rsidR="00860067">
      <w:rPr>
        <w:noProof/>
      </w:rPr>
      <w:t>31</w:t>
    </w:r>
    <w:r>
      <w:rPr>
        <w:noProof/>
      </w:rPr>
      <w:fldChar w:fldCharType="end"/>
    </w:r>
    <w:r>
      <w:t xml:space="preserve"> -</w:t>
    </w:r>
  </w:p>
  <w:p w:rsidR="00DF472A" w:rsidRDefault="00DF472A" w:rsidP="004566B6">
    <w:pPr>
      <w:tabs>
        <w:tab w:val="center" w:pos="4680"/>
        <w:tab w:val="right" w:pos="9360"/>
      </w:tabs>
    </w:pPr>
    <w:r>
      <w:rPr>
        <w:noProof/>
        <w:sz w:val="16"/>
      </w:rPr>
      <w:tab/>
    </w: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2A" w:rsidRDefault="00DF472A" w:rsidP="00564B6D">
      <w:r>
        <w:separator/>
      </w:r>
    </w:p>
  </w:footnote>
  <w:footnote w:type="continuationSeparator" w:id="0">
    <w:p w:rsidR="00DF472A" w:rsidRDefault="00DF472A" w:rsidP="0056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2A" w:rsidRDefault="00DF472A">
    <w:pPr>
      <w:pStyle w:val="Header"/>
      <w:jc w:val="right"/>
    </w:pPr>
    <w:r>
      <w:rPr>
        <w:rFonts w:ascii="Arial" w:hAnsi="Arial"/>
        <w:smallCaps/>
        <w:sz w:val="20"/>
      </w:rPr>
      <w:t xml:space="preserve">Expedited </w:t>
    </w:r>
    <w:smartTag w:uri="urn:schemas-microsoft-com:office:smarttags" w:element="stockticker">
      <w:r>
        <w:rPr>
          <w:rFonts w:ascii="Arial" w:hAnsi="Arial"/>
          <w:smallCaps/>
          <w:sz w:val="20"/>
        </w:rPr>
        <w:t>Bill</w:t>
      </w:r>
    </w:smartTag>
    <w:r>
      <w:rPr>
        <w:rFonts w:ascii="Arial" w:hAnsi="Arial"/>
        <w:smallCaps/>
        <w:sz w:val="20"/>
      </w:rPr>
      <w:t xml:space="preserve"> No. 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AB4"/>
    <w:multiLevelType w:val="hybridMultilevel"/>
    <w:tmpl w:val="4ABA21F4"/>
    <w:lvl w:ilvl="0" w:tplc="DBB8A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54285"/>
    <w:multiLevelType w:val="hybridMultilevel"/>
    <w:tmpl w:val="78282C7A"/>
    <w:lvl w:ilvl="0" w:tplc="B9F0C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B7887"/>
    <w:multiLevelType w:val="hybridMultilevel"/>
    <w:tmpl w:val="16AAFC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F3A3C"/>
    <w:multiLevelType w:val="hybridMultilevel"/>
    <w:tmpl w:val="485AF88E"/>
    <w:lvl w:ilvl="0" w:tplc="53AE9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86C87"/>
    <w:multiLevelType w:val="hybridMultilevel"/>
    <w:tmpl w:val="2C089F86"/>
    <w:lvl w:ilvl="0" w:tplc="1A70B6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4182F"/>
    <w:multiLevelType w:val="hybridMultilevel"/>
    <w:tmpl w:val="127685F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0B0D"/>
    <w:multiLevelType w:val="hybridMultilevel"/>
    <w:tmpl w:val="D2AA666A"/>
    <w:lvl w:ilvl="0" w:tplc="293E9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2013DC"/>
    <w:multiLevelType w:val="hybridMultilevel"/>
    <w:tmpl w:val="814473E0"/>
    <w:lvl w:ilvl="0" w:tplc="4C860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44689"/>
    <w:multiLevelType w:val="hybridMultilevel"/>
    <w:tmpl w:val="ABC081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7D"/>
    <w:rsid w:val="00015B7A"/>
    <w:rsid w:val="00035B9F"/>
    <w:rsid w:val="00093122"/>
    <w:rsid w:val="00141B86"/>
    <w:rsid w:val="001601CA"/>
    <w:rsid w:val="00164AFB"/>
    <w:rsid w:val="00164FB9"/>
    <w:rsid w:val="00170EB8"/>
    <w:rsid w:val="00186C0D"/>
    <w:rsid w:val="001A6F0F"/>
    <w:rsid w:val="001C007C"/>
    <w:rsid w:val="001C74C6"/>
    <w:rsid w:val="001D4F4A"/>
    <w:rsid w:val="002036B0"/>
    <w:rsid w:val="00243AAC"/>
    <w:rsid w:val="00293968"/>
    <w:rsid w:val="002A5E81"/>
    <w:rsid w:val="002F76B0"/>
    <w:rsid w:val="00367400"/>
    <w:rsid w:val="0039126E"/>
    <w:rsid w:val="00391681"/>
    <w:rsid w:val="003F1CE2"/>
    <w:rsid w:val="00445C9C"/>
    <w:rsid w:val="004566B6"/>
    <w:rsid w:val="004B7F7D"/>
    <w:rsid w:val="004D3F8E"/>
    <w:rsid w:val="004E787A"/>
    <w:rsid w:val="00510B38"/>
    <w:rsid w:val="00532EEB"/>
    <w:rsid w:val="005376F7"/>
    <w:rsid w:val="00564B6D"/>
    <w:rsid w:val="0059471B"/>
    <w:rsid w:val="005B0DDB"/>
    <w:rsid w:val="005B537C"/>
    <w:rsid w:val="005B6E1B"/>
    <w:rsid w:val="005F6C5C"/>
    <w:rsid w:val="00600F9F"/>
    <w:rsid w:val="00636DE1"/>
    <w:rsid w:val="006556C0"/>
    <w:rsid w:val="006B057A"/>
    <w:rsid w:val="00702F35"/>
    <w:rsid w:val="007043DC"/>
    <w:rsid w:val="007836AB"/>
    <w:rsid w:val="007B59FC"/>
    <w:rsid w:val="008104BE"/>
    <w:rsid w:val="00852790"/>
    <w:rsid w:val="00860067"/>
    <w:rsid w:val="0086037E"/>
    <w:rsid w:val="0090447F"/>
    <w:rsid w:val="00942C5C"/>
    <w:rsid w:val="0096095C"/>
    <w:rsid w:val="00A07A6C"/>
    <w:rsid w:val="00A80A25"/>
    <w:rsid w:val="00AD79AE"/>
    <w:rsid w:val="00AF754E"/>
    <w:rsid w:val="00B47F77"/>
    <w:rsid w:val="00B50483"/>
    <w:rsid w:val="00B529BC"/>
    <w:rsid w:val="00BD2F7E"/>
    <w:rsid w:val="00CD32FF"/>
    <w:rsid w:val="00CE49A9"/>
    <w:rsid w:val="00D24FF4"/>
    <w:rsid w:val="00D31D7F"/>
    <w:rsid w:val="00D618F8"/>
    <w:rsid w:val="00D621CD"/>
    <w:rsid w:val="00D62B85"/>
    <w:rsid w:val="00DB0820"/>
    <w:rsid w:val="00DC093E"/>
    <w:rsid w:val="00DD12F2"/>
    <w:rsid w:val="00DE552C"/>
    <w:rsid w:val="00DF472A"/>
    <w:rsid w:val="00E25939"/>
    <w:rsid w:val="00E402CF"/>
    <w:rsid w:val="00F10BDE"/>
    <w:rsid w:val="00F24606"/>
    <w:rsid w:val="00F35159"/>
    <w:rsid w:val="00FB7349"/>
    <w:rsid w:val="00FC43B4"/>
    <w:rsid w:val="00FE0F56"/>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5:chartTrackingRefBased/>
  <w15:docId w15:val="{2DD8099D-B8CF-4C80-BBBA-A494FD10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7D"/>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4B7F7D"/>
    <w:rPr>
      <w:rFonts w:cs="Times New Roman"/>
    </w:rPr>
  </w:style>
  <w:style w:type="paragraph" w:styleId="BodyText">
    <w:name w:val="Body Text"/>
    <w:basedOn w:val="Normal"/>
    <w:link w:val="BodyTextChar"/>
    <w:uiPriority w:val="99"/>
    <w:rsid w:val="004B7F7D"/>
    <w:pPr>
      <w:spacing w:after="120"/>
    </w:pPr>
  </w:style>
  <w:style w:type="character" w:customStyle="1" w:styleId="BodyTextChar">
    <w:name w:val="Body Text Char"/>
    <w:basedOn w:val="DefaultParagraphFont"/>
    <w:link w:val="BodyText"/>
    <w:uiPriority w:val="99"/>
    <w:rsid w:val="004B7F7D"/>
    <w:rPr>
      <w:spacing w:val="-3"/>
      <w:sz w:val="24"/>
    </w:rPr>
  </w:style>
  <w:style w:type="paragraph" w:styleId="Header">
    <w:name w:val="header"/>
    <w:basedOn w:val="Normal"/>
    <w:link w:val="HeaderChar"/>
    <w:uiPriority w:val="99"/>
    <w:rsid w:val="004B7F7D"/>
    <w:pPr>
      <w:tabs>
        <w:tab w:val="center" w:pos="4320"/>
        <w:tab w:val="right" w:pos="8640"/>
      </w:tabs>
    </w:pPr>
  </w:style>
  <w:style w:type="character" w:customStyle="1" w:styleId="HeaderChar">
    <w:name w:val="Header Char"/>
    <w:basedOn w:val="DefaultParagraphFont"/>
    <w:link w:val="Header"/>
    <w:uiPriority w:val="99"/>
    <w:rsid w:val="004B7F7D"/>
    <w:rPr>
      <w:spacing w:val="-3"/>
      <w:sz w:val="24"/>
    </w:rPr>
  </w:style>
  <w:style w:type="paragraph" w:styleId="Footer">
    <w:name w:val="footer"/>
    <w:basedOn w:val="Normal"/>
    <w:link w:val="FooterChar"/>
    <w:uiPriority w:val="99"/>
    <w:rsid w:val="004B7F7D"/>
    <w:pPr>
      <w:tabs>
        <w:tab w:val="center" w:pos="4320"/>
        <w:tab w:val="right" w:pos="8640"/>
      </w:tabs>
    </w:pPr>
  </w:style>
  <w:style w:type="character" w:customStyle="1" w:styleId="FooterChar">
    <w:name w:val="Footer Char"/>
    <w:basedOn w:val="DefaultParagraphFont"/>
    <w:link w:val="Footer"/>
    <w:uiPriority w:val="99"/>
    <w:rsid w:val="004B7F7D"/>
    <w:rPr>
      <w:spacing w:val="-3"/>
      <w:sz w:val="24"/>
    </w:rPr>
  </w:style>
  <w:style w:type="character" w:styleId="PageNumber">
    <w:name w:val="page number"/>
    <w:basedOn w:val="DefaultParagraphFont"/>
    <w:uiPriority w:val="99"/>
    <w:rsid w:val="004B7F7D"/>
    <w:rPr>
      <w:rFonts w:cs="Times New Roman"/>
    </w:rPr>
  </w:style>
  <w:style w:type="paragraph" w:customStyle="1" w:styleId="Subsectiona">
    <w:name w:val="Subsection (a)"/>
    <w:basedOn w:val="Normal"/>
    <w:rsid w:val="004B7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rsid w:val="004B7F7D"/>
    <w:pPr>
      <w:ind w:left="2160" w:hanging="720"/>
    </w:pPr>
    <w:rPr>
      <w:b w:val="0"/>
    </w:rPr>
  </w:style>
  <w:style w:type="paragraph" w:styleId="ListParagraph">
    <w:name w:val="List Paragraph"/>
    <w:basedOn w:val="Normal"/>
    <w:uiPriority w:val="34"/>
    <w:qFormat/>
    <w:rsid w:val="004B7F7D"/>
    <w:pPr>
      <w:ind w:left="720"/>
      <w:contextualSpacing/>
    </w:pPr>
  </w:style>
  <w:style w:type="paragraph" w:styleId="BalloonText">
    <w:name w:val="Balloon Text"/>
    <w:basedOn w:val="Normal"/>
    <w:link w:val="BalloonTextChar"/>
    <w:uiPriority w:val="99"/>
    <w:semiHidden/>
    <w:unhideWhenUsed/>
    <w:rsid w:val="004B7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7D"/>
    <w:rPr>
      <w:rFonts w:ascii="Segoe UI" w:hAnsi="Segoe UI" w:cs="Segoe UI"/>
      <w:spacing w:val="-3"/>
      <w:sz w:val="18"/>
      <w:szCs w:val="18"/>
    </w:rPr>
  </w:style>
  <w:style w:type="character" w:styleId="CommentReference">
    <w:name w:val="annotation reference"/>
    <w:basedOn w:val="DefaultParagraphFont"/>
    <w:uiPriority w:val="99"/>
    <w:semiHidden/>
    <w:unhideWhenUsed/>
    <w:rsid w:val="004B7F7D"/>
    <w:rPr>
      <w:sz w:val="16"/>
      <w:szCs w:val="16"/>
    </w:rPr>
  </w:style>
  <w:style w:type="paragraph" w:styleId="CommentText">
    <w:name w:val="annotation text"/>
    <w:basedOn w:val="Normal"/>
    <w:link w:val="CommentTextChar"/>
    <w:uiPriority w:val="99"/>
    <w:semiHidden/>
    <w:unhideWhenUsed/>
    <w:rsid w:val="004B7F7D"/>
    <w:rPr>
      <w:sz w:val="20"/>
    </w:rPr>
  </w:style>
  <w:style w:type="character" w:customStyle="1" w:styleId="CommentTextChar">
    <w:name w:val="Comment Text Char"/>
    <w:basedOn w:val="DefaultParagraphFont"/>
    <w:link w:val="CommentText"/>
    <w:uiPriority w:val="99"/>
    <w:semiHidden/>
    <w:rsid w:val="004B7F7D"/>
    <w:rPr>
      <w:spacing w:val="-3"/>
    </w:rPr>
  </w:style>
  <w:style w:type="paragraph" w:styleId="CommentSubject">
    <w:name w:val="annotation subject"/>
    <w:basedOn w:val="CommentText"/>
    <w:next w:val="CommentText"/>
    <w:link w:val="CommentSubjectChar"/>
    <w:uiPriority w:val="99"/>
    <w:semiHidden/>
    <w:unhideWhenUsed/>
    <w:rsid w:val="004B7F7D"/>
    <w:rPr>
      <w:b/>
      <w:bCs/>
    </w:rPr>
  </w:style>
  <w:style w:type="character" w:customStyle="1" w:styleId="CommentSubjectChar">
    <w:name w:val="Comment Subject Char"/>
    <w:basedOn w:val="CommentTextChar"/>
    <w:link w:val="CommentSubject"/>
    <w:uiPriority w:val="99"/>
    <w:semiHidden/>
    <w:rsid w:val="004B7F7D"/>
    <w:rPr>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8419</Words>
  <Characters>45582</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6</cp:revision>
  <cp:lastPrinted>2016-09-27T14:25:00Z</cp:lastPrinted>
  <dcterms:created xsi:type="dcterms:W3CDTF">2016-09-27T14:18:00Z</dcterms:created>
  <dcterms:modified xsi:type="dcterms:W3CDTF">2016-09-29T13:31:00Z</dcterms:modified>
</cp:coreProperties>
</file>