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41" w:rsidRDefault="00F27041" w:rsidP="008E21CA">
      <w:pPr>
        <w:tabs>
          <w:tab w:val="left" w:pos="10710"/>
          <w:tab w:val="left" w:pos="10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County Citizens Advisory Board (ECCAB)</w:t>
      </w:r>
    </w:p>
    <w:p w:rsidR="00F27041" w:rsidRDefault="00F27041" w:rsidP="00F270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Montgomery Regional Services Center</w:t>
      </w:r>
    </w:p>
    <w:p w:rsidR="00F27041" w:rsidRDefault="00F27041" w:rsidP="00F27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3300 Briggs Chaney Road, Silver Spring, MD 20904</w:t>
      </w:r>
    </w:p>
    <w:p w:rsidR="00F27041" w:rsidRDefault="00F27041" w:rsidP="00F27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May 7, 2014</w:t>
      </w:r>
    </w:p>
    <w:p w:rsidR="00F27041" w:rsidRDefault="00F27041" w:rsidP="00F270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SUMMARY</w:t>
      </w:r>
    </w:p>
    <w:p w:rsidR="00F27041" w:rsidRDefault="00F27041" w:rsidP="00F270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041" w:rsidRPr="00E55DF4" w:rsidRDefault="00F27041" w:rsidP="00F2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E55DF4" w:rsidRPr="00E55DF4">
        <w:rPr>
          <w:rFonts w:ascii="Times New Roman" w:hAnsi="Times New Roman" w:cs="Times New Roman"/>
          <w:sz w:val="24"/>
          <w:szCs w:val="24"/>
        </w:rPr>
        <w:t>Erik Amick,</w:t>
      </w:r>
      <w:r w:rsidR="00E5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DF4">
        <w:rPr>
          <w:rFonts w:ascii="Times New Roman" w:hAnsi="Times New Roman" w:cs="Times New Roman"/>
          <w:sz w:val="24"/>
          <w:szCs w:val="24"/>
        </w:rPr>
        <w:t xml:space="preserve">Samantha Blizzard, Roy Chavera, Marya Ford, Alison Praisner-Klumpp, David Kochanski, Peter Myo Khin, </w:t>
      </w:r>
      <w:r w:rsidR="001C58FB">
        <w:rPr>
          <w:rFonts w:ascii="Times New Roman" w:hAnsi="Times New Roman" w:cs="Times New Roman"/>
          <w:sz w:val="24"/>
          <w:szCs w:val="24"/>
        </w:rPr>
        <w:t>Allan</w:t>
      </w:r>
      <w:r w:rsidR="00E55DF4">
        <w:rPr>
          <w:rFonts w:ascii="Times New Roman" w:hAnsi="Times New Roman" w:cs="Times New Roman"/>
          <w:sz w:val="24"/>
          <w:szCs w:val="24"/>
        </w:rPr>
        <w:t xml:space="preserve"> Mulligan, </w:t>
      </w:r>
      <w:r w:rsidR="001C58FB">
        <w:rPr>
          <w:rFonts w:ascii="Times New Roman" w:hAnsi="Times New Roman" w:cs="Times New Roman"/>
          <w:sz w:val="24"/>
          <w:szCs w:val="24"/>
        </w:rPr>
        <w:t>Jerold</w:t>
      </w:r>
      <w:r w:rsidR="00E55DF4">
        <w:rPr>
          <w:rFonts w:ascii="Times New Roman" w:hAnsi="Times New Roman" w:cs="Times New Roman"/>
          <w:sz w:val="24"/>
          <w:szCs w:val="24"/>
        </w:rPr>
        <w:t xml:space="preserve"> Samet, Ian Swain, Teddy Wu</w:t>
      </w:r>
      <w:r w:rsidR="004F234C">
        <w:rPr>
          <w:rFonts w:ascii="Times New Roman" w:hAnsi="Times New Roman" w:cs="Times New Roman"/>
          <w:sz w:val="24"/>
          <w:szCs w:val="24"/>
        </w:rPr>
        <w:t>.</w:t>
      </w:r>
    </w:p>
    <w:p w:rsidR="005658AE" w:rsidRDefault="005658AE" w:rsidP="00F2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Present: </w:t>
      </w:r>
      <w:r>
        <w:rPr>
          <w:rFonts w:ascii="Times New Roman" w:hAnsi="Times New Roman" w:cs="Times New Roman"/>
          <w:sz w:val="24"/>
          <w:szCs w:val="24"/>
        </w:rPr>
        <w:t>Jewru Bandeh, Miquitta Scott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58AE" w:rsidRPr="004F234C" w:rsidRDefault="005658AE" w:rsidP="00F27041">
      <w:pPr>
        <w:rPr>
          <w:rFonts w:ascii="Times New Roman" w:hAnsi="Times New Roman" w:cs="Times New Roman"/>
          <w:sz w:val="24"/>
          <w:szCs w:val="24"/>
        </w:rPr>
      </w:pPr>
      <w:r w:rsidRPr="005658AE">
        <w:rPr>
          <w:rFonts w:ascii="Times New Roman" w:hAnsi="Times New Roman" w:cs="Times New Roman"/>
          <w:b/>
          <w:sz w:val="24"/>
          <w:szCs w:val="24"/>
        </w:rPr>
        <w:t xml:space="preserve">Guests: </w:t>
      </w:r>
      <w:r w:rsidR="004F234C" w:rsidRPr="004F234C">
        <w:rPr>
          <w:rFonts w:ascii="Times New Roman" w:hAnsi="Times New Roman" w:cs="Times New Roman"/>
          <w:sz w:val="24"/>
          <w:szCs w:val="24"/>
        </w:rPr>
        <w:t xml:space="preserve">Melissa Daley, </w:t>
      </w:r>
      <w:r w:rsidR="004F234C">
        <w:rPr>
          <w:rFonts w:ascii="Times New Roman" w:hAnsi="Times New Roman" w:cs="Times New Roman"/>
          <w:sz w:val="24"/>
          <w:szCs w:val="24"/>
        </w:rPr>
        <w:t>Zella Shabassan, Ed Weiler, Mensah Adjogah, Lynn Harris, Karen Montgomery, Alexis Reed, Mark Pharoah, Mara Parker, Eric Luedtke, Sheila Hixson, Anne Kaiser, Alice Wilkerson,</w:t>
      </w:r>
      <w:r w:rsidR="00BD51B9">
        <w:rPr>
          <w:rFonts w:ascii="Times New Roman" w:hAnsi="Times New Roman" w:cs="Times New Roman"/>
          <w:sz w:val="24"/>
          <w:szCs w:val="24"/>
        </w:rPr>
        <w:t xml:space="preserve"> Craig Zucker.</w:t>
      </w:r>
      <w:r w:rsidR="004F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8AE" w:rsidRDefault="005658AE" w:rsidP="00F2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</w:t>
      </w:r>
      <w:r w:rsidR="001C59C2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Forum</w:t>
      </w:r>
    </w:p>
    <w:p w:rsidR="004F234C" w:rsidRDefault="007275DE" w:rsidP="008E21CA">
      <w:pPr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sz w:val="24"/>
          <w:szCs w:val="24"/>
        </w:rPr>
        <w:t>Ed</w:t>
      </w:r>
      <w:r w:rsidR="004F234C">
        <w:rPr>
          <w:rFonts w:ascii="Times New Roman" w:hAnsi="Times New Roman" w:cs="Times New Roman"/>
          <w:sz w:val="24"/>
          <w:szCs w:val="24"/>
        </w:rPr>
        <w:t xml:space="preserve"> Weil</w:t>
      </w:r>
      <w:r w:rsidR="00BF161D">
        <w:rPr>
          <w:rFonts w:ascii="Times New Roman" w:hAnsi="Times New Roman" w:cs="Times New Roman"/>
          <w:sz w:val="24"/>
          <w:szCs w:val="24"/>
        </w:rPr>
        <w:t>l</w:t>
      </w:r>
      <w:r w:rsidR="004F234C">
        <w:rPr>
          <w:rFonts w:ascii="Times New Roman" w:hAnsi="Times New Roman" w:cs="Times New Roman"/>
          <w:sz w:val="24"/>
          <w:szCs w:val="24"/>
        </w:rPr>
        <w:t>er brought up issues related to</w:t>
      </w:r>
      <w:r w:rsidRPr="00666C30">
        <w:rPr>
          <w:rFonts w:ascii="Times New Roman" w:hAnsi="Times New Roman" w:cs="Times New Roman"/>
          <w:sz w:val="24"/>
          <w:szCs w:val="24"/>
        </w:rPr>
        <w:t xml:space="preserve"> </w:t>
      </w:r>
      <w:r w:rsidR="004F234C">
        <w:rPr>
          <w:rFonts w:ascii="Times New Roman" w:hAnsi="Times New Roman" w:cs="Times New Roman"/>
          <w:sz w:val="24"/>
          <w:szCs w:val="24"/>
        </w:rPr>
        <w:t xml:space="preserve">over population of deer and increasing </w:t>
      </w:r>
      <w:r w:rsidRPr="00666C30">
        <w:rPr>
          <w:rFonts w:ascii="Times New Roman" w:hAnsi="Times New Roman" w:cs="Times New Roman"/>
          <w:sz w:val="24"/>
          <w:szCs w:val="24"/>
        </w:rPr>
        <w:t>accident</w:t>
      </w:r>
      <w:r w:rsidR="004F234C">
        <w:rPr>
          <w:rFonts w:ascii="Times New Roman" w:hAnsi="Times New Roman" w:cs="Times New Roman"/>
          <w:sz w:val="24"/>
          <w:szCs w:val="24"/>
        </w:rPr>
        <w:t>s</w:t>
      </w:r>
      <w:r w:rsidRPr="00666C30">
        <w:rPr>
          <w:rFonts w:ascii="Times New Roman" w:hAnsi="Times New Roman" w:cs="Times New Roman"/>
          <w:sz w:val="24"/>
          <w:szCs w:val="24"/>
        </w:rPr>
        <w:t xml:space="preserve"> </w:t>
      </w:r>
      <w:r w:rsidR="004F234C">
        <w:rPr>
          <w:rFonts w:ascii="Times New Roman" w:hAnsi="Times New Roman" w:cs="Times New Roman"/>
          <w:sz w:val="24"/>
          <w:szCs w:val="24"/>
        </w:rPr>
        <w:t>resulting in serious injuries, damage to cars and spread of lime disease.</w:t>
      </w:r>
    </w:p>
    <w:p w:rsidR="005658AE" w:rsidRPr="00BD51B9" w:rsidRDefault="004F234C" w:rsidP="008E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8AE" w:rsidRPr="00BD51B9">
        <w:rPr>
          <w:rFonts w:ascii="Times New Roman" w:hAnsi="Times New Roman" w:cs="Times New Roman"/>
          <w:b/>
          <w:sz w:val="24"/>
          <w:szCs w:val="24"/>
        </w:rPr>
        <w:t>Special Guests</w:t>
      </w:r>
      <w:r w:rsidR="005658AE" w:rsidRPr="00BD51B9">
        <w:rPr>
          <w:rFonts w:ascii="Times New Roman" w:hAnsi="Times New Roman" w:cs="Times New Roman"/>
          <w:sz w:val="24"/>
          <w:szCs w:val="24"/>
        </w:rPr>
        <w:t xml:space="preserve"> (Sen. Karen S. Montgomery, Del. Anne R. Kaiser, Del. Sheila E. Hixson, Del. Eric Luedtke, Del. Craig Zucker, </w:t>
      </w:r>
      <w:r w:rsidR="008E21CA" w:rsidRPr="00BD51B9">
        <w:rPr>
          <w:rFonts w:ascii="Times New Roman" w:hAnsi="Times New Roman" w:cs="Times New Roman"/>
          <w:sz w:val="24"/>
          <w:szCs w:val="24"/>
        </w:rPr>
        <w:t>Alice Wilkerson, Chief of Staff</w:t>
      </w:r>
      <w:r w:rsidRPr="00BD51B9">
        <w:rPr>
          <w:rFonts w:ascii="Times New Roman" w:hAnsi="Times New Roman" w:cs="Times New Roman"/>
          <w:sz w:val="24"/>
          <w:szCs w:val="24"/>
        </w:rPr>
        <w:t xml:space="preserve"> for Sen. Jamie Raskin</w:t>
      </w:r>
      <w:r w:rsidR="008E21CA" w:rsidRPr="00BD51B9">
        <w:rPr>
          <w:rFonts w:ascii="Times New Roman" w:hAnsi="Times New Roman" w:cs="Times New Roman"/>
          <w:sz w:val="24"/>
          <w:szCs w:val="24"/>
        </w:rPr>
        <w:t>,</w:t>
      </w:r>
      <w:r w:rsidRPr="00BD51B9">
        <w:rPr>
          <w:rFonts w:ascii="Times New Roman" w:hAnsi="Times New Roman" w:cs="Times New Roman"/>
          <w:sz w:val="24"/>
          <w:szCs w:val="24"/>
        </w:rPr>
        <w:t xml:space="preserve"> Montgomery County </w:t>
      </w:r>
      <w:r w:rsidR="008E21CA" w:rsidRPr="00BD51B9">
        <w:rPr>
          <w:rFonts w:ascii="Times New Roman" w:hAnsi="Times New Roman" w:cs="Times New Roman"/>
          <w:sz w:val="24"/>
          <w:szCs w:val="24"/>
        </w:rPr>
        <w:t xml:space="preserve"> </w:t>
      </w:r>
      <w:r w:rsidR="00F540F3" w:rsidRPr="00BD51B9">
        <w:rPr>
          <w:rFonts w:ascii="Times New Roman" w:hAnsi="Times New Roman" w:cs="Times New Roman"/>
          <w:sz w:val="24"/>
          <w:szCs w:val="24"/>
        </w:rPr>
        <w:t>Council</w:t>
      </w:r>
      <w:r w:rsidRPr="00BD51B9">
        <w:rPr>
          <w:rFonts w:ascii="Times New Roman" w:hAnsi="Times New Roman" w:cs="Times New Roman"/>
          <w:sz w:val="24"/>
          <w:szCs w:val="24"/>
        </w:rPr>
        <w:t>member Cherri</w:t>
      </w:r>
      <w:r w:rsidR="00F540F3" w:rsidRPr="00BD51B9">
        <w:rPr>
          <w:rFonts w:ascii="Times New Roman" w:hAnsi="Times New Roman" w:cs="Times New Roman"/>
          <w:sz w:val="24"/>
          <w:szCs w:val="24"/>
        </w:rPr>
        <w:t xml:space="preserve"> Branson, </w:t>
      </w:r>
      <w:r w:rsidR="008E21CA" w:rsidRPr="00BD51B9">
        <w:rPr>
          <w:rFonts w:ascii="Times New Roman" w:hAnsi="Times New Roman" w:cs="Times New Roman"/>
          <w:sz w:val="24"/>
          <w:szCs w:val="24"/>
        </w:rPr>
        <w:t>Alexis Reed</w:t>
      </w:r>
      <w:r w:rsidR="00495EB3">
        <w:rPr>
          <w:rFonts w:ascii="Times New Roman" w:hAnsi="Times New Roman" w:cs="Times New Roman"/>
          <w:sz w:val="24"/>
          <w:szCs w:val="24"/>
        </w:rPr>
        <w:t xml:space="preserve"> (for</w:t>
      </w:r>
      <w:r w:rsidR="001C59C2">
        <w:rPr>
          <w:rFonts w:ascii="Times New Roman" w:hAnsi="Times New Roman" w:cs="Times New Roman"/>
          <w:sz w:val="24"/>
          <w:szCs w:val="24"/>
        </w:rPr>
        <w:t xml:space="preserve"> </w:t>
      </w:r>
      <w:r w:rsidR="00495EB3">
        <w:rPr>
          <w:rFonts w:ascii="Times New Roman" w:hAnsi="Times New Roman" w:cs="Times New Roman"/>
          <w:sz w:val="24"/>
          <w:szCs w:val="24"/>
        </w:rPr>
        <w:t>Con. John Sarbanes)</w:t>
      </w:r>
      <w:r w:rsidR="00BD51B9" w:rsidRPr="00BD51B9">
        <w:rPr>
          <w:rFonts w:ascii="Times New Roman" w:hAnsi="Times New Roman" w:cs="Times New Roman"/>
          <w:sz w:val="24"/>
          <w:szCs w:val="24"/>
        </w:rPr>
        <w:t xml:space="preserve"> and </w:t>
      </w:r>
      <w:r w:rsidR="008E21CA" w:rsidRPr="00BD51B9">
        <w:rPr>
          <w:rFonts w:ascii="Times New Roman" w:hAnsi="Times New Roman" w:cs="Times New Roman"/>
          <w:sz w:val="24"/>
          <w:szCs w:val="24"/>
        </w:rPr>
        <w:t>Lynn Harris</w:t>
      </w:r>
      <w:r w:rsidR="00495EB3">
        <w:rPr>
          <w:rFonts w:ascii="Times New Roman" w:hAnsi="Times New Roman" w:cs="Times New Roman"/>
          <w:sz w:val="24"/>
          <w:szCs w:val="24"/>
        </w:rPr>
        <w:t xml:space="preserve"> (for Tom Hucker)</w:t>
      </w:r>
      <w:r w:rsidR="00BD51B9">
        <w:rPr>
          <w:rFonts w:ascii="Times New Roman" w:hAnsi="Times New Roman" w:cs="Times New Roman"/>
          <w:sz w:val="24"/>
          <w:szCs w:val="24"/>
        </w:rPr>
        <w:t>.</w:t>
      </w:r>
    </w:p>
    <w:p w:rsidR="008E21CA" w:rsidRDefault="00B12DD6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DD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n. Karen S. Montgomery spoke </w:t>
      </w:r>
      <w:r w:rsidR="00BD51B9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the most recent bills that were passed</w:t>
      </w:r>
      <w:r w:rsidR="00495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BD51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edical </w:t>
      </w:r>
      <w:r w:rsidR="00BD51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arijuana</w:t>
      </w:r>
      <w:r w:rsidR="00666C30">
        <w:rPr>
          <w:rFonts w:ascii="Times New Roman" w:hAnsi="Times New Roman" w:cs="Times New Roman"/>
          <w:sz w:val="24"/>
          <w:szCs w:val="24"/>
        </w:rPr>
        <w:t xml:space="preserve"> and decriminaliz</w:t>
      </w:r>
      <w:r w:rsidR="00BD51B9">
        <w:rPr>
          <w:rFonts w:ascii="Times New Roman" w:hAnsi="Times New Roman" w:cs="Times New Roman"/>
          <w:sz w:val="24"/>
          <w:szCs w:val="24"/>
        </w:rPr>
        <w:t>ation</w:t>
      </w:r>
      <w:r w:rsidR="00666C30">
        <w:rPr>
          <w:rFonts w:ascii="Times New Roman" w:hAnsi="Times New Roman" w:cs="Times New Roman"/>
          <w:sz w:val="24"/>
          <w:szCs w:val="24"/>
        </w:rPr>
        <w:t>,</w:t>
      </w:r>
      <w:r w:rsidR="00BD51B9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ender/transgender </w:t>
      </w:r>
      <w:r w:rsidR="00BD51B9">
        <w:rPr>
          <w:rFonts w:ascii="Times New Roman" w:hAnsi="Times New Roman" w:cs="Times New Roman"/>
          <w:sz w:val="24"/>
          <w:szCs w:val="24"/>
        </w:rPr>
        <w:t>neutrality and a</w:t>
      </w:r>
      <w:r>
        <w:rPr>
          <w:rFonts w:ascii="Times New Roman" w:hAnsi="Times New Roman" w:cs="Times New Roman"/>
          <w:sz w:val="24"/>
          <w:szCs w:val="24"/>
        </w:rPr>
        <w:t>nti discrimination</w:t>
      </w:r>
      <w:r w:rsidR="00BD51B9">
        <w:rPr>
          <w:rFonts w:ascii="Times New Roman" w:hAnsi="Times New Roman" w:cs="Times New Roman"/>
          <w:sz w:val="24"/>
          <w:szCs w:val="24"/>
        </w:rPr>
        <w:t xml:space="preserve"> laws</w:t>
      </w:r>
      <w:r>
        <w:rPr>
          <w:rFonts w:ascii="Times New Roman" w:hAnsi="Times New Roman" w:cs="Times New Roman"/>
          <w:sz w:val="24"/>
          <w:szCs w:val="24"/>
        </w:rPr>
        <w:t xml:space="preserve">, Maryland State </w:t>
      </w:r>
      <w:r w:rsidR="00BD51B9">
        <w:rPr>
          <w:rFonts w:ascii="Times New Roman" w:hAnsi="Times New Roman" w:cs="Times New Roman"/>
          <w:sz w:val="24"/>
          <w:szCs w:val="24"/>
        </w:rPr>
        <w:t xml:space="preserve">AAA bond rating </w:t>
      </w:r>
      <w:r w:rsidR="001C58FB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1B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38.7 </w:t>
      </w:r>
      <w:r w:rsidR="00495E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illion balance budget.</w:t>
      </w:r>
    </w:p>
    <w:p w:rsidR="00B12DD6" w:rsidRPr="00B12DD6" w:rsidRDefault="00B12DD6" w:rsidP="00B12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DD6" w:rsidRDefault="00B12DD6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Del. Anne Kaiser</w:t>
      </w:r>
      <w:r w:rsidR="00BD51B9">
        <w:rPr>
          <w:rFonts w:ascii="Times New Roman" w:hAnsi="Times New Roman" w:cs="Times New Roman"/>
          <w:sz w:val="24"/>
          <w:szCs w:val="24"/>
        </w:rPr>
        <w:t>, who favored the estate tax,</w:t>
      </w:r>
      <w:r>
        <w:rPr>
          <w:rFonts w:ascii="Times New Roman" w:hAnsi="Times New Roman" w:cs="Times New Roman"/>
          <w:sz w:val="24"/>
          <w:szCs w:val="24"/>
        </w:rPr>
        <w:t xml:space="preserve"> spoke </w:t>
      </w:r>
      <w:r w:rsidR="00E92ECA">
        <w:rPr>
          <w:rFonts w:ascii="Times New Roman" w:hAnsi="Times New Roman" w:cs="Times New Roman"/>
          <w:sz w:val="24"/>
          <w:szCs w:val="24"/>
        </w:rPr>
        <w:t>about some of the bills she helped passed</w:t>
      </w:r>
      <w:r w:rsidR="00495EB3">
        <w:rPr>
          <w:rFonts w:ascii="Times New Roman" w:hAnsi="Times New Roman" w:cs="Times New Roman"/>
          <w:sz w:val="24"/>
          <w:szCs w:val="24"/>
        </w:rPr>
        <w:t>,</w:t>
      </w:r>
      <w:r w:rsidR="00E92ECA">
        <w:rPr>
          <w:rFonts w:ascii="Times New Roman" w:hAnsi="Times New Roman" w:cs="Times New Roman"/>
          <w:sz w:val="24"/>
          <w:szCs w:val="24"/>
        </w:rPr>
        <w:t xml:space="preserve"> such as</w:t>
      </w:r>
      <w:r w:rsidR="00495EB3">
        <w:rPr>
          <w:rFonts w:ascii="Times New Roman" w:hAnsi="Times New Roman" w:cs="Times New Roman"/>
          <w:sz w:val="24"/>
          <w:szCs w:val="24"/>
        </w:rPr>
        <w:t xml:space="preserve"> the </w:t>
      </w:r>
      <w:r w:rsidR="00E92E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inimum wages</w:t>
      </w:r>
      <w:r w:rsidR="00495EB3">
        <w:rPr>
          <w:rFonts w:ascii="Times New Roman" w:hAnsi="Times New Roman" w:cs="Times New Roman"/>
          <w:sz w:val="24"/>
          <w:szCs w:val="24"/>
        </w:rPr>
        <w:t xml:space="preserve"> legislation,</w:t>
      </w:r>
      <w:r>
        <w:rPr>
          <w:rFonts w:ascii="Times New Roman" w:hAnsi="Times New Roman" w:cs="Times New Roman"/>
          <w:sz w:val="24"/>
          <w:szCs w:val="24"/>
        </w:rPr>
        <w:t xml:space="preserve"> EI</w:t>
      </w:r>
      <w:r w:rsidR="00E92E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E92ECA">
        <w:rPr>
          <w:rFonts w:ascii="Times New Roman" w:hAnsi="Times New Roman" w:cs="Times New Roman"/>
          <w:sz w:val="24"/>
          <w:szCs w:val="24"/>
        </w:rPr>
        <w:t>for the low income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2EC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xpan</w:t>
      </w:r>
      <w:r w:rsidR="00E92ECA">
        <w:rPr>
          <w:rFonts w:ascii="Times New Roman" w:hAnsi="Times New Roman" w:cs="Times New Roman"/>
          <w:sz w:val="24"/>
          <w:szCs w:val="24"/>
        </w:rPr>
        <w:t>sion of early childhood education services, $40 million school construction funding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92E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peed </w:t>
      </w:r>
      <w:r w:rsidR="00E92EC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amera </w:t>
      </w:r>
      <w:r w:rsidR="00E92ECA">
        <w:rPr>
          <w:rFonts w:ascii="Times New Roman" w:hAnsi="Times New Roman" w:cs="Times New Roman"/>
          <w:sz w:val="24"/>
          <w:szCs w:val="24"/>
        </w:rPr>
        <w:t>r</w:t>
      </w:r>
      <w:r w:rsidR="00F06E1E">
        <w:rPr>
          <w:rFonts w:ascii="Times New Roman" w:hAnsi="Times New Roman" w:cs="Times New Roman"/>
          <w:sz w:val="24"/>
          <w:szCs w:val="24"/>
        </w:rPr>
        <w:t>eform.</w:t>
      </w:r>
    </w:p>
    <w:p w:rsidR="00B12DD6" w:rsidRPr="00B12DD6" w:rsidRDefault="00B12DD6" w:rsidP="00B12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DD6" w:rsidRDefault="00F06E1E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Del. Sheila E. Hixson spoke on </w:t>
      </w:r>
      <w:r w:rsidR="00E92ECA">
        <w:rPr>
          <w:rFonts w:ascii="Times New Roman" w:hAnsi="Times New Roman" w:cs="Times New Roman"/>
          <w:sz w:val="24"/>
          <w:szCs w:val="24"/>
        </w:rPr>
        <w:t>issues and bills relative to decriminalization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ECA">
        <w:rPr>
          <w:rFonts w:ascii="Times New Roman" w:hAnsi="Times New Roman" w:cs="Times New Roman"/>
          <w:sz w:val="24"/>
          <w:szCs w:val="24"/>
        </w:rPr>
        <w:t>of m</w:t>
      </w:r>
      <w:r>
        <w:rPr>
          <w:rFonts w:ascii="Times New Roman" w:hAnsi="Times New Roman" w:cs="Times New Roman"/>
          <w:sz w:val="24"/>
          <w:szCs w:val="24"/>
        </w:rPr>
        <w:t xml:space="preserve">arijuana, </w:t>
      </w:r>
      <w:r w:rsidR="00E92ECA">
        <w:rPr>
          <w:rFonts w:ascii="Times New Roman" w:hAnsi="Times New Roman" w:cs="Times New Roman"/>
          <w:sz w:val="24"/>
          <w:szCs w:val="24"/>
        </w:rPr>
        <w:t>middle school education and i</w:t>
      </w:r>
      <w:r>
        <w:rPr>
          <w:rFonts w:ascii="Times New Roman" w:hAnsi="Times New Roman" w:cs="Times New Roman"/>
          <w:sz w:val="24"/>
          <w:szCs w:val="24"/>
        </w:rPr>
        <w:t xml:space="preserve">mproving </w:t>
      </w:r>
      <w:r w:rsidR="00E92ECA">
        <w:rPr>
          <w:rFonts w:ascii="Times New Roman" w:hAnsi="Times New Roman" w:cs="Times New Roman"/>
          <w:sz w:val="24"/>
          <w:szCs w:val="24"/>
        </w:rPr>
        <w:t>the a</w:t>
      </w:r>
      <w:r>
        <w:rPr>
          <w:rFonts w:ascii="Times New Roman" w:hAnsi="Times New Roman" w:cs="Times New Roman"/>
          <w:sz w:val="24"/>
          <w:szCs w:val="24"/>
        </w:rPr>
        <w:t xml:space="preserve">chievement </w:t>
      </w:r>
      <w:r w:rsidR="00E92ECA">
        <w:rPr>
          <w:rFonts w:ascii="Times New Roman" w:hAnsi="Times New Roman" w:cs="Times New Roman"/>
          <w:sz w:val="24"/>
          <w:szCs w:val="24"/>
        </w:rPr>
        <w:t xml:space="preserve">gap </w:t>
      </w:r>
      <w:r>
        <w:rPr>
          <w:rFonts w:ascii="Times New Roman" w:hAnsi="Times New Roman" w:cs="Times New Roman"/>
          <w:sz w:val="24"/>
          <w:szCs w:val="24"/>
        </w:rPr>
        <w:t>in Montgomery County,</w:t>
      </w:r>
      <w:r w:rsidR="00E92ECA">
        <w:rPr>
          <w:rFonts w:ascii="Times New Roman" w:hAnsi="Times New Roman" w:cs="Times New Roman"/>
          <w:sz w:val="24"/>
          <w:szCs w:val="24"/>
        </w:rPr>
        <w:t xml:space="preserve"> the sudden c</w:t>
      </w:r>
      <w:r>
        <w:rPr>
          <w:rFonts w:ascii="Times New Roman" w:hAnsi="Times New Roman" w:cs="Times New Roman"/>
          <w:sz w:val="24"/>
          <w:szCs w:val="24"/>
        </w:rPr>
        <w:t xml:space="preserve">ardiac </w:t>
      </w:r>
      <w:r w:rsidR="00E92E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rrest for </w:t>
      </w:r>
      <w:r w:rsidR="00E92E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thletic </w:t>
      </w:r>
      <w:r w:rsidR="00BF161D">
        <w:rPr>
          <w:rFonts w:ascii="Times New Roman" w:hAnsi="Times New Roman" w:cs="Times New Roman"/>
          <w:sz w:val="24"/>
          <w:szCs w:val="24"/>
        </w:rPr>
        <w:t>student’s</w:t>
      </w:r>
      <w:r w:rsidR="00E92ECA">
        <w:rPr>
          <w:rFonts w:ascii="Times New Roman" w:hAnsi="Times New Roman" w:cs="Times New Roman"/>
          <w:sz w:val="24"/>
          <w:szCs w:val="24"/>
        </w:rPr>
        <w:t xml:space="preserve"> bill</w:t>
      </w:r>
      <w:r>
        <w:rPr>
          <w:rFonts w:ascii="Times New Roman" w:hAnsi="Times New Roman" w:cs="Times New Roman"/>
          <w:sz w:val="24"/>
          <w:szCs w:val="24"/>
        </w:rPr>
        <w:t>, and the Pre</w:t>
      </w:r>
      <w:r w:rsidR="00E92E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="00E92ECA">
        <w:rPr>
          <w:rFonts w:ascii="Times New Roman" w:hAnsi="Times New Roman" w:cs="Times New Roman"/>
          <w:sz w:val="24"/>
          <w:szCs w:val="24"/>
        </w:rPr>
        <w:t xml:space="preserve"> education bill.</w:t>
      </w:r>
    </w:p>
    <w:p w:rsidR="00F06E1E" w:rsidRPr="00F06E1E" w:rsidRDefault="00F06E1E" w:rsidP="00F06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E1E" w:rsidRDefault="00F06E1E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Alice Wilkerson</w:t>
      </w:r>
      <w:r w:rsidR="00E92ECA">
        <w:rPr>
          <w:rFonts w:ascii="Times New Roman" w:hAnsi="Times New Roman" w:cs="Times New Roman"/>
          <w:sz w:val="24"/>
          <w:szCs w:val="24"/>
        </w:rPr>
        <w:t xml:space="preserve"> (representing Sen. Jamie Raskin)</w:t>
      </w:r>
      <w:r>
        <w:rPr>
          <w:rFonts w:ascii="Times New Roman" w:hAnsi="Times New Roman" w:cs="Times New Roman"/>
          <w:sz w:val="24"/>
          <w:szCs w:val="24"/>
        </w:rPr>
        <w:t xml:space="preserve"> spoke on the </w:t>
      </w:r>
      <w:r w:rsidR="00E92ECA">
        <w:rPr>
          <w:rFonts w:ascii="Times New Roman" w:hAnsi="Times New Roman" w:cs="Times New Roman"/>
          <w:sz w:val="24"/>
          <w:szCs w:val="24"/>
        </w:rPr>
        <w:t>gender identity and d</w:t>
      </w:r>
      <w:r>
        <w:rPr>
          <w:rFonts w:ascii="Times New Roman" w:hAnsi="Times New Roman" w:cs="Times New Roman"/>
          <w:sz w:val="24"/>
          <w:szCs w:val="24"/>
        </w:rPr>
        <w:t xml:space="preserve">iscrimination </w:t>
      </w:r>
      <w:r w:rsidR="00E92EC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ill, </w:t>
      </w:r>
      <w:r w:rsidR="00E92ECA">
        <w:rPr>
          <w:rFonts w:ascii="Times New Roman" w:hAnsi="Times New Roman" w:cs="Times New Roman"/>
          <w:sz w:val="24"/>
          <w:szCs w:val="24"/>
        </w:rPr>
        <w:t>protection of /records from automatic license plate readers</w:t>
      </w:r>
      <w:r w:rsidR="000C1860">
        <w:rPr>
          <w:rFonts w:ascii="Times New Roman" w:hAnsi="Times New Roman" w:cs="Times New Roman"/>
          <w:sz w:val="24"/>
          <w:szCs w:val="24"/>
        </w:rPr>
        <w:t xml:space="preserve"> and related p</w:t>
      </w:r>
      <w:r>
        <w:rPr>
          <w:rFonts w:ascii="Times New Roman" w:hAnsi="Times New Roman" w:cs="Times New Roman"/>
          <w:sz w:val="24"/>
          <w:szCs w:val="24"/>
        </w:rPr>
        <w:t xml:space="preserve">rivacy </w:t>
      </w:r>
      <w:r w:rsidR="000C186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egislation, </w:t>
      </w:r>
      <w:r w:rsidR="000C18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ecriminalization of </w:t>
      </w:r>
      <w:r w:rsidR="000C18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arijuana, </w:t>
      </w:r>
      <w:r w:rsidR="000C1860">
        <w:rPr>
          <w:rFonts w:ascii="Times New Roman" w:hAnsi="Times New Roman" w:cs="Times New Roman"/>
          <w:sz w:val="24"/>
          <w:szCs w:val="24"/>
        </w:rPr>
        <w:t>bill e</w:t>
      </w:r>
      <w:r>
        <w:rPr>
          <w:rFonts w:ascii="Times New Roman" w:hAnsi="Times New Roman" w:cs="Times New Roman"/>
          <w:sz w:val="24"/>
          <w:szCs w:val="24"/>
        </w:rPr>
        <w:t xml:space="preserve">xpanding registry for </w:t>
      </w:r>
      <w:r w:rsidR="000C18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 </w:t>
      </w:r>
      <w:r w:rsidR="000C18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onat</w:t>
      </w:r>
      <w:r w:rsidR="000C1860">
        <w:rPr>
          <w:rFonts w:ascii="Times New Roman" w:hAnsi="Times New Roman" w:cs="Times New Roman"/>
          <w:sz w:val="24"/>
          <w:szCs w:val="24"/>
        </w:rPr>
        <w:t>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1860">
        <w:rPr>
          <w:rFonts w:ascii="Times New Roman" w:hAnsi="Times New Roman" w:cs="Times New Roman"/>
          <w:sz w:val="24"/>
          <w:szCs w:val="24"/>
        </w:rPr>
        <w:t xml:space="preserve"> repelling </w:t>
      </w:r>
      <w:r>
        <w:rPr>
          <w:rFonts w:ascii="Times New Roman" w:hAnsi="Times New Roman" w:cs="Times New Roman"/>
          <w:sz w:val="24"/>
          <w:szCs w:val="24"/>
        </w:rPr>
        <w:t>Citizens United</w:t>
      </w:r>
      <w:r w:rsidR="000C1860">
        <w:rPr>
          <w:rFonts w:ascii="Times New Roman" w:hAnsi="Times New Roman" w:cs="Times New Roman"/>
          <w:sz w:val="24"/>
          <w:szCs w:val="24"/>
        </w:rPr>
        <w:t>-democracy agenda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0C1860">
        <w:rPr>
          <w:rFonts w:ascii="Times New Roman" w:hAnsi="Times New Roman" w:cs="Times New Roman"/>
          <w:sz w:val="24"/>
          <w:szCs w:val="24"/>
        </w:rPr>
        <w:t xml:space="preserve">efforts on </w:t>
      </w:r>
      <w:r>
        <w:rPr>
          <w:rFonts w:ascii="Times New Roman" w:hAnsi="Times New Roman" w:cs="Times New Roman"/>
          <w:sz w:val="24"/>
          <w:szCs w:val="24"/>
        </w:rPr>
        <w:t>the 2</w:t>
      </w:r>
      <w:r w:rsidRPr="00F06E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Chance Act</w:t>
      </w:r>
      <w:r w:rsidR="000C1860">
        <w:rPr>
          <w:rFonts w:ascii="Times New Roman" w:hAnsi="Times New Roman" w:cs="Times New Roman"/>
          <w:sz w:val="24"/>
          <w:szCs w:val="24"/>
        </w:rPr>
        <w:t>-“Ban the Box” bill.</w:t>
      </w:r>
    </w:p>
    <w:p w:rsidR="00F06E1E" w:rsidRPr="00F06E1E" w:rsidRDefault="00F06E1E" w:rsidP="00F06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E1E" w:rsidRPr="00850D2A" w:rsidRDefault="00F06E1E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0D2A">
        <w:rPr>
          <w:rFonts w:ascii="Times New Roman" w:hAnsi="Times New Roman" w:cs="Times New Roman"/>
          <w:sz w:val="24"/>
          <w:szCs w:val="24"/>
        </w:rPr>
        <w:t>Del. Eric L</w:t>
      </w:r>
      <w:r w:rsidR="000C1860" w:rsidRPr="00850D2A">
        <w:rPr>
          <w:rFonts w:ascii="Times New Roman" w:hAnsi="Times New Roman" w:cs="Times New Roman"/>
          <w:sz w:val="24"/>
          <w:szCs w:val="24"/>
        </w:rPr>
        <w:t>ue</w:t>
      </w:r>
      <w:r w:rsidRPr="00850D2A">
        <w:rPr>
          <w:rFonts w:ascii="Times New Roman" w:hAnsi="Times New Roman" w:cs="Times New Roman"/>
          <w:sz w:val="24"/>
          <w:szCs w:val="24"/>
        </w:rPr>
        <w:t xml:space="preserve">dtke spoke </w:t>
      </w:r>
      <w:r w:rsidR="00850D2A">
        <w:rPr>
          <w:rFonts w:ascii="Times New Roman" w:hAnsi="Times New Roman" w:cs="Times New Roman"/>
          <w:sz w:val="24"/>
          <w:szCs w:val="24"/>
        </w:rPr>
        <w:t xml:space="preserve">about </w:t>
      </w:r>
      <w:r w:rsidR="000C1860" w:rsidRPr="00850D2A">
        <w:rPr>
          <w:rFonts w:ascii="Times New Roman" w:hAnsi="Times New Roman" w:cs="Times New Roman"/>
          <w:sz w:val="24"/>
          <w:szCs w:val="24"/>
        </w:rPr>
        <w:t>his ef</w:t>
      </w:r>
      <w:r w:rsidR="00850D2A">
        <w:rPr>
          <w:rFonts w:ascii="Times New Roman" w:hAnsi="Times New Roman" w:cs="Times New Roman"/>
          <w:sz w:val="24"/>
          <w:szCs w:val="24"/>
        </w:rPr>
        <w:t>f</w:t>
      </w:r>
      <w:r w:rsidR="000C1860" w:rsidRPr="00850D2A">
        <w:rPr>
          <w:rFonts w:ascii="Times New Roman" w:hAnsi="Times New Roman" w:cs="Times New Roman"/>
          <w:sz w:val="24"/>
          <w:szCs w:val="24"/>
        </w:rPr>
        <w:t>orts</w:t>
      </w:r>
      <w:r w:rsidR="00850D2A">
        <w:rPr>
          <w:rFonts w:ascii="Times New Roman" w:hAnsi="Times New Roman" w:cs="Times New Roman"/>
          <w:sz w:val="24"/>
          <w:szCs w:val="24"/>
        </w:rPr>
        <w:t xml:space="preserve"> to double the tax credits for volunteer f</w:t>
      </w:r>
      <w:r w:rsidRPr="00850D2A">
        <w:rPr>
          <w:rFonts w:ascii="Times New Roman" w:hAnsi="Times New Roman" w:cs="Times New Roman"/>
          <w:sz w:val="24"/>
          <w:szCs w:val="24"/>
        </w:rPr>
        <w:t>ire</w:t>
      </w:r>
      <w:r w:rsidR="00850D2A">
        <w:rPr>
          <w:rFonts w:ascii="Times New Roman" w:hAnsi="Times New Roman" w:cs="Times New Roman"/>
          <w:sz w:val="24"/>
          <w:szCs w:val="24"/>
        </w:rPr>
        <w:t xml:space="preserve"> fighters, the failed assault on fire fighters</w:t>
      </w:r>
      <w:r w:rsidRPr="00850D2A">
        <w:rPr>
          <w:rFonts w:ascii="Times New Roman" w:hAnsi="Times New Roman" w:cs="Times New Roman"/>
          <w:sz w:val="24"/>
          <w:szCs w:val="24"/>
        </w:rPr>
        <w:t xml:space="preserve"> </w:t>
      </w:r>
      <w:r w:rsidR="00850D2A">
        <w:rPr>
          <w:rFonts w:ascii="Times New Roman" w:hAnsi="Times New Roman" w:cs="Times New Roman"/>
          <w:sz w:val="24"/>
          <w:szCs w:val="24"/>
        </w:rPr>
        <w:t xml:space="preserve">bill, ongoing work to help in the revitalization of the </w:t>
      </w:r>
      <w:r w:rsidRPr="00850D2A">
        <w:rPr>
          <w:rFonts w:ascii="Times New Roman" w:hAnsi="Times New Roman" w:cs="Times New Roman"/>
          <w:sz w:val="24"/>
          <w:szCs w:val="24"/>
        </w:rPr>
        <w:t xml:space="preserve">Burtonsville </w:t>
      </w:r>
      <w:r w:rsidR="00850D2A" w:rsidRPr="00850D2A">
        <w:rPr>
          <w:rFonts w:ascii="Times New Roman" w:hAnsi="Times New Roman" w:cs="Times New Roman"/>
          <w:sz w:val="24"/>
          <w:szCs w:val="24"/>
        </w:rPr>
        <w:t>Crossing Shopping Center and designation of the</w:t>
      </w:r>
      <w:r w:rsidR="0085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2A" w:rsidRPr="00850D2A">
        <w:rPr>
          <w:rFonts w:ascii="Times New Roman" w:hAnsi="Times New Roman" w:cs="Times New Roman"/>
          <w:sz w:val="24"/>
          <w:szCs w:val="24"/>
        </w:rPr>
        <w:t>area</w:t>
      </w:r>
      <w:r w:rsidRPr="00850D2A">
        <w:rPr>
          <w:rFonts w:ascii="Times New Roman" w:hAnsi="Times New Roman" w:cs="Times New Roman"/>
          <w:sz w:val="24"/>
          <w:szCs w:val="24"/>
        </w:rPr>
        <w:t xml:space="preserve"> </w:t>
      </w:r>
      <w:r w:rsidR="00850D2A">
        <w:rPr>
          <w:rFonts w:ascii="Times New Roman" w:hAnsi="Times New Roman" w:cs="Times New Roman"/>
          <w:sz w:val="24"/>
          <w:szCs w:val="24"/>
        </w:rPr>
        <w:t>as a State Enterprise Zone,</w:t>
      </w:r>
      <w:r w:rsidR="00D2320D" w:rsidRPr="00850D2A">
        <w:rPr>
          <w:rFonts w:ascii="Times New Roman" w:hAnsi="Times New Roman" w:cs="Times New Roman"/>
          <w:sz w:val="24"/>
          <w:szCs w:val="24"/>
        </w:rPr>
        <w:t xml:space="preserve"> </w:t>
      </w:r>
      <w:r w:rsidR="00850D2A">
        <w:rPr>
          <w:rFonts w:ascii="Times New Roman" w:hAnsi="Times New Roman" w:cs="Times New Roman"/>
          <w:sz w:val="24"/>
          <w:szCs w:val="24"/>
        </w:rPr>
        <w:t>the RISE program and deer/bow hunting legislation.</w:t>
      </w:r>
      <w:r w:rsidR="00D2320D" w:rsidRPr="0085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E" w:rsidRPr="00F06E1E" w:rsidRDefault="00F06E1E" w:rsidP="00F06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E1E" w:rsidRDefault="00D2320D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Del. Craig Zucker spoke on </w:t>
      </w:r>
      <w:r w:rsidR="00525E61">
        <w:rPr>
          <w:rFonts w:ascii="Times New Roman" w:hAnsi="Times New Roman" w:cs="Times New Roman"/>
          <w:sz w:val="24"/>
          <w:szCs w:val="24"/>
        </w:rPr>
        <w:t>continuing problem</w:t>
      </w:r>
      <w:r w:rsidR="00495EB3">
        <w:rPr>
          <w:rFonts w:ascii="Times New Roman" w:hAnsi="Times New Roman" w:cs="Times New Roman"/>
          <w:sz w:val="24"/>
          <w:szCs w:val="24"/>
        </w:rPr>
        <w:t>s</w:t>
      </w:r>
      <w:r w:rsidR="00525E61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foreclosures,</w:t>
      </w:r>
      <w:r w:rsidR="00525E61">
        <w:rPr>
          <w:rFonts w:ascii="Times New Roman" w:hAnsi="Times New Roman" w:cs="Times New Roman"/>
          <w:sz w:val="24"/>
          <w:szCs w:val="24"/>
        </w:rPr>
        <w:t xml:space="preserve"> State aid for local projects ($1million+ for Districts 14 and 20)</w:t>
      </w:r>
      <w:r w:rsidR="001C58FB">
        <w:rPr>
          <w:rFonts w:ascii="Times New Roman" w:hAnsi="Times New Roman" w:cs="Times New Roman"/>
          <w:sz w:val="24"/>
          <w:szCs w:val="24"/>
        </w:rPr>
        <w:t>, focus</w:t>
      </w:r>
      <w:r w:rsidR="00525E61">
        <w:rPr>
          <w:rFonts w:ascii="Times New Roman" w:hAnsi="Times New Roman" w:cs="Times New Roman"/>
          <w:sz w:val="24"/>
          <w:szCs w:val="24"/>
        </w:rPr>
        <w:t xml:space="preserve"> on economic development assistance authority, congressional STEM challenge, increase in school construction funding for the County.</w:t>
      </w:r>
    </w:p>
    <w:p w:rsidR="00D2320D" w:rsidRPr="00D2320D" w:rsidRDefault="00D2320D" w:rsidP="00D232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20D" w:rsidRDefault="00D2320D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Alexis Reed </w:t>
      </w:r>
      <w:r w:rsidR="00525E61">
        <w:rPr>
          <w:rFonts w:ascii="Times New Roman" w:hAnsi="Times New Roman" w:cs="Times New Roman"/>
          <w:sz w:val="24"/>
          <w:szCs w:val="24"/>
        </w:rPr>
        <w:t xml:space="preserve">(for Cong. John Sarbanes) </w:t>
      </w:r>
      <w:r>
        <w:rPr>
          <w:rFonts w:ascii="Times New Roman" w:hAnsi="Times New Roman" w:cs="Times New Roman"/>
          <w:sz w:val="24"/>
          <w:szCs w:val="24"/>
        </w:rPr>
        <w:t xml:space="preserve">spoke </w:t>
      </w:r>
      <w:r w:rsidR="00525E61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95E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pcoming </w:t>
      </w:r>
      <w:r w:rsidR="00495E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 </w:t>
      </w:r>
      <w:r w:rsidR="00495E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ompetition</w:t>
      </w:r>
      <w:r w:rsidR="0052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Stem Challenge for </w:t>
      </w:r>
      <w:r w:rsidR="00495E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 </w:t>
      </w:r>
      <w:r w:rsidR="00495E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495E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tudents. </w:t>
      </w:r>
    </w:p>
    <w:p w:rsidR="00D2320D" w:rsidRPr="00D2320D" w:rsidRDefault="00D2320D" w:rsidP="00D232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20D" w:rsidRDefault="00D2320D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Lynn Harris</w:t>
      </w:r>
      <w:r w:rsidR="00525E61">
        <w:rPr>
          <w:rFonts w:ascii="Times New Roman" w:hAnsi="Times New Roman" w:cs="Times New Roman"/>
          <w:sz w:val="24"/>
          <w:szCs w:val="24"/>
        </w:rPr>
        <w:t xml:space="preserve"> (for Del. Tom Hucker)</w:t>
      </w:r>
      <w:r>
        <w:rPr>
          <w:rFonts w:ascii="Times New Roman" w:hAnsi="Times New Roman" w:cs="Times New Roman"/>
          <w:sz w:val="24"/>
          <w:szCs w:val="24"/>
        </w:rPr>
        <w:t xml:space="preserve"> spoke on </w:t>
      </w:r>
      <w:r w:rsidR="00525E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525E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ssues</w:t>
      </w:r>
      <w:r w:rsidR="00495EB3">
        <w:rPr>
          <w:rFonts w:ascii="Times New Roman" w:hAnsi="Times New Roman" w:cs="Times New Roman"/>
          <w:sz w:val="24"/>
          <w:szCs w:val="24"/>
        </w:rPr>
        <w:t>,</w:t>
      </w:r>
      <w:r w:rsidR="00476C54">
        <w:rPr>
          <w:rFonts w:ascii="Times New Roman" w:hAnsi="Times New Roman" w:cs="Times New Roman"/>
          <w:sz w:val="24"/>
          <w:szCs w:val="24"/>
        </w:rPr>
        <w:t xml:space="preserve"> </w:t>
      </w:r>
      <w:r w:rsidR="001C58FB">
        <w:rPr>
          <w:rFonts w:ascii="Times New Roman" w:hAnsi="Times New Roman" w:cs="Times New Roman"/>
          <w:sz w:val="24"/>
          <w:szCs w:val="24"/>
        </w:rPr>
        <w:t>including</w:t>
      </w:r>
      <w:r w:rsidR="00476C54">
        <w:rPr>
          <w:rFonts w:ascii="Times New Roman" w:hAnsi="Times New Roman" w:cs="Times New Roman"/>
          <w:sz w:val="24"/>
          <w:szCs w:val="24"/>
        </w:rPr>
        <w:t xml:space="preserve"> community solar alternatives bill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E61">
        <w:rPr>
          <w:rFonts w:ascii="Times New Roman" w:hAnsi="Times New Roman" w:cs="Times New Roman"/>
          <w:sz w:val="24"/>
          <w:szCs w:val="24"/>
        </w:rPr>
        <w:t xml:space="preserve"> </w:t>
      </w:r>
      <w:r w:rsidR="00476C54">
        <w:rPr>
          <w:rFonts w:ascii="Times New Roman" w:hAnsi="Times New Roman" w:cs="Times New Roman"/>
          <w:sz w:val="24"/>
          <w:szCs w:val="24"/>
        </w:rPr>
        <w:t>secure choice payroll deduction/retirement savings.</w:t>
      </w:r>
    </w:p>
    <w:p w:rsidR="00D2320D" w:rsidRPr="00D2320D" w:rsidRDefault="00D2320D" w:rsidP="00D232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C54" w:rsidRDefault="00F540F3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476C54">
        <w:rPr>
          <w:rFonts w:ascii="Times New Roman" w:hAnsi="Times New Roman" w:cs="Times New Roman"/>
          <w:sz w:val="24"/>
          <w:szCs w:val="24"/>
        </w:rPr>
        <w:t>member Cherri</w:t>
      </w:r>
      <w:r>
        <w:rPr>
          <w:rFonts w:ascii="Times New Roman" w:hAnsi="Times New Roman" w:cs="Times New Roman"/>
          <w:sz w:val="24"/>
          <w:szCs w:val="24"/>
        </w:rPr>
        <w:t xml:space="preserve"> Branson spoke </w:t>
      </w:r>
      <w:r w:rsidR="00476C54">
        <w:rPr>
          <w:rFonts w:ascii="Times New Roman" w:hAnsi="Times New Roman" w:cs="Times New Roman"/>
          <w:sz w:val="24"/>
          <w:szCs w:val="24"/>
        </w:rPr>
        <w:t xml:space="preserve">briefly about a scheduled Council briefing on the </w:t>
      </w:r>
      <w:r>
        <w:rPr>
          <w:rFonts w:ascii="Times New Roman" w:hAnsi="Times New Roman" w:cs="Times New Roman"/>
          <w:sz w:val="24"/>
          <w:szCs w:val="24"/>
        </w:rPr>
        <w:t xml:space="preserve">Silver Spring Transit Center, </w:t>
      </w:r>
      <w:r w:rsidR="00476C54">
        <w:rPr>
          <w:rFonts w:ascii="Times New Roman" w:hAnsi="Times New Roman" w:cs="Times New Roman"/>
          <w:sz w:val="24"/>
          <w:szCs w:val="24"/>
        </w:rPr>
        <w:t>anticipated Council schedule for the White Oak Master plan, Montgomery County Council meeting with their c</w:t>
      </w:r>
      <w:r>
        <w:rPr>
          <w:rFonts w:ascii="Times New Roman" w:hAnsi="Times New Roman" w:cs="Times New Roman"/>
          <w:sz w:val="24"/>
          <w:szCs w:val="24"/>
        </w:rPr>
        <w:t>ounter</w:t>
      </w:r>
      <w:r w:rsidR="00476C54">
        <w:rPr>
          <w:rFonts w:ascii="Times New Roman" w:hAnsi="Times New Roman" w:cs="Times New Roman"/>
          <w:sz w:val="24"/>
          <w:szCs w:val="24"/>
        </w:rPr>
        <w:t xml:space="preserve"> parts in Prince George’s County to discuss issues of joint interest, such </w:t>
      </w:r>
      <w:r w:rsidR="001C58FB">
        <w:rPr>
          <w:rFonts w:ascii="Times New Roman" w:hAnsi="Times New Roman" w:cs="Times New Roman"/>
          <w:sz w:val="24"/>
          <w:szCs w:val="24"/>
        </w:rPr>
        <w:t>as WSSC</w:t>
      </w:r>
      <w:r w:rsidR="00476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Parks,</w:t>
      </w:r>
      <w:r w:rsidR="00476C54">
        <w:rPr>
          <w:rFonts w:ascii="Times New Roman" w:hAnsi="Times New Roman" w:cs="Times New Roman"/>
          <w:sz w:val="24"/>
          <w:szCs w:val="24"/>
        </w:rPr>
        <w:t xml:space="preserve"> etc., Council briefing on the OLO report, the RFQ for the </w:t>
      </w:r>
      <w:r>
        <w:rPr>
          <w:rFonts w:ascii="Times New Roman" w:hAnsi="Times New Roman" w:cs="Times New Roman"/>
          <w:sz w:val="24"/>
          <w:szCs w:val="24"/>
        </w:rPr>
        <w:t>Burtonsville</w:t>
      </w:r>
      <w:r w:rsidR="00476C54">
        <w:rPr>
          <w:rFonts w:ascii="Times New Roman" w:hAnsi="Times New Roman" w:cs="Times New Roman"/>
          <w:sz w:val="24"/>
          <w:szCs w:val="24"/>
        </w:rPr>
        <w:t xml:space="preserve"> land behind the shopping center.</w:t>
      </w:r>
    </w:p>
    <w:p w:rsidR="00476C54" w:rsidRPr="00476C54" w:rsidRDefault="00476C54" w:rsidP="00476C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20D" w:rsidRDefault="00476C54" w:rsidP="00B12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B3B12">
        <w:rPr>
          <w:rFonts w:ascii="Times New Roman" w:hAnsi="Times New Roman" w:cs="Times New Roman"/>
          <w:sz w:val="24"/>
          <w:szCs w:val="24"/>
        </w:rPr>
        <w:t xml:space="preserve"> presentations were followed by questions and answers.</w:t>
      </w:r>
    </w:p>
    <w:p w:rsidR="00F540F3" w:rsidRPr="00F540F3" w:rsidRDefault="00F540F3" w:rsidP="00F540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0F3" w:rsidRDefault="00F540F3" w:rsidP="00F54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Directors Report</w:t>
      </w:r>
    </w:p>
    <w:p w:rsidR="00F540F3" w:rsidRDefault="00F540F3" w:rsidP="00F5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verbal report was provided to the Board. The main </w:t>
      </w:r>
      <w:r w:rsidR="00DB3B1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ighlights included:</w:t>
      </w:r>
    </w:p>
    <w:p w:rsidR="00F540F3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Ribbon cutting event </w:t>
      </w:r>
      <w:r w:rsidR="00F540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40F3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40F3">
        <w:rPr>
          <w:rFonts w:ascii="Times New Roman" w:hAnsi="Times New Roman" w:cs="Times New Roman"/>
          <w:sz w:val="24"/>
          <w:szCs w:val="24"/>
        </w:rPr>
        <w:t>raffic</w:t>
      </w:r>
      <w:r>
        <w:rPr>
          <w:rFonts w:ascii="Times New Roman" w:hAnsi="Times New Roman" w:cs="Times New Roman"/>
          <w:sz w:val="24"/>
          <w:szCs w:val="24"/>
        </w:rPr>
        <w:t xml:space="preserve"> signal at new Hampshire and Quaint Acres</w:t>
      </w:r>
    </w:p>
    <w:p w:rsidR="00F540F3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</w:t>
      </w:r>
      <w:r w:rsidR="00F5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40F3">
        <w:rPr>
          <w:rFonts w:ascii="Times New Roman" w:hAnsi="Times New Roman" w:cs="Times New Roman"/>
          <w:sz w:val="24"/>
          <w:szCs w:val="24"/>
        </w:rPr>
        <w:t xml:space="preserve">pening of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40F3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3B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District </w:t>
      </w:r>
      <w:r w:rsidR="00F540F3">
        <w:rPr>
          <w:rFonts w:ascii="Times New Roman" w:hAnsi="Times New Roman" w:cs="Times New Roman"/>
          <w:sz w:val="24"/>
          <w:szCs w:val="24"/>
        </w:rPr>
        <w:t>Police Station</w:t>
      </w:r>
      <w:r>
        <w:rPr>
          <w:rFonts w:ascii="Times New Roman" w:hAnsi="Times New Roman" w:cs="Times New Roman"/>
          <w:sz w:val="24"/>
          <w:szCs w:val="24"/>
        </w:rPr>
        <w:t xml:space="preserve"> will be on June 7, 2014</w:t>
      </w:r>
    </w:p>
    <w:p w:rsidR="00F540F3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MSHA will close </w:t>
      </w:r>
      <w:r w:rsidR="00495EB3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N/S bound lanes on US 29 for repairs </w:t>
      </w:r>
      <w:r w:rsidR="00495EB3">
        <w:rPr>
          <w:rFonts w:ascii="Times New Roman" w:hAnsi="Times New Roman" w:cs="Times New Roman"/>
          <w:sz w:val="24"/>
          <w:szCs w:val="24"/>
        </w:rPr>
        <w:t xml:space="preserve">until the end of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</w:p>
    <w:p w:rsidR="00F540F3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major </w:t>
      </w:r>
      <w:r w:rsidR="00F540F3">
        <w:rPr>
          <w:rFonts w:ascii="Times New Roman" w:hAnsi="Times New Roman" w:cs="Times New Roman"/>
          <w:sz w:val="24"/>
          <w:szCs w:val="24"/>
        </w:rPr>
        <w:t>Strawberry Festivals</w:t>
      </w:r>
      <w:r>
        <w:rPr>
          <w:rFonts w:ascii="Times New Roman" w:hAnsi="Times New Roman" w:cs="Times New Roman"/>
          <w:sz w:val="24"/>
          <w:szCs w:val="24"/>
        </w:rPr>
        <w:t xml:space="preserve"> will be held on May 17, 2014 in East County</w:t>
      </w:r>
      <w:r w:rsidR="00F5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F3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discussion on the </w:t>
      </w:r>
      <w:r w:rsidR="00F540F3">
        <w:rPr>
          <w:rFonts w:ascii="Times New Roman" w:hAnsi="Times New Roman" w:cs="Times New Roman"/>
          <w:sz w:val="24"/>
          <w:szCs w:val="24"/>
        </w:rPr>
        <w:t xml:space="preserve">White Oak </w:t>
      </w:r>
      <w:r>
        <w:rPr>
          <w:rFonts w:ascii="Times New Roman" w:hAnsi="Times New Roman" w:cs="Times New Roman"/>
          <w:sz w:val="24"/>
          <w:szCs w:val="24"/>
        </w:rPr>
        <w:t xml:space="preserve">SG </w:t>
      </w:r>
      <w:r w:rsidR="00F540F3">
        <w:rPr>
          <w:rFonts w:ascii="Times New Roman" w:hAnsi="Times New Roman" w:cs="Times New Roman"/>
          <w:sz w:val="24"/>
          <w:szCs w:val="24"/>
        </w:rPr>
        <w:t>Master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EB3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resume in mid July</w:t>
      </w:r>
    </w:p>
    <w:p w:rsidR="00F540F3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ECCAB e</w:t>
      </w:r>
      <w:r w:rsidR="00F540F3">
        <w:rPr>
          <w:rFonts w:ascii="Times New Roman" w:hAnsi="Times New Roman" w:cs="Times New Roman"/>
          <w:sz w:val="24"/>
          <w:szCs w:val="24"/>
        </w:rPr>
        <w:t xml:space="preserve">lection of Officers </w:t>
      </w:r>
      <w:r>
        <w:rPr>
          <w:rFonts w:ascii="Times New Roman" w:hAnsi="Times New Roman" w:cs="Times New Roman"/>
          <w:sz w:val="24"/>
          <w:szCs w:val="24"/>
        </w:rPr>
        <w:t xml:space="preserve">will be held at the </w:t>
      </w:r>
      <w:r w:rsidR="00F540F3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540F3" w:rsidRDefault="00F540F3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B3B12">
        <w:rPr>
          <w:rFonts w:ascii="Times New Roman" w:hAnsi="Times New Roman" w:cs="Times New Roman"/>
          <w:sz w:val="24"/>
          <w:szCs w:val="24"/>
        </w:rPr>
        <w:t xml:space="preserve">Planning for </w:t>
      </w:r>
      <w:r>
        <w:rPr>
          <w:rFonts w:ascii="Times New Roman" w:hAnsi="Times New Roman" w:cs="Times New Roman"/>
          <w:sz w:val="24"/>
          <w:szCs w:val="24"/>
        </w:rPr>
        <w:t>Montgomery College expansion to ECRSC</w:t>
      </w:r>
      <w:r w:rsidR="00DB3B12">
        <w:rPr>
          <w:rFonts w:ascii="Times New Roman" w:hAnsi="Times New Roman" w:cs="Times New Roman"/>
          <w:sz w:val="24"/>
          <w:szCs w:val="24"/>
        </w:rPr>
        <w:t xml:space="preserve"> is ongoing</w:t>
      </w:r>
    </w:p>
    <w:p w:rsidR="00DB3B12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ECCAB member interviews completed</w:t>
      </w:r>
    </w:p>
    <w:p w:rsidR="00DB3B12" w:rsidRDefault="00DB3B12" w:rsidP="00F540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meeting to discuss renovation of the Good Hope Community Recreation Center scheduled in May </w:t>
      </w:r>
    </w:p>
    <w:p w:rsidR="00F540F3" w:rsidRDefault="008B5223" w:rsidP="00F540F3">
      <w:pPr>
        <w:rPr>
          <w:rFonts w:ascii="Times New Roman" w:hAnsi="Times New Roman" w:cs="Times New Roman"/>
          <w:b/>
          <w:sz w:val="24"/>
          <w:szCs w:val="24"/>
        </w:rPr>
      </w:pPr>
      <w:r w:rsidRPr="008B5223">
        <w:rPr>
          <w:rFonts w:ascii="Times New Roman" w:hAnsi="Times New Roman" w:cs="Times New Roman"/>
          <w:b/>
          <w:sz w:val="24"/>
          <w:szCs w:val="24"/>
        </w:rPr>
        <w:t>Chair’s Report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B3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None </w:t>
      </w:r>
    </w:p>
    <w:p w:rsidR="008B5223" w:rsidRDefault="008B5223" w:rsidP="00F54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Staff Updates:</w:t>
      </w:r>
    </w:p>
    <w:p w:rsidR="008B5223" w:rsidRDefault="008B5223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223">
        <w:rPr>
          <w:rFonts w:ascii="Times New Roman" w:hAnsi="Times New Roman" w:cs="Times New Roman"/>
          <w:sz w:val="24"/>
          <w:szCs w:val="24"/>
        </w:rPr>
        <w:t>Coun</w:t>
      </w:r>
      <w:r>
        <w:rPr>
          <w:rFonts w:ascii="Times New Roman" w:hAnsi="Times New Roman" w:cs="Times New Roman"/>
          <w:sz w:val="24"/>
          <w:szCs w:val="24"/>
        </w:rPr>
        <w:t xml:space="preserve">ty Council </w:t>
      </w:r>
      <w:r w:rsidR="00495E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udget</w:t>
      </w:r>
      <w:r w:rsidR="00DB3B12">
        <w:rPr>
          <w:rFonts w:ascii="Times New Roman" w:hAnsi="Times New Roman" w:cs="Times New Roman"/>
          <w:sz w:val="24"/>
          <w:szCs w:val="24"/>
        </w:rPr>
        <w:t xml:space="preserve"> work session on May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B522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8B5223" w:rsidRDefault="00495EB3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budget r</w:t>
      </w:r>
      <w:r w:rsidR="008B5223">
        <w:rPr>
          <w:rFonts w:ascii="Times New Roman" w:hAnsi="Times New Roman" w:cs="Times New Roman"/>
          <w:sz w:val="24"/>
          <w:szCs w:val="24"/>
        </w:rPr>
        <w:t xml:space="preserve">econciliation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B5223">
        <w:rPr>
          <w:rFonts w:ascii="Times New Roman" w:hAnsi="Times New Roman" w:cs="Times New Roman"/>
          <w:sz w:val="24"/>
          <w:szCs w:val="24"/>
        </w:rPr>
        <w:t>ist</w:t>
      </w:r>
      <w:r w:rsidR="001C58FB">
        <w:rPr>
          <w:rFonts w:ascii="Times New Roman" w:hAnsi="Times New Roman" w:cs="Times New Roman"/>
          <w:sz w:val="24"/>
          <w:szCs w:val="24"/>
        </w:rPr>
        <w:t xml:space="preserve"> will be out on May 15, s</w:t>
      </w:r>
      <w:r w:rsidR="008B5223">
        <w:rPr>
          <w:rFonts w:ascii="Times New Roman" w:hAnsi="Times New Roman" w:cs="Times New Roman"/>
          <w:sz w:val="24"/>
          <w:szCs w:val="24"/>
        </w:rPr>
        <w:t xml:space="preserve">traw </w:t>
      </w:r>
      <w:r w:rsidR="001C58FB">
        <w:rPr>
          <w:rFonts w:ascii="Times New Roman" w:hAnsi="Times New Roman" w:cs="Times New Roman"/>
          <w:sz w:val="24"/>
          <w:szCs w:val="24"/>
        </w:rPr>
        <w:t>v</w:t>
      </w:r>
      <w:r w:rsidR="008B5223">
        <w:rPr>
          <w:rFonts w:ascii="Times New Roman" w:hAnsi="Times New Roman" w:cs="Times New Roman"/>
          <w:sz w:val="24"/>
          <w:szCs w:val="24"/>
        </w:rPr>
        <w:t>ote</w:t>
      </w:r>
      <w:r w:rsidR="001C58FB">
        <w:rPr>
          <w:rFonts w:ascii="Times New Roman" w:hAnsi="Times New Roman" w:cs="Times New Roman"/>
          <w:sz w:val="24"/>
          <w:szCs w:val="24"/>
        </w:rPr>
        <w:t xml:space="preserve"> on the budget</w:t>
      </w:r>
      <w:r w:rsidR="008B5223">
        <w:rPr>
          <w:rFonts w:ascii="Times New Roman" w:hAnsi="Times New Roman" w:cs="Times New Roman"/>
          <w:sz w:val="24"/>
          <w:szCs w:val="24"/>
        </w:rPr>
        <w:t xml:space="preserve"> on </w:t>
      </w:r>
      <w:r w:rsidR="001C58FB">
        <w:rPr>
          <w:rFonts w:ascii="Times New Roman" w:hAnsi="Times New Roman" w:cs="Times New Roman"/>
          <w:sz w:val="24"/>
          <w:szCs w:val="24"/>
        </w:rPr>
        <w:t xml:space="preserve">May </w:t>
      </w:r>
      <w:r w:rsidR="008B5223">
        <w:rPr>
          <w:rFonts w:ascii="Times New Roman" w:hAnsi="Times New Roman" w:cs="Times New Roman"/>
          <w:sz w:val="24"/>
          <w:szCs w:val="24"/>
        </w:rPr>
        <w:t>22</w:t>
      </w:r>
      <w:r w:rsidR="008B5223" w:rsidRPr="008B52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B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23" w:rsidRDefault="008B5223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3</w:t>
      </w:r>
      <w:r w:rsidRPr="008B522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Police Station</w:t>
      </w:r>
      <w:r w:rsidR="001C58FB">
        <w:rPr>
          <w:rFonts w:ascii="Times New Roman" w:hAnsi="Times New Roman" w:cs="Times New Roman"/>
          <w:sz w:val="24"/>
          <w:szCs w:val="24"/>
        </w:rPr>
        <w:t xml:space="preserve"> official opening</w:t>
      </w:r>
      <w:r w:rsidR="00495EB3">
        <w:rPr>
          <w:rFonts w:ascii="Times New Roman" w:hAnsi="Times New Roman" w:cs="Times New Roman"/>
          <w:sz w:val="24"/>
          <w:szCs w:val="24"/>
        </w:rPr>
        <w:t xml:space="preserve"> on June 7, 2014</w:t>
      </w:r>
    </w:p>
    <w:p w:rsidR="008B5223" w:rsidRDefault="008B5223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  <w:r w:rsidR="001C58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Planning Board Chair Position – 5 Candidates</w:t>
      </w:r>
      <w:r w:rsidR="001C58FB">
        <w:rPr>
          <w:rFonts w:ascii="Times New Roman" w:hAnsi="Times New Roman" w:cs="Times New Roman"/>
          <w:sz w:val="24"/>
          <w:szCs w:val="24"/>
        </w:rPr>
        <w:t>, July 8th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23" w:rsidRDefault="008B5223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Gap Forum at ECRSC</w:t>
      </w:r>
      <w:r w:rsidR="001C59C2">
        <w:rPr>
          <w:rFonts w:ascii="Times New Roman" w:hAnsi="Times New Roman" w:cs="Times New Roman"/>
          <w:sz w:val="24"/>
          <w:szCs w:val="24"/>
        </w:rPr>
        <w:t xml:space="preserve"> on May 28th</w:t>
      </w:r>
    </w:p>
    <w:p w:rsidR="008B5223" w:rsidRDefault="001C58FB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decriminalization of m</w:t>
      </w:r>
      <w:r w:rsidR="008B5223">
        <w:rPr>
          <w:rFonts w:ascii="Times New Roman" w:hAnsi="Times New Roman" w:cs="Times New Roman"/>
          <w:sz w:val="24"/>
          <w:szCs w:val="24"/>
        </w:rPr>
        <w:t xml:space="preserve">arijuana </w:t>
      </w:r>
    </w:p>
    <w:p w:rsidR="008B5223" w:rsidRDefault="001C58FB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58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anniversary of </w:t>
      </w:r>
      <w:r w:rsidR="001C59C2">
        <w:rPr>
          <w:rFonts w:ascii="Times New Roman" w:hAnsi="Times New Roman" w:cs="Times New Roman"/>
          <w:sz w:val="24"/>
          <w:szCs w:val="24"/>
        </w:rPr>
        <w:t xml:space="preserve">the </w:t>
      </w:r>
      <w:r w:rsidR="008B5223">
        <w:rPr>
          <w:rFonts w:ascii="Times New Roman" w:hAnsi="Times New Roman" w:cs="Times New Roman"/>
          <w:sz w:val="24"/>
          <w:szCs w:val="24"/>
        </w:rPr>
        <w:t xml:space="preserve">Family Justice Center located in Rockville </w:t>
      </w:r>
    </w:p>
    <w:p w:rsidR="001C58FB" w:rsidRDefault="001C58FB" w:rsidP="008B52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the County Executive’s Pay Equity Bill</w:t>
      </w:r>
    </w:p>
    <w:p w:rsidR="008B5223" w:rsidRDefault="008B5223" w:rsidP="008B5223">
      <w:pPr>
        <w:rPr>
          <w:rFonts w:ascii="Times New Roman" w:hAnsi="Times New Roman" w:cs="Times New Roman"/>
          <w:b/>
          <w:sz w:val="24"/>
          <w:szCs w:val="24"/>
        </w:rPr>
      </w:pPr>
    </w:p>
    <w:p w:rsidR="008B5223" w:rsidRDefault="008B5223" w:rsidP="008B52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:rsidR="008B5223" w:rsidRDefault="001C58FB" w:rsidP="008B52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ECCAB committee involvement in the </w:t>
      </w:r>
      <w:r w:rsidR="007275DE">
        <w:rPr>
          <w:rFonts w:ascii="Times New Roman" w:hAnsi="Times New Roman" w:cs="Times New Roman"/>
          <w:sz w:val="24"/>
          <w:szCs w:val="24"/>
        </w:rPr>
        <w:t>Montgomery College</w:t>
      </w:r>
      <w:r>
        <w:rPr>
          <w:rFonts w:ascii="Times New Roman" w:hAnsi="Times New Roman" w:cs="Times New Roman"/>
          <w:sz w:val="24"/>
          <w:szCs w:val="24"/>
        </w:rPr>
        <w:t xml:space="preserve"> expansion in </w:t>
      </w:r>
      <w:r w:rsidR="001C59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ast County</w:t>
      </w:r>
    </w:p>
    <w:p w:rsidR="001C58FB" w:rsidRPr="001C59C2" w:rsidRDefault="001C58FB" w:rsidP="00727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C58FB">
        <w:rPr>
          <w:rFonts w:ascii="Times New Roman" w:hAnsi="Times New Roman" w:cs="Times New Roman"/>
          <w:sz w:val="24"/>
          <w:szCs w:val="24"/>
        </w:rPr>
        <w:t xml:space="preserve">ECCAB sponsor of a community meeting on </w:t>
      </w:r>
      <w:r w:rsidR="001C59C2">
        <w:rPr>
          <w:rFonts w:ascii="Times New Roman" w:hAnsi="Times New Roman" w:cs="Times New Roman"/>
          <w:sz w:val="24"/>
          <w:szCs w:val="24"/>
        </w:rPr>
        <w:t xml:space="preserve">the Council’s </w:t>
      </w:r>
      <w:r w:rsidRPr="001C58FB">
        <w:rPr>
          <w:rFonts w:ascii="Times New Roman" w:hAnsi="Times New Roman" w:cs="Times New Roman"/>
          <w:sz w:val="24"/>
          <w:szCs w:val="24"/>
        </w:rPr>
        <w:t xml:space="preserve">OLO Report on MCPS Student </w:t>
      </w:r>
      <w:r w:rsidR="007275DE" w:rsidRPr="001C58FB">
        <w:rPr>
          <w:rFonts w:ascii="Times New Roman" w:hAnsi="Times New Roman" w:cs="Times New Roman"/>
          <w:sz w:val="24"/>
          <w:szCs w:val="24"/>
        </w:rPr>
        <w:t>Achievement Gap</w:t>
      </w:r>
    </w:p>
    <w:p w:rsidR="001C59C2" w:rsidRPr="001C59C2" w:rsidRDefault="001C59C2" w:rsidP="00727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MCG Revitalization Plans for Burtonsville is the topic of discussion for the Zoning/Planning Committee next week</w:t>
      </w:r>
    </w:p>
    <w:p w:rsidR="001C59C2" w:rsidRPr="001C59C2" w:rsidRDefault="001C59C2" w:rsidP="001C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  <w:r w:rsidRPr="001C59C2">
        <w:rPr>
          <w:rFonts w:ascii="Times New Roman" w:hAnsi="Times New Roman" w:cs="Times New Roman"/>
          <w:sz w:val="24"/>
          <w:szCs w:val="24"/>
        </w:rPr>
        <w:t>None</w:t>
      </w:r>
    </w:p>
    <w:p w:rsidR="007275DE" w:rsidRDefault="007275DE" w:rsidP="0072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  <w:r w:rsidR="001C58FB" w:rsidRPr="001C59C2">
        <w:rPr>
          <w:rFonts w:ascii="Times New Roman" w:hAnsi="Times New Roman" w:cs="Times New Roman"/>
          <w:sz w:val="24"/>
          <w:szCs w:val="24"/>
        </w:rPr>
        <w:t>None</w:t>
      </w:r>
    </w:p>
    <w:p w:rsidR="00666C30" w:rsidRDefault="00666C30" w:rsidP="00666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Announcements:</w:t>
      </w:r>
    </w:p>
    <w:p w:rsidR="00666C30" w:rsidRPr="00666C30" w:rsidRDefault="001C58FB" w:rsidP="00666C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5 County Council </w:t>
      </w:r>
      <w:r w:rsidR="00666C30">
        <w:rPr>
          <w:rFonts w:ascii="Times New Roman" w:hAnsi="Times New Roman" w:cs="Times New Roman"/>
          <w:sz w:val="24"/>
          <w:szCs w:val="24"/>
        </w:rPr>
        <w:t xml:space="preserve">Candidates Forum </w:t>
      </w:r>
      <w:r>
        <w:rPr>
          <w:rFonts w:ascii="Times New Roman" w:hAnsi="Times New Roman" w:cs="Times New Roman"/>
          <w:sz w:val="24"/>
          <w:szCs w:val="24"/>
        </w:rPr>
        <w:t xml:space="preserve">at the ECRSC on </w:t>
      </w:r>
      <w:r w:rsidR="00666C30">
        <w:rPr>
          <w:rFonts w:ascii="Times New Roman" w:hAnsi="Times New Roman" w:cs="Times New Roman"/>
          <w:sz w:val="24"/>
          <w:szCs w:val="24"/>
        </w:rPr>
        <w:t>May 28, 2014</w:t>
      </w:r>
    </w:p>
    <w:p w:rsidR="00666C30" w:rsidRPr="00666C30" w:rsidRDefault="00666C30" w:rsidP="00666C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Burtonsville 5K Run/Walk </w:t>
      </w:r>
    </w:p>
    <w:p w:rsidR="00666C30" w:rsidRPr="00666C30" w:rsidRDefault="00666C30" w:rsidP="00666C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Strawberry Festival</w:t>
      </w:r>
      <w:r w:rsidR="001C58FB">
        <w:rPr>
          <w:rFonts w:ascii="Times New Roman" w:hAnsi="Times New Roman" w:cs="Times New Roman"/>
          <w:sz w:val="24"/>
          <w:szCs w:val="24"/>
        </w:rPr>
        <w:t>s on May 17, 2014</w:t>
      </w:r>
    </w:p>
    <w:p w:rsidR="00666C30" w:rsidRPr="00666C30" w:rsidRDefault="00666C30" w:rsidP="0066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Meeting adjourned at 9:17pm</w:t>
      </w:r>
    </w:p>
    <w:p w:rsidR="00666C30" w:rsidRDefault="00666C30" w:rsidP="00666C30">
      <w:pPr>
        <w:rPr>
          <w:rFonts w:ascii="Times New Roman" w:hAnsi="Times New Roman" w:cs="Times New Roman"/>
          <w:b/>
          <w:sz w:val="24"/>
          <w:szCs w:val="24"/>
        </w:rPr>
      </w:pPr>
    </w:p>
    <w:p w:rsidR="001569C1" w:rsidRDefault="001569C1" w:rsidP="00666C30">
      <w:pPr>
        <w:rPr>
          <w:rFonts w:ascii="Times New Roman" w:hAnsi="Times New Roman" w:cs="Times New Roman"/>
          <w:b/>
          <w:sz w:val="24"/>
          <w:szCs w:val="24"/>
        </w:rPr>
      </w:pPr>
    </w:p>
    <w:p w:rsidR="001569C1" w:rsidRDefault="001569C1" w:rsidP="00666C30">
      <w:pPr>
        <w:rPr>
          <w:rFonts w:ascii="Times New Roman" w:hAnsi="Times New Roman" w:cs="Times New Roman"/>
          <w:b/>
          <w:sz w:val="24"/>
          <w:szCs w:val="24"/>
        </w:rPr>
      </w:pPr>
    </w:p>
    <w:p w:rsidR="001569C1" w:rsidRPr="00666C30" w:rsidRDefault="001569C1" w:rsidP="00666C30">
      <w:pPr>
        <w:rPr>
          <w:rFonts w:ascii="Times New Roman" w:hAnsi="Times New Roman" w:cs="Times New Roman"/>
          <w:b/>
          <w:sz w:val="24"/>
          <w:szCs w:val="24"/>
        </w:rPr>
      </w:pPr>
    </w:p>
    <w:sectPr w:rsidR="001569C1" w:rsidRPr="00666C30" w:rsidSect="00B1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BC" w:rsidRDefault="006926BC" w:rsidP="008E21CA">
      <w:pPr>
        <w:spacing w:after="0" w:line="240" w:lineRule="auto"/>
      </w:pPr>
      <w:r>
        <w:separator/>
      </w:r>
    </w:p>
  </w:endnote>
  <w:endnote w:type="continuationSeparator" w:id="0">
    <w:p w:rsidR="006926BC" w:rsidRDefault="006926BC" w:rsidP="008E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BC" w:rsidRDefault="006926BC" w:rsidP="008E21CA">
      <w:pPr>
        <w:spacing w:after="0" w:line="240" w:lineRule="auto"/>
      </w:pPr>
      <w:r>
        <w:separator/>
      </w:r>
    </w:p>
  </w:footnote>
  <w:footnote w:type="continuationSeparator" w:id="0">
    <w:p w:rsidR="006926BC" w:rsidRDefault="006926BC" w:rsidP="008E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051"/>
    <w:multiLevelType w:val="hybridMultilevel"/>
    <w:tmpl w:val="510E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026A"/>
    <w:multiLevelType w:val="hybridMultilevel"/>
    <w:tmpl w:val="C68C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6465"/>
    <w:multiLevelType w:val="hybridMultilevel"/>
    <w:tmpl w:val="904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06C10"/>
    <w:multiLevelType w:val="hybridMultilevel"/>
    <w:tmpl w:val="BE1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6B14"/>
    <w:multiLevelType w:val="hybridMultilevel"/>
    <w:tmpl w:val="6D9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6098C"/>
    <w:multiLevelType w:val="hybridMultilevel"/>
    <w:tmpl w:val="C7803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D331D1"/>
    <w:multiLevelType w:val="hybridMultilevel"/>
    <w:tmpl w:val="A7BA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41"/>
    <w:rsid w:val="000C1860"/>
    <w:rsid w:val="001569C1"/>
    <w:rsid w:val="001870A0"/>
    <w:rsid w:val="001C58FB"/>
    <w:rsid w:val="001C59C2"/>
    <w:rsid w:val="00233AC2"/>
    <w:rsid w:val="00247F3E"/>
    <w:rsid w:val="00476C54"/>
    <w:rsid w:val="00495EB3"/>
    <w:rsid w:val="004F234C"/>
    <w:rsid w:val="00525E61"/>
    <w:rsid w:val="005658AE"/>
    <w:rsid w:val="00666C30"/>
    <w:rsid w:val="006926BC"/>
    <w:rsid w:val="007275DE"/>
    <w:rsid w:val="00850D2A"/>
    <w:rsid w:val="008554E1"/>
    <w:rsid w:val="008B5223"/>
    <w:rsid w:val="008E21CA"/>
    <w:rsid w:val="00971FEC"/>
    <w:rsid w:val="009B0803"/>
    <w:rsid w:val="00B0339F"/>
    <w:rsid w:val="00B12DD6"/>
    <w:rsid w:val="00BD51B9"/>
    <w:rsid w:val="00BF161D"/>
    <w:rsid w:val="00C750B1"/>
    <w:rsid w:val="00D2320D"/>
    <w:rsid w:val="00DB3B12"/>
    <w:rsid w:val="00E37293"/>
    <w:rsid w:val="00E55DF4"/>
    <w:rsid w:val="00E92ECA"/>
    <w:rsid w:val="00F06E1E"/>
    <w:rsid w:val="00F27041"/>
    <w:rsid w:val="00F5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1CA"/>
  </w:style>
  <w:style w:type="paragraph" w:styleId="Footer">
    <w:name w:val="footer"/>
    <w:basedOn w:val="Normal"/>
    <w:link w:val="FooterChar"/>
    <w:uiPriority w:val="99"/>
    <w:semiHidden/>
    <w:unhideWhenUsed/>
    <w:rsid w:val="008E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C726-F0A6-4F96-B305-95B1D67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ScottM01</dc:creator>
  <cp:lastModifiedBy>bandej01</cp:lastModifiedBy>
  <cp:revision>4</cp:revision>
  <cp:lastPrinted>2014-06-04T17:48:00Z</cp:lastPrinted>
  <dcterms:created xsi:type="dcterms:W3CDTF">2014-06-04T17:48:00Z</dcterms:created>
  <dcterms:modified xsi:type="dcterms:W3CDTF">2014-07-03T19:04:00Z</dcterms:modified>
</cp:coreProperties>
</file>