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EC1" w:rsidRPr="0074343E" w:rsidRDefault="00F43EC1" w:rsidP="00D8359E">
      <w:pPr>
        <w:jc w:val="center"/>
        <w:rPr>
          <w:b/>
          <w:bCs/>
        </w:rPr>
      </w:pPr>
      <w:r w:rsidRPr="0074343E">
        <w:rPr>
          <w:b/>
          <w:bCs/>
        </w:rPr>
        <w:t>Nighttime Economy Task Force</w:t>
      </w:r>
    </w:p>
    <w:p w:rsidR="00F43EC1" w:rsidRPr="0074343E" w:rsidRDefault="00F43EC1" w:rsidP="00D8359E">
      <w:pPr>
        <w:jc w:val="both"/>
      </w:pPr>
    </w:p>
    <w:p w:rsidR="00F43EC1" w:rsidRPr="0074343E" w:rsidRDefault="00F43EC1" w:rsidP="00D8359E">
      <w:pPr>
        <w:jc w:val="both"/>
      </w:pPr>
      <w:r w:rsidRPr="0074343E">
        <w:t xml:space="preserve">The Montgomery County Nighttime Economy Task Force met in regular session on Monday, </w:t>
      </w:r>
      <w:r>
        <w:t>August 19</w:t>
      </w:r>
      <w:r w:rsidRPr="0074343E">
        <w:t xml:space="preserve">, 2013 at 5:00 p.m. in </w:t>
      </w:r>
      <w:r>
        <w:t>Rockville</w:t>
      </w:r>
      <w:r w:rsidRPr="0074343E">
        <w:t xml:space="preserve"> at the </w:t>
      </w:r>
      <w:r>
        <w:t>Rockville Library</w:t>
      </w:r>
      <w:r w:rsidRPr="0074343E">
        <w:t xml:space="preserve"> with the following present:</w:t>
      </w:r>
    </w:p>
    <w:p w:rsidR="00F43EC1" w:rsidRPr="0074343E" w:rsidRDefault="00F43EC1" w:rsidP="00D8359E">
      <w:pPr>
        <w:jc w:val="both"/>
      </w:pPr>
    </w:p>
    <w:p w:rsidR="00F43EC1" w:rsidRPr="0074343E" w:rsidRDefault="00F43EC1" w:rsidP="00F11579">
      <w:pPr>
        <w:ind w:firstLine="720"/>
        <w:jc w:val="both"/>
      </w:pPr>
      <w:r w:rsidRPr="0074343E">
        <w:rPr>
          <w:b/>
          <w:bCs/>
          <w:u w:val="single"/>
        </w:rPr>
        <w:t>Board</w:t>
      </w:r>
      <w:r w:rsidRPr="0074343E">
        <w:tab/>
      </w:r>
      <w:r w:rsidRPr="0074343E">
        <w:tab/>
      </w:r>
      <w:r w:rsidRPr="0074343E">
        <w:tab/>
      </w:r>
      <w:r w:rsidRPr="0074343E">
        <w:tab/>
      </w:r>
      <w:r w:rsidRPr="0074343E">
        <w:tab/>
      </w:r>
      <w:r w:rsidRPr="0074343E">
        <w:tab/>
      </w:r>
      <w:r w:rsidRPr="0074343E">
        <w:tab/>
      </w:r>
      <w:r w:rsidRPr="0074343E">
        <w:tab/>
      </w:r>
      <w:r w:rsidRPr="0074343E">
        <w:rPr>
          <w:b/>
          <w:bCs/>
          <w:u w:val="single"/>
        </w:rPr>
        <w:t>Staff</w:t>
      </w:r>
    </w:p>
    <w:p w:rsidR="00F43EC1" w:rsidRDefault="00F43EC1" w:rsidP="00F11579">
      <w:r>
        <w:t xml:space="preserve">Heather </w:t>
      </w:r>
      <w:proofErr w:type="spellStart"/>
      <w:r>
        <w:t>Dlhopolsky</w:t>
      </w:r>
      <w:proofErr w:type="spellEnd"/>
      <w:r>
        <w:t>, Chair</w:t>
      </w:r>
      <w:r>
        <w:tab/>
      </w:r>
      <w:r>
        <w:tab/>
      </w:r>
      <w:r>
        <w:tab/>
      </w:r>
      <w:r>
        <w:tab/>
      </w:r>
      <w:r>
        <w:tab/>
      </w:r>
      <w:r w:rsidRPr="0074343E">
        <w:t>Ana Lopez van Balen, Lead</w:t>
      </w:r>
    </w:p>
    <w:p w:rsidR="00F43EC1" w:rsidRPr="0074343E" w:rsidRDefault="00F43EC1" w:rsidP="00F11579">
      <w:proofErr w:type="spellStart"/>
      <w:smartTag w:uri="urn:schemas-microsoft-com:office:smarttags" w:element="PersonName">
        <w:r w:rsidRPr="0074343E">
          <w:t>Henriot</w:t>
        </w:r>
        <w:proofErr w:type="spellEnd"/>
        <w:r w:rsidRPr="0074343E">
          <w:t xml:space="preserve"> St. Gerard</w:t>
        </w:r>
      </w:smartTag>
      <w:r w:rsidRPr="0074343E">
        <w:t>, Vice Chair</w:t>
      </w:r>
      <w:r w:rsidRPr="0074343E">
        <w:tab/>
      </w:r>
      <w:r w:rsidRPr="0074343E">
        <w:tab/>
      </w:r>
      <w:r w:rsidRPr="0074343E">
        <w:tab/>
      </w:r>
      <w:r w:rsidRPr="0074343E">
        <w:tab/>
      </w:r>
      <w:r>
        <w:t>Dan Hoffman</w:t>
      </w:r>
    </w:p>
    <w:p w:rsidR="00F43EC1" w:rsidRPr="0074343E" w:rsidRDefault="00F43EC1" w:rsidP="00F11579">
      <w:r w:rsidRPr="0074343E">
        <w:t xml:space="preserve">Kristina </w:t>
      </w:r>
      <w:proofErr w:type="spellStart"/>
      <w:r w:rsidRPr="0074343E">
        <w:t>Bigby</w:t>
      </w:r>
      <w:proofErr w:type="spellEnd"/>
      <w:r w:rsidRPr="0074343E">
        <w:t>, Transportation</w:t>
      </w:r>
      <w:r w:rsidRPr="0074343E">
        <w:tab/>
      </w:r>
      <w:r w:rsidRPr="0074343E">
        <w:tab/>
      </w:r>
      <w:r w:rsidRPr="0074343E">
        <w:tab/>
      </w:r>
      <w:r w:rsidRPr="0074343E">
        <w:tab/>
      </w:r>
      <w:r>
        <w:t>Kathie Durbin</w:t>
      </w:r>
    </w:p>
    <w:p w:rsidR="00F43EC1" w:rsidRDefault="00F43EC1" w:rsidP="00F11579">
      <w:smartTag w:uri="urn:schemas-microsoft-com:office:smarttags" w:element="PersonName">
        <w:r>
          <w:t xml:space="preserve">Andy </w:t>
        </w:r>
        <w:proofErr w:type="spellStart"/>
        <w:r>
          <w:t>Chod</w:t>
        </w:r>
      </w:smartTag>
      <w:proofErr w:type="spellEnd"/>
      <w:r>
        <w:t>, Public Space and Amenities</w:t>
      </w:r>
      <w:r>
        <w:tab/>
      </w:r>
      <w:r>
        <w:tab/>
      </w:r>
      <w:r>
        <w:tab/>
      </w:r>
      <w:r w:rsidRPr="0074343E">
        <w:t xml:space="preserve">Gabe </w:t>
      </w:r>
      <w:proofErr w:type="spellStart"/>
      <w:r w:rsidRPr="0074343E">
        <w:t>Albornoz</w:t>
      </w:r>
      <w:proofErr w:type="spellEnd"/>
    </w:p>
    <w:p w:rsidR="00F43EC1" w:rsidRPr="0074343E" w:rsidRDefault="00F43EC1" w:rsidP="00F11579">
      <w:r w:rsidRPr="0074343E">
        <w:t xml:space="preserve">Mike </w:t>
      </w:r>
      <w:proofErr w:type="spellStart"/>
      <w:r w:rsidRPr="0074343E">
        <w:t>Diegel</w:t>
      </w:r>
      <w:proofErr w:type="spellEnd"/>
      <w:r w:rsidRPr="0074343E">
        <w:t>, Arts and</w:t>
      </w:r>
      <w:r>
        <w:t xml:space="preserve"> Entertainment</w:t>
      </w:r>
      <w:r>
        <w:tab/>
      </w:r>
      <w:r w:rsidRPr="0074343E">
        <w:tab/>
      </w:r>
      <w:r w:rsidRPr="0074343E">
        <w:tab/>
      </w:r>
    </w:p>
    <w:p w:rsidR="00F43EC1" w:rsidRPr="0074343E" w:rsidRDefault="00F43EC1" w:rsidP="00F11579">
      <w:r w:rsidRPr="0074343E">
        <w:t>Mi</w:t>
      </w:r>
      <w:r>
        <w:t>ti Figueredo, Transportation</w:t>
      </w:r>
      <w:r w:rsidRPr="0074343E">
        <w:br/>
      </w:r>
      <w:smartTag w:uri="urn:schemas-microsoft-com:office:smarttags" w:element="time">
        <w:smartTagPr>
          <w:attr w:name="Minute" w:val="12"/>
          <w:attr w:name="Hour" w:val="19"/>
        </w:smartTagPr>
        <w:r w:rsidRPr="0074343E">
          <w:t>Evan Glass</w:t>
        </w:r>
      </w:smartTag>
      <w:r w:rsidRPr="0074343E">
        <w:t>, Quality of Life</w:t>
      </w:r>
      <w:r w:rsidRPr="0074343E">
        <w:br/>
        <w:t xml:space="preserve">Will </w:t>
      </w:r>
      <w:proofErr w:type="spellStart"/>
      <w:r w:rsidRPr="0074343E">
        <w:t>Jawando</w:t>
      </w:r>
      <w:proofErr w:type="spellEnd"/>
      <w:r w:rsidRPr="0074343E">
        <w:t>, Quality of Life</w:t>
      </w:r>
      <w:r w:rsidRPr="0074343E">
        <w:br/>
        <w:t xml:space="preserve">Erica </w:t>
      </w:r>
      <w:proofErr w:type="spellStart"/>
      <w:r w:rsidRPr="0074343E">
        <w:t>Leatham</w:t>
      </w:r>
      <w:proofErr w:type="spellEnd"/>
      <w:r w:rsidRPr="0074343E">
        <w:t>, Public Space and Amenities</w:t>
      </w:r>
    </w:p>
    <w:p w:rsidR="00F43EC1" w:rsidRPr="0074343E" w:rsidRDefault="00F43EC1" w:rsidP="00F11579">
      <w:smartTag w:uri="urn:schemas-microsoft-com:office:smarttags" w:element="time">
        <w:smartTagPr>
          <w:attr w:name="Minute" w:val="12"/>
          <w:attr w:name="Hour" w:val="19"/>
        </w:smartTagPr>
        <w:r w:rsidRPr="0074343E">
          <w:t>Alice Nappy</w:t>
        </w:r>
      </w:smartTag>
      <w:r w:rsidRPr="0074343E">
        <w:t>, Venue Operations and Safety</w:t>
      </w:r>
      <w:r w:rsidRPr="0074343E">
        <w:br/>
      </w:r>
      <w:smartTag w:uri="urn:schemas-microsoft-com:office:smarttags" w:element="time">
        <w:smartTagPr>
          <w:attr w:name="Minute" w:val="12"/>
          <w:attr w:name="Hour" w:val="19"/>
        </w:smartTagPr>
        <w:r w:rsidRPr="0074343E">
          <w:t xml:space="preserve">Megan </w:t>
        </w:r>
        <w:proofErr w:type="spellStart"/>
        <w:r w:rsidRPr="0074343E">
          <w:t>Pagado</w:t>
        </w:r>
      </w:smartTag>
      <w:proofErr w:type="spellEnd"/>
      <w:r w:rsidRPr="0074343E">
        <w:t>, Arts and Entertainment</w:t>
      </w:r>
    </w:p>
    <w:p w:rsidR="00F43EC1" w:rsidRDefault="00F43EC1" w:rsidP="00F11579">
      <w:r w:rsidRPr="0074343E">
        <w:t xml:space="preserve">Alan </w:t>
      </w:r>
      <w:proofErr w:type="spellStart"/>
      <w:r w:rsidRPr="0074343E">
        <w:t>Pohoryles</w:t>
      </w:r>
      <w:proofErr w:type="spellEnd"/>
      <w:r w:rsidRPr="0074343E">
        <w:t xml:space="preserve">, Venue Operations and Safety </w:t>
      </w:r>
      <w:r w:rsidRPr="0074343E">
        <w:br/>
      </w:r>
      <w:smartTag w:uri="urn:schemas-microsoft-com:office:smarttags" w:element="time">
        <w:smartTagPr>
          <w:attr w:name="Minute" w:val="12"/>
          <w:attr w:name="Hour" w:val="19"/>
        </w:smartTagPr>
        <w:r w:rsidRPr="0074343E">
          <w:t>Dan Reed</w:t>
        </w:r>
      </w:smartTag>
      <w:r w:rsidRPr="0074343E">
        <w:t xml:space="preserve">, Transportation </w:t>
      </w:r>
      <w:r w:rsidRPr="0074343E">
        <w:br/>
      </w:r>
      <w:smartTag w:uri="urn:schemas-microsoft-com:office:smarttags" w:element="time">
        <w:smartTagPr>
          <w:attr w:name="Minute" w:val="12"/>
          <w:attr w:name="Hour" w:val="19"/>
        </w:smartTagPr>
        <w:r w:rsidRPr="0074343E">
          <w:t>Vanessa Rodriguez</w:t>
        </w:r>
      </w:smartTag>
      <w:r w:rsidRPr="0074343E">
        <w:t xml:space="preserve">, Business Engagement </w:t>
      </w:r>
      <w:bookmarkStart w:id="0" w:name="_GoBack"/>
      <w:bookmarkEnd w:id="0"/>
      <w:r w:rsidRPr="0074343E">
        <w:br/>
      </w:r>
      <w:smartTag w:uri="urn:schemas-microsoft-com:office:smarttags" w:element="time">
        <w:smartTagPr>
          <w:attr w:name="Minute" w:val="12"/>
          <w:attr w:name="Hour" w:val="19"/>
        </w:smartTagPr>
        <w:r>
          <w:t>Jonathan Sachs</w:t>
        </w:r>
      </w:smartTag>
      <w:r>
        <w:t>, Business Engagement</w:t>
      </w:r>
    </w:p>
    <w:p w:rsidR="00F43EC1" w:rsidRPr="0074343E" w:rsidRDefault="00F43EC1" w:rsidP="00F11579">
      <w:smartTag w:uri="urn:schemas-microsoft-com:office:smarttags" w:element="time">
        <w:smartTagPr>
          <w:attr w:name="Minute" w:val="12"/>
          <w:attr w:name="Hour" w:val="19"/>
        </w:smartTagPr>
        <w:r w:rsidRPr="0074343E">
          <w:t>Holly Sears</w:t>
        </w:r>
      </w:smartTag>
      <w:r w:rsidRPr="0074343E">
        <w:t>, Business Engagement</w:t>
      </w:r>
    </w:p>
    <w:p w:rsidR="00F43EC1" w:rsidRDefault="00F43EC1" w:rsidP="00F11579">
      <w:r>
        <w:t>Will Smith, Public Safety</w:t>
      </w:r>
    </w:p>
    <w:p w:rsidR="00F43EC1" w:rsidRPr="0074343E" w:rsidRDefault="00F43EC1" w:rsidP="00F11579">
      <w:smartTag w:uri="urn:schemas-microsoft-com:office:smarttags" w:element="time">
        <w:smartTagPr>
          <w:attr w:name="Minute" w:val="12"/>
          <w:attr w:name="Hour" w:val="19"/>
        </w:smartTagPr>
        <w:r w:rsidRPr="0074343E">
          <w:t xml:space="preserve">Doug </w:t>
        </w:r>
        <w:proofErr w:type="spellStart"/>
        <w:r w:rsidRPr="0074343E">
          <w:t>Wrenn</w:t>
        </w:r>
      </w:smartTag>
      <w:proofErr w:type="spellEnd"/>
      <w:r w:rsidRPr="0074343E">
        <w:t>, Quality of Life</w:t>
      </w:r>
    </w:p>
    <w:p w:rsidR="00F43EC1" w:rsidRPr="0074343E" w:rsidRDefault="00F43EC1" w:rsidP="00F11579">
      <w:r w:rsidRPr="0074343E">
        <w:tab/>
      </w:r>
      <w:r w:rsidRPr="0074343E">
        <w:tab/>
      </w:r>
      <w:r w:rsidRPr="0074343E">
        <w:tab/>
      </w:r>
      <w:r w:rsidRPr="0074343E">
        <w:tab/>
      </w:r>
    </w:p>
    <w:p w:rsidR="00F43EC1" w:rsidRPr="00F8183F" w:rsidRDefault="00F43EC1" w:rsidP="00F11579">
      <w:pPr>
        <w:ind w:firstLine="720"/>
        <w:jc w:val="both"/>
        <w:rPr>
          <w:b/>
          <w:bCs/>
          <w:u w:val="single"/>
        </w:rPr>
      </w:pPr>
      <w:r w:rsidRPr="0074343E">
        <w:rPr>
          <w:b/>
          <w:bCs/>
          <w:u w:val="single"/>
        </w:rPr>
        <w:t>Absent</w:t>
      </w:r>
    </w:p>
    <w:p w:rsidR="00F43EC1" w:rsidRPr="00F11579" w:rsidRDefault="00F43EC1" w:rsidP="00F11579">
      <w:pPr>
        <w:jc w:val="both"/>
      </w:pPr>
      <w:proofErr w:type="spellStart"/>
      <w:r w:rsidRPr="00F11579">
        <w:t>Gam</w:t>
      </w:r>
      <w:proofErr w:type="spellEnd"/>
      <w:r w:rsidRPr="00F11579">
        <w:t xml:space="preserve"> </w:t>
      </w:r>
      <w:proofErr w:type="spellStart"/>
      <w:r w:rsidRPr="00F11579">
        <w:t>Wijetunge</w:t>
      </w:r>
      <w:proofErr w:type="spellEnd"/>
      <w:r w:rsidRPr="00F11579">
        <w:t>, Public Safety</w:t>
      </w:r>
    </w:p>
    <w:p w:rsidR="00F43EC1" w:rsidRPr="00F11579" w:rsidRDefault="00F43EC1" w:rsidP="00D8359E">
      <w:pPr>
        <w:jc w:val="both"/>
      </w:pPr>
    </w:p>
    <w:p w:rsidR="00F43EC1" w:rsidRPr="0074343E" w:rsidRDefault="00F43EC1" w:rsidP="00D8359E">
      <w:pPr>
        <w:jc w:val="both"/>
        <w:rPr>
          <w:b/>
          <w:bCs/>
        </w:rPr>
      </w:pPr>
      <w:r w:rsidRPr="0074343E">
        <w:rPr>
          <w:b/>
          <w:bCs/>
        </w:rPr>
        <w:t>Proceedings:</w:t>
      </w:r>
    </w:p>
    <w:p w:rsidR="00F43EC1" w:rsidRDefault="00F43EC1" w:rsidP="00E15456"/>
    <w:p w:rsidR="00F43EC1" w:rsidRDefault="00F43EC1" w:rsidP="001F2021">
      <w:r>
        <w:rPr>
          <w:b/>
          <w:bCs/>
        </w:rPr>
        <w:t>5:05 pm:</w:t>
      </w:r>
    </w:p>
    <w:p w:rsidR="00F43EC1" w:rsidRDefault="00F43EC1" w:rsidP="001F2021">
      <w:r>
        <w:t xml:space="preserve">Chair Heather </w:t>
      </w:r>
      <w:proofErr w:type="spellStart"/>
      <w:r>
        <w:t>Dlhopolsky</w:t>
      </w:r>
      <w:proofErr w:type="spellEnd"/>
      <w:r>
        <w:t xml:space="preserve"> called meeting to order, introduced members of the Board and staff, approved July meeting minutes, and presented and read the agenda for today’s meeting.</w:t>
      </w:r>
    </w:p>
    <w:p w:rsidR="00F43EC1" w:rsidRDefault="00F43EC1" w:rsidP="001F2021"/>
    <w:p w:rsidR="00F43EC1" w:rsidRDefault="00F43EC1" w:rsidP="001F2021">
      <w:r>
        <w:rPr>
          <w:b/>
          <w:bCs/>
        </w:rPr>
        <w:t>5:10 pm:</w:t>
      </w:r>
    </w:p>
    <w:p w:rsidR="00F43EC1" w:rsidRDefault="00F43EC1" w:rsidP="001F2021">
      <w:r>
        <w:t>Presentation - Urban Parks and Nighttime Economy (Rachel Newhouse and Susanne Paul- M-NCPPC Montgomery Parks)</w:t>
      </w:r>
    </w:p>
    <w:p w:rsidR="00F43EC1" w:rsidRDefault="00F43EC1" w:rsidP="00DB6FEC">
      <w:pPr>
        <w:pStyle w:val="ListParagraph"/>
        <w:numPr>
          <w:ilvl w:val="0"/>
          <w:numId w:val="3"/>
        </w:numPr>
      </w:pPr>
      <w:r>
        <w:t>Examined positive correlation between public spaces and increased urbanization- “vibrant place creation” -&gt; anchors for retail</w:t>
      </w:r>
    </w:p>
    <w:p w:rsidR="00F43EC1" w:rsidRDefault="00F43EC1" w:rsidP="00DB6FEC">
      <w:pPr>
        <w:pStyle w:val="ListParagraph"/>
        <w:numPr>
          <w:ilvl w:val="0"/>
          <w:numId w:val="3"/>
        </w:numPr>
      </w:pPr>
      <w:r>
        <w:t>Planned/Safe urban design (lighting) versus challenges (limited night hours, policing, space for urban expansion)</w:t>
      </w:r>
    </w:p>
    <w:p w:rsidR="00F43EC1" w:rsidRDefault="00F43EC1" w:rsidP="00DB6FEC">
      <w:pPr>
        <w:pStyle w:val="ListParagraph"/>
        <w:numPr>
          <w:ilvl w:val="0"/>
          <w:numId w:val="3"/>
        </w:numPr>
      </w:pPr>
      <w:r>
        <w:t>Parks, Recreation, and Open Space Plan (PROS) 2012- New Urban Parks Classification</w:t>
      </w:r>
    </w:p>
    <w:p w:rsidR="00F43EC1" w:rsidRDefault="00F43EC1" w:rsidP="0002210D">
      <w:pPr>
        <w:ind w:left="720" w:firstLine="720"/>
      </w:pPr>
      <w:r>
        <w:t>- Special event permits for 3</w:t>
      </w:r>
      <w:r w:rsidRPr="0002210D">
        <w:rPr>
          <w:vertAlign w:val="superscript"/>
        </w:rPr>
        <w:t>rd</w:t>
      </w:r>
      <w:r>
        <w:t xml:space="preserve"> party groups to use public park spaces</w:t>
      </w:r>
    </w:p>
    <w:p w:rsidR="00F43EC1" w:rsidRDefault="00F43EC1" w:rsidP="001F2021"/>
    <w:p w:rsidR="00F43EC1" w:rsidRDefault="00F43EC1" w:rsidP="001F2021">
      <w:r>
        <w:rPr>
          <w:b/>
          <w:bCs/>
        </w:rPr>
        <w:t>5:40 pm:</w:t>
      </w:r>
    </w:p>
    <w:p w:rsidR="00F43EC1" w:rsidRDefault="00F43EC1" w:rsidP="001F2021">
      <w:r>
        <w:t xml:space="preserve">Presentation - Councilmember Hans </w:t>
      </w:r>
      <w:proofErr w:type="spellStart"/>
      <w:r>
        <w:t>Riemer</w:t>
      </w:r>
      <w:proofErr w:type="spellEnd"/>
      <w:r>
        <w:t xml:space="preserve"> - </w:t>
      </w:r>
      <w:proofErr w:type="spellStart"/>
      <w:r>
        <w:t>MoCo</w:t>
      </w:r>
      <w:proofErr w:type="spellEnd"/>
      <w:r>
        <w:t xml:space="preserve"> Nightlife Survey</w:t>
      </w:r>
    </w:p>
    <w:p w:rsidR="00F43EC1" w:rsidRDefault="00F43EC1" w:rsidP="006D3E74">
      <w:pPr>
        <w:pStyle w:val="ListParagraph"/>
        <w:numPr>
          <w:ilvl w:val="0"/>
          <w:numId w:val="3"/>
        </w:numPr>
      </w:pPr>
      <w:r>
        <w:t>Poll results similar to goal of Task Force: residents want nightlife options!</w:t>
      </w:r>
    </w:p>
    <w:p w:rsidR="00F43EC1" w:rsidRDefault="00F43EC1" w:rsidP="006D3E74">
      <w:pPr>
        <w:pStyle w:val="ListParagraph"/>
        <w:numPr>
          <w:ilvl w:val="0"/>
          <w:numId w:val="3"/>
        </w:numPr>
      </w:pPr>
      <w:r>
        <w:t xml:space="preserve">Places in </w:t>
      </w:r>
      <w:proofErr w:type="spellStart"/>
      <w:r>
        <w:t>MoCo</w:t>
      </w:r>
      <w:proofErr w:type="spellEnd"/>
      <w:r>
        <w:t xml:space="preserve"> aren’t 1</w:t>
      </w:r>
      <w:r w:rsidRPr="0066277A">
        <w:rPr>
          <w:vertAlign w:val="superscript"/>
        </w:rPr>
        <w:t>st</w:t>
      </w:r>
      <w:r>
        <w:t xml:space="preserve"> choice for those under 40</w:t>
      </w:r>
    </w:p>
    <w:p w:rsidR="00F43EC1" w:rsidRDefault="00F43EC1" w:rsidP="00AB0BE6">
      <w:pPr>
        <w:pStyle w:val="ListParagraph"/>
        <w:numPr>
          <w:ilvl w:val="0"/>
          <w:numId w:val="3"/>
        </w:numPr>
      </w:pPr>
      <w:r>
        <w:t>Significantly different opinions between under 30 and over 50 groups</w:t>
      </w:r>
    </w:p>
    <w:p w:rsidR="00F43EC1" w:rsidRDefault="00F43EC1" w:rsidP="00A6603A">
      <w:pPr>
        <w:pStyle w:val="ListParagraph"/>
        <w:numPr>
          <w:ilvl w:val="0"/>
          <w:numId w:val="3"/>
        </w:numPr>
      </w:pPr>
      <w:r>
        <w:t xml:space="preserve">Proximity to transit and </w:t>
      </w:r>
      <w:proofErr w:type="spellStart"/>
      <w:r>
        <w:t>walkability</w:t>
      </w:r>
      <w:proofErr w:type="spellEnd"/>
      <w:r>
        <w:t xml:space="preserve"> are important factors for </w:t>
      </w:r>
      <w:proofErr w:type="spellStart"/>
      <w:r>
        <w:t>millenials</w:t>
      </w:r>
      <w:proofErr w:type="spellEnd"/>
    </w:p>
    <w:p w:rsidR="00F43EC1" w:rsidRDefault="00F43EC1" w:rsidP="001F2021"/>
    <w:p w:rsidR="00F43EC1" w:rsidRDefault="00F43EC1" w:rsidP="001F2021">
      <w:r>
        <w:rPr>
          <w:b/>
          <w:bCs/>
        </w:rPr>
        <w:t>5:57 pm:</w:t>
      </w:r>
    </w:p>
    <w:p w:rsidR="00F43EC1" w:rsidRDefault="00F43EC1" w:rsidP="001F2021">
      <w:r>
        <w:t>Discussion - City of Rockville - Jennifer Kimball, Asst. City Manager</w:t>
      </w:r>
    </w:p>
    <w:p w:rsidR="00F43EC1" w:rsidRDefault="00F43EC1" w:rsidP="00A6603A">
      <w:pPr>
        <w:pStyle w:val="ListParagraph"/>
        <w:numPr>
          <w:ilvl w:val="0"/>
          <w:numId w:val="3"/>
        </w:numPr>
      </w:pPr>
      <w:r>
        <w:t>Successes of Rockville Town Center - Public land, privately managed</w:t>
      </w:r>
    </w:p>
    <w:p w:rsidR="00F43EC1" w:rsidRDefault="00F43EC1" w:rsidP="00CB4D60">
      <w:pPr>
        <w:pStyle w:val="ListParagraph"/>
        <w:numPr>
          <w:ilvl w:val="0"/>
          <w:numId w:val="3"/>
        </w:numPr>
      </w:pPr>
      <w:r>
        <w:t>Financial - increased tax revenues from developments, parking garages</w:t>
      </w:r>
    </w:p>
    <w:p w:rsidR="00F43EC1" w:rsidRDefault="00F43EC1" w:rsidP="00CB4D60">
      <w:pPr>
        <w:pStyle w:val="ListParagraph"/>
        <w:numPr>
          <w:ilvl w:val="0"/>
          <w:numId w:val="3"/>
        </w:numPr>
      </w:pPr>
      <w:r>
        <w:t xml:space="preserve">Noise Ordinance in </w:t>
      </w:r>
      <w:proofErr w:type="spellStart"/>
      <w:r>
        <w:t>MoCo</w:t>
      </w:r>
      <w:proofErr w:type="spellEnd"/>
      <w:r>
        <w:t xml:space="preserve"> is an issue (for both residents and enforcement)</w:t>
      </w:r>
    </w:p>
    <w:p w:rsidR="00F43EC1" w:rsidRPr="00A6603A" w:rsidRDefault="00F43EC1" w:rsidP="001F2021"/>
    <w:p w:rsidR="00F43EC1" w:rsidRDefault="00F43EC1" w:rsidP="001F2021">
      <w:r>
        <w:rPr>
          <w:b/>
          <w:bCs/>
        </w:rPr>
        <w:t>6:12 pm:</w:t>
      </w:r>
    </w:p>
    <w:p w:rsidR="00F43EC1" w:rsidRPr="004C3A46" w:rsidRDefault="00F43EC1" w:rsidP="001F2021">
      <w:r>
        <w:t xml:space="preserve">Presentation of Committee Reports on July Meetings, </w:t>
      </w:r>
      <w:r w:rsidRPr="00AB0BE6">
        <w:t>Draft Recommendations</w:t>
      </w:r>
    </w:p>
    <w:p w:rsidR="00F43EC1" w:rsidRDefault="00F43EC1" w:rsidP="001F2021"/>
    <w:p w:rsidR="00F43EC1" w:rsidRDefault="00F43EC1" w:rsidP="001F2021">
      <w:r>
        <w:t>Business Engagement Committee July Report:</w:t>
      </w:r>
    </w:p>
    <w:p w:rsidR="00F43EC1" w:rsidRDefault="00F43EC1" w:rsidP="001F2021">
      <w:r>
        <w:tab/>
        <w:t xml:space="preserve">- Field trip to business owners: what doing business in </w:t>
      </w:r>
      <w:proofErr w:type="spellStart"/>
      <w:r>
        <w:t>MoCo</w:t>
      </w:r>
      <w:proofErr w:type="spellEnd"/>
      <w:r>
        <w:t xml:space="preserve"> entails</w:t>
      </w:r>
    </w:p>
    <w:p w:rsidR="00F43EC1" w:rsidRDefault="00F43EC1" w:rsidP="001F2021">
      <w:r>
        <w:tab/>
      </w:r>
      <w:r>
        <w:tab/>
        <w:t>- Bethesda traffic is down: concerns about transportation issues</w:t>
      </w:r>
    </w:p>
    <w:p w:rsidR="00F43EC1" w:rsidRDefault="00F43EC1" w:rsidP="001F2021">
      <w:r>
        <w:tab/>
        <w:t>- What do next gen employees want in terms of amenities?</w:t>
      </w:r>
    </w:p>
    <w:p w:rsidR="00F43EC1" w:rsidRDefault="00F43EC1" w:rsidP="001F2021">
      <w:r>
        <w:tab/>
      </w:r>
      <w:r>
        <w:tab/>
        <w:t xml:space="preserve">- Need to </w:t>
      </w:r>
      <w:r w:rsidRPr="00431FE0">
        <w:rPr>
          <w:i/>
          <w:iCs/>
        </w:rPr>
        <w:t>market</w:t>
      </w:r>
      <w:r>
        <w:t xml:space="preserve"> </w:t>
      </w:r>
      <w:proofErr w:type="spellStart"/>
      <w:r>
        <w:t>MoCo’s</w:t>
      </w:r>
      <w:proofErr w:type="spellEnd"/>
      <w:r>
        <w:t xml:space="preserve"> preexisting assets to attract business</w:t>
      </w:r>
    </w:p>
    <w:p w:rsidR="00F43EC1" w:rsidRDefault="00F43EC1" w:rsidP="001F2021">
      <w:r>
        <w:tab/>
        <w:t>- Ease the ability to open and start up a business in the County</w:t>
      </w:r>
    </w:p>
    <w:p w:rsidR="00F43EC1" w:rsidRDefault="00F43EC1" w:rsidP="001F2021"/>
    <w:p w:rsidR="00F43EC1" w:rsidRDefault="00F43EC1" w:rsidP="005D22CC">
      <w:r>
        <w:t>Arts and Entertainment Committee July Report:</w:t>
      </w:r>
    </w:p>
    <w:p w:rsidR="00F43EC1" w:rsidRDefault="00F43EC1" w:rsidP="005D22CC">
      <w:r>
        <w:tab/>
        <w:t>- Change hours of sale of alcoholic beverages to match adjacent jurisdictions</w:t>
      </w:r>
    </w:p>
    <w:p w:rsidR="00F43EC1" w:rsidRDefault="00F43EC1" w:rsidP="005D22CC">
      <w:r>
        <w:tab/>
        <w:t>- Simplify the process (e.g. discontinue 50/50 ratio, noise ordinance area)</w:t>
      </w:r>
    </w:p>
    <w:p w:rsidR="00F43EC1" w:rsidRDefault="00F43EC1" w:rsidP="005D22CC">
      <w:r>
        <w:tab/>
        <w:t>- Inform property owners, artists to take advantages of tax incentives</w:t>
      </w:r>
    </w:p>
    <w:p w:rsidR="00F43EC1" w:rsidRDefault="00F43EC1" w:rsidP="005D22CC">
      <w:r>
        <w:tab/>
        <w:t>- Create stronger incentives for developers to incorporate venue space</w:t>
      </w:r>
    </w:p>
    <w:p w:rsidR="00F43EC1" w:rsidRDefault="00F43EC1" w:rsidP="005D22CC">
      <w:r>
        <w:tab/>
        <w:t>- Better management for marketing/coordination of arts opportunities</w:t>
      </w:r>
    </w:p>
    <w:p w:rsidR="00F43EC1" w:rsidRDefault="00F43EC1" w:rsidP="005D22CC"/>
    <w:p w:rsidR="00F43EC1" w:rsidRDefault="00F43EC1" w:rsidP="009D2884">
      <w:r>
        <w:t>Public Use/Amenities Committee July Report:</w:t>
      </w:r>
    </w:p>
    <w:p w:rsidR="00F43EC1" w:rsidRDefault="00F43EC1" w:rsidP="009D2884">
      <w:r>
        <w:tab/>
        <w:t>- Programming: Multiple uses of same spaces (different times = varying uses)</w:t>
      </w:r>
    </w:p>
    <w:p w:rsidR="00F43EC1" w:rsidRDefault="00F43EC1" w:rsidP="001F2021">
      <w:r>
        <w:tab/>
        <w:t>- Management: Government steps back/some private control suggested?</w:t>
      </w:r>
    </w:p>
    <w:p w:rsidR="00F43EC1" w:rsidRDefault="00F43EC1" w:rsidP="001F2021">
      <w:r>
        <w:tab/>
        <w:t>- Need for free speech and open unplanned spaces as well (Dan Reed)</w:t>
      </w:r>
    </w:p>
    <w:p w:rsidR="00F43EC1" w:rsidRDefault="00F43EC1" w:rsidP="001F2021"/>
    <w:p w:rsidR="00F43EC1" w:rsidRDefault="00F43EC1" w:rsidP="001F2021">
      <w:r>
        <w:t>Public Safety Committee July Report:</w:t>
      </w:r>
    </w:p>
    <w:p w:rsidR="00F43EC1" w:rsidRDefault="00F43EC1" w:rsidP="00AD4657">
      <w:pPr>
        <w:pStyle w:val="ListParagraph"/>
        <w:numPr>
          <w:ilvl w:val="0"/>
          <w:numId w:val="3"/>
        </w:numPr>
      </w:pPr>
      <w:r>
        <w:t>Consider lighting, access, pedestrian safety, environmental design, etc.</w:t>
      </w:r>
    </w:p>
    <w:p w:rsidR="00F43EC1" w:rsidRDefault="00F43EC1" w:rsidP="00FF289E">
      <w:pPr>
        <w:pStyle w:val="ListParagraph"/>
        <w:numPr>
          <w:ilvl w:val="0"/>
          <w:numId w:val="3"/>
        </w:numPr>
      </w:pPr>
      <w:r>
        <w:t>Requirements for extending hours- additional licenses for businesses</w:t>
      </w:r>
    </w:p>
    <w:p w:rsidR="00F43EC1" w:rsidRDefault="00F43EC1" w:rsidP="001F2021"/>
    <w:p w:rsidR="00F43EC1" w:rsidRDefault="00F43EC1" w:rsidP="00FF289E">
      <w:r>
        <w:t>Quality of Life Committee July Report:</w:t>
      </w:r>
    </w:p>
    <w:p w:rsidR="00F43EC1" w:rsidRDefault="00F43EC1" w:rsidP="00FF289E">
      <w:r>
        <w:tab/>
        <w:t>- Increase funding for business districts in downtown areas (patrol, cleanup)</w:t>
      </w:r>
    </w:p>
    <w:p w:rsidR="00F43EC1" w:rsidRDefault="00F43EC1" w:rsidP="00FF289E">
      <w:r>
        <w:tab/>
        <w:t>- Increase affordable and diverse housing options (talk with developers)</w:t>
      </w:r>
    </w:p>
    <w:p w:rsidR="00F43EC1" w:rsidRDefault="00F43EC1" w:rsidP="001F2021"/>
    <w:p w:rsidR="00F43EC1" w:rsidRDefault="00F43EC1" w:rsidP="001F2021">
      <w:r>
        <w:t>Transportation Committee July Report:</w:t>
      </w:r>
    </w:p>
    <w:p w:rsidR="00F43EC1" w:rsidRDefault="00F43EC1" w:rsidP="001F2021">
      <w:r>
        <w:tab/>
        <w:t>- Improve awareness of parking</w:t>
      </w:r>
    </w:p>
    <w:p w:rsidR="00F43EC1" w:rsidRDefault="00F43EC1" w:rsidP="001F2021">
      <w:r>
        <w:lastRenderedPageBreak/>
        <w:tab/>
        <w:t>- Increase number of taxi stands</w:t>
      </w:r>
    </w:p>
    <w:p w:rsidR="00F43EC1" w:rsidRDefault="00F43EC1" w:rsidP="001F2021">
      <w:r>
        <w:tab/>
        <w:t>- Expand safe ride program (to weekends- not just holidays)</w:t>
      </w:r>
    </w:p>
    <w:p w:rsidR="00F43EC1" w:rsidRDefault="00F43EC1" w:rsidP="001F2021">
      <w:r>
        <w:tab/>
        <w:t>- Improve/expand circulator service in focus areas</w:t>
      </w:r>
    </w:p>
    <w:p w:rsidR="00F43EC1" w:rsidRDefault="00F43EC1" w:rsidP="001F2021">
      <w:r>
        <w:tab/>
        <w:t>- Increase late-night transportation options</w:t>
      </w:r>
    </w:p>
    <w:p w:rsidR="00F43EC1" w:rsidRDefault="00F43EC1" w:rsidP="001F2021"/>
    <w:p w:rsidR="00F43EC1" w:rsidRDefault="00F43EC1" w:rsidP="001F2021">
      <w:r>
        <w:t>Venue Operations and Safety Committee July Report:</w:t>
      </w:r>
    </w:p>
    <w:p w:rsidR="00F43EC1" w:rsidRDefault="00F43EC1" w:rsidP="001F2021">
      <w:r>
        <w:tab/>
        <w:t>- County resources are shrinking (e.g. no Fire Marshal)</w:t>
      </w:r>
    </w:p>
    <w:p w:rsidR="00F43EC1" w:rsidRDefault="00F43EC1" w:rsidP="001F2021">
      <w:r>
        <w:tab/>
        <w:t>- Focus on liquor licensing and alcohol laws</w:t>
      </w:r>
    </w:p>
    <w:p w:rsidR="00F43EC1" w:rsidRDefault="00F43EC1" w:rsidP="001F2021"/>
    <w:p w:rsidR="00F43EC1" w:rsidRDefault="00F43EC1" w:rsidP="001F2021">
      <w:r>
        <w:rPr>
          <w:b/>
          <w:bCs/>
        </w:rPr>
        <w:t>7:05 pm:</w:t>
      </w:r>
    </w:p>
    <w:p w:rsidR="00F43EC1" w:rsidRDefault="00F43EC1" w:rsidP="001F2021">
      <w:r>
        <w:t>Community Input</w:t>
      </w:r>
    </w:p>
    <w:p w:rsidR="00F43EC1" w:rsidRDefault="00F43EC1" w:rsidP="006C7D7E">
      <w:pPr>
        <w:pStyle w:val="ListParagraph"/>
        <w:numPr>
          <w:ilvl w:val="0"/>
          <w:numId w:val="3"/>
        </w:numPr>
      </w:pPr>
      <w:r>
        <w:t>September meeting recommendations to create working draft</w:t>
      </w:r>
    </w:p>
    <w:p w:rsidR="00F43EC1" w:rsidRDefault="00F43EC1" w:rsidP="006C7D7E">
      <w:pPr>
        <w:pStyle w:val="ListParagraph"/>
        <w:numPr>
          <w:ilvl w:val="0"/>
          <w:numId w:val="3"/>
        </w:numPr>
      </w:pPr>
      <w:r>
        <w:t>Compare amount of tax revenue raised in urban district to charter limit</w:t>
      </w:r>
    </w:p>
    <w:p w:rsidR="00F43EC1" w:rsidRDefault="00F43EC1" w:rsidP="006C7D7E">
      <w:pPr>
        <w:pStyle w:val="ListParagraph"/>
        <w:numPr>
          <w:ilvl w:val="0"/>
          <w:numId w:val="3"/>
        </w:numPr>
      </w:pPr>
      <w:r>
        <w:t>Entrepreneur objects to 50/50 law and parking situation</w:t>
      </w:r>
    </w:p>
    <w:p w:rsidR="00F43EC1" w:rsidRDefault="00F43EC1" w:rsidP="001F2021"/>
    <w:p w:rsidR="00F43EC1" w:rsidRDefault="00F43EC1" w:rsidP="001F2021">
      <w:r>
        <w:rPr>
          <w:b/>
          <w:bCs/>
        </w:rPr>
        <w:t>7:12 pm:</w:t>
      </w:r>
    </w:p>
    <w:p w:rsidR="00F43EC1" w:rsidRDefault="00F43EC1" w:rsidP="001F2021">
      <w:r w:rsidRPr="00653373">
        <w:rPr>
          <w:b/>
          <w:bCs/>
        </w:rPr>
        <w:t>Meeting Adjourned</w:t>
      </w:r>
    </w:p>
    <w:p w:rsidR="00F43EC1" w:rsidRPr="00653373" w:rsidRDefault="00F43EC1" w:rsidP="001F2021">
      <w:r>
        <w:t xml:space="preserve">Minutes submitted by Mark </w:t>
      </w:r>
      <w:proofErr w:type="spellStart"/>
      <w:r>
        <w:t>Federman</w:t>
      </w:r>
      <w:proofErr w:type="spellEnd"/>
      <w:r>
        <w:t>, County Executive Office Intern</w:t>
      </w:r>
    </w:p>
    <w:sectPr w:rsidR="00F43EC1" w:rsidRPr="00653373" w:rsidSect="00E1545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0262E"/>
    <w:multiLevelType w:val="hybridMultilevel"/>
    <w:tmpl w:val="5254C4E0"/>
    <w:lvl w:ilvl="0" w:tplc="54C8E538">
      <w:start w:val="5"/>
      <w:numFmt w:val="bullet"/>
      <w:lvlText w:val="-"/>
      <w:lvlJc w:val="left"/>
      <w:pPr>
        <w:ind w:left="1080" w:hanging="360"/>
      </w:pPr>
      <w:rPr>
        <w:rFonts w:ascii="Cambria" w:eastAsia="Times New Roman" w:hAnsi="Cambria" w:hint="default"/>
      </w:rPr>
    </w:lvl>
    <w:lvl w:ilvl="1" w:tplc="50A89C5C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F76EE61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68E80C4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967232D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EA484FC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6BDAE33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F55EA708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6622C620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>
    <w:nsid w:val="1FA22FCC"/>
    <w:multiLevelType w:val="multilevel"/>
    <w:tmpl w:val="5254C4E0"/>
    <w:lvl w:ilvl="0">
      <w:start w:val="5"/>
      <w:numFmt w:val="bullet"/>
      <w:lvlText w:val="-"/>
      <w:lvlJc w:val="left"/>
      <w:pPr>
        <w:ind w:left="1080" w:hanging="360"/>
      </w:pPr>
      <w:rPr>
        <w:rFonts w:ascii="Cambria" w:eastAsia="Times New Roman" w:hAnsi="Cambria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>
    <w:nsid w:val="3E5627AB"/>
    <w:multiLevelType w:val="hybridMultilevel"/>
    <w:tmpl w:val="B7B64ACA"/>
    <w:lvl w:ilvl="0" w:tplc="2EDCF794">
      <w:start w:val="1"/>
      <w:numFmt w:val="upperRoman"/>
      <w:lvlText w:val="%1."/>
      <w:lvlJc w:val="right"/>
      <w:pPr>
        <w:ind w:left="576" w:hanging="216"/>
      </w:pPr>
      <w:rPr>
        <w:rFonts w:hint="default"/>
      </w:rPr>
    </w:lvl>
    <w:lvl w:ilvl="1" w:tplc="8AA2D09C">
      <w:start w:val="1"/>
      <w:numFmt w:val="lowerLetter"/>
      <w:lvlText w:val="%2."/>
      <w:lvlJc w:val="left"/>
      <w:pPr>
        <w:ind w:left="1440" w:hanging="360"/>
      </w:pPr>
    </w:lvl>
    <w:lvl w:ilvl="2" w:tplc="69428744">
      <w:start w:val="1"/>
      <w:numFmt w:val="lowerRoman"/>
      <w:lvlText w:val="%3."/>
      <w:lvlJc w:val="right"/>
      <w:pPr>
        <w:ind w:left="2160" w:hanging="180"/>
      </w:pPr>
    </w:lvl>
    <w:lvl w:ilvl="3" w:tplc="A33002AA">
      <w:start w:val="1"/>
      <w:numFmt w:val="decimal"/>
      <w:lvlText w:val="%4."/>
      <w:lvlJc w:val="left"/>
      <w:pPr>
        <w:ind w:left="2880" w:hanging="360"/>
      </w:pPr>
    </w:lvl>
    <w:lvl w:ilvl="4" w:tplc="B4327EA6" w:tentative="1">
      <w:start w:val="1"/>
      <w:numFmt w:val="lowerLetter"/>
      <w:lvlText w:val="%5."/>
      <w:lvlJc w:val="left"/>
      <w:pPr>
        <w:ind w:left="3600" w:hanging="360"/>
      </w:pPr>
    </w:lvl>
    <w:lvl w:ilvl="5" w:tplc="1CCAD0F4" w:tentative="1">
      <w:start w:val="1"/>
      <w:numFmt w:val="lowerRoman"/>
      <w:lvlText w:val="%6."/>
      <w:lvlJc w:val="right"/>
      <w:pPr>
        <w:ind w:left="4320" w:hanging="180"/>
      </w:pPr>
    </w:lvl>
    <w:lvl w:ilvl="6" w:tplc="DD2EE0E2" w:tentative="1">
      <w:start w:val="1"/>
      <w:numFmt w:val="decimal"/>
      <w:lvlText w:val="%7."/>
      <w:lvlJc w:val="left"/>
      <w:pPr>
        <w:ind w:left="5040" w:hanging="360"/>
      </w:pPr>
    </w:lvl>
    <w:lvl w:ilvl="7" w:tplc="F09E9838" w:tentative="1">
      <w:start w:val="1"/>
      <w:numFmt w:val="lowerLetter"/>
      <w:lvlText w:val="%8."/>
      <w:lvlJc w:val="left"/>
      <w:pPr>
        <w:ind w:left="5760" w:hanging="360"/>
      </w:pPr>
    </w:lvl>
    <w:lvl w:ilvl="8" w:tplc="047A07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834954"/>
    <w:multiLevelType w:val="multilevel"/>
    <w:tmpl w:val="05ACE7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doNotValidateAgainstSchema/>
  <w:doNotDemarcateInvalidXml/>
  <w:compat/>
  <w:rsids>
    <w:rsidRoot w:val="007A7D59"/>
    <w:rsid w:val="00016860"/>
    <w:rsid w:val="0002210D"/>
    <w:rsid w:val="00051778"/>
    <w:rsid w:val="0005702C"/>
    <w:rsid w:val="000B3114"/>
    <w:rsid w:val="000B3229"/>
    <w:rsid w:val="00111DC0"/>
    <w:rsid w:val="001642F6"/>
    <w:rsid w:val="001C214F"/>
    <w:rsid w:val="001F2021"/>
    <w:rsid w:val="00202349"/>
    <w:rsid w:val="002953D8"/>
    <w:rsid w:val="002D0AA1"/>
    <w:rsid w:val="002E3230"/>
    <w:rsid w:val="00305515"/>
    <w:rsid w:val="003277ED"/>
    <w:rsid w:val="0039090E"/>
    <w:rsid w:val="003F1680"/>
    <w:rsid w:val="00431FE0"/>
    <w:rsid w:val="004351E4"/>
    <w:rsid w:val="004519EA"/>
    <w:rsid w:val="00452D46"/>
    <w:rsid w:val="00462DED"/>
    <w:rsid w:val="004759C6"/>
    <w:rsid w:val="0047664B"/>
    <w:rsid w:val="004C3A46"/>
    <w:rsid w:val="004E1E60"/>
    <w:rsid w:val="005632A8"/>
    <w:rsid w:val="00596ABD"/>
    <w:rsid w:val="005D22CC"/>
    <w:rsid w:val="005F08E7"/>
    <w:rsid w:val="005F5CE0"/>
    <w:rsid w:val="00603C3F"/>
    <w:rsid w:val="00653373"/>
    <w:rsid w:val="0066277A"/>
    <w:rsid w:val="006716D4"/>
    <w:rsid w:val="006C7D7E"/>
    <w:rsid w:val="006D3E74"/>
    <w:rsid w:val="0074343E"/>
    <w:rsid w:val="007777D2"/>
    <w:rsid w:val="00783674"/>
    <w:rsid w:val="007A7D59"/>
    <w:rsid w:val="00814C5D"/>
    <w:rsid w:val="008966D4"/>
    <w:rsid w:val="008C679E"/>
    <w:rsid w:val="008F3100"/>
    <w:rsid w:val="009D2884"/>
    <w:rsid w:val="00A6603A"/>
    <w:rsid w:val="00A80134"/>
    <w:rsid w:val="00AA1E93"/>
    <w:rsid w:val="00AB0BE6"/>
    <w:rsid w:val="00AD4657"/>
    <w:rsid w:val="00AF14F4"/>
    <w:rsid w:val="00AF3B63"/>
    <w:rsid w:val="00B7573C"/>
    <w:rsid w:val="00B943B0"/>
    <w:rsid w:val="00BA1239"/>
    <w:rsid w:val="00BF5276"/>
    <w:rsid w:val="00C63F9D"/>
    <w:rsid w:val="00C91C20"/>
    <w:rsid w:val="00C94080"/>
    <w:rsid w:val="00CB4D60"/>
    <w:rsid w:val="00CC1DF6"/>
    <w:rsid w:val="00CE18DA"/>
    <w:rsid w:val="00CE78D5"/>
    <w:rsid w:val="00D357C5"/>
    <w:rsid w:val="00D47008"/>
    <w:rsid w:val="00D62F53"/>
    <w:rsid w:val="00D8359E"/>
    <w:rsid w:val="00DB6FEC"/>
    <w:rsid w:val="00E15456"/>
    <w:rsid w:val="00E3469E"/>
    <w:rsid w:val="00E8035E"/>
    <w:rsid w:val="00E910EA"/>
    <w:rsid w:val="00EB5E08"/>
    <w:rsid w:val="00F11579"/>
    <w:rsid w:val="00F43EC1"/>
    <w:rsid w:val="00F8183F"/>
    <w:rsid w:val="00FC0296"/>
    <w:rsid w:val="00FE434F"/>
    <w:rsid w:val="00FF2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9EA"/>
    <w:rPr>
      <w:rFonts w:cs="Cambr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519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DC7FCCEB-7CC2-4554-A520-A0ADF27E0C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DEDFF0-B59A-42B6-B097-DA18B07E82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25D245FD-D2BE-4AA6-AD0A-EC2A8CF67337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678</Words>
  <Characters>3867</Characters>
  <Application>Microsoft Office Word</Application>
  <DocSecurity>0</DocSecurity>
  <Lines>32</Lines>
  <Paragraphs>9</Paragraphs>
  <ScaleCrop>false</ScaleCrop>
  <Company>Montgomery County Government</Company>
  <LinksUpToDate>false</LinksUpToDate>
  <CharactersWithSpaces>4536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Nighttime Economy Task Force</dc:title>
  <dc:creator>fouanz</dc:creator>
  <cp:lastModifiedBy>fouanz</cp:lastModifiedBy>
  <cp:revision>2</cp:revision>
  <cp:lastPrinted>2013-09-09T20:27:00Z</cp:lastPrinted>
  <dcterms:created xsi:type="dcterms:W3CDTF">2013-09-19T20:59:00Z</dcterms:created>
  <dcterms:modified xsi:type="dcterms:W3CDTF">2013-09-19T20:59:00Z</dcterms:modified>
</cp:coreProperties>
</file>