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63" w:rsidRDefault="00C511A6" w:rsidP="00CE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CD">
        <w:rPr>
          <w:rFonts w:ascii="Times New Roman" w:hAnsi="Times New Roman" w:cs="Times New Roman"/>
          <w:b/>
          <w:sz w:val="28"/>
          <w:szCs w:val="28"/>
        </w:rPr>
        <w:t>Montgomery County Rapid Transit System (RTS) Steering Committee</w:t>
      </w:r>
      <w:r w:rsidR="00614132" w:rsidRPr="009A7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1A6" w:rsidRPr="009A7CCD" w:rsidRDefault="00B53D63" w:rsidP="00CE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Proposed </w:t>
      </w:r>
      <w:r w:rsidR="00614132" w:rsidRPr="009A7CC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511A6" w:rsidRPr="00AD2D3F" w:rsidRDefault="00B53D63" w:rsidP="00CE49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29</w:t>
      </w:r>
      <w:r w:rsidR="00B56714">
        <w:rPr>
          <w:rFonts w:ascii="Times New Roman" w:hAnsi="Times New Roman" w:cs="Times New Roman"/>
          <w:b/>
        </w:rPr>
        <w:t>,</w:t>
      </w:r>
      <w:r w:rsidR="004A69C8" w:rsidRPr="00AD2D3F">
        <w:rPr>
          <w:rFonts w:ascii="Times New Roman" w:hAnsi="Times New Roman" w:cs="Times New Roman"/>
          <w:b/>
        </w:rPr>
        <w:t xml:space="preserve"> 2014</w:t>
      </w:r>
      <w:r w:rsidR="00C511A6" w:rsidRPr="00AD2D3F">
        <w:rPr>
          <w:rFonts w:ascii="Times New Roman" w:hAnsi="Times New Roman" w:cs="Times New Roman"/>
          <w:b/>
        </w:rPr>
        <w:t>, 4:00 p.m. – 6:00 p.m.</w:t>
      </w:r>
    </w:p>
    <w:p w:rsidR="00C511A6" w:rsidRPr="00AD2D3F" w:rsidRDefault="00C511A6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Montgomery County Department of Transportation</w:t>
      </w:r>
    </w:p>
    <w:p w:rsidR="00C511A6" w:rsidRPr="00AD2D3F" w:rsidRDefault="00C511A6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101 Monroe Street,</w:t>
      </w:r>
      <w:r w:rsidR="009311F6">
        <w:rPr>
          <w:rFonts w:ascii="Times New Roman" w:hAnsi="Times New Roman" w:cs="Times New Roman"/>
          <w:b/>
        </w:rPr>
        <w:t xml:space="preserve"> 9</w:t>
      </w:r>
      <w:r w:rsidR="009311F6" w:rsidRPr="009311F6">
        <w:rPr>
          <w:rFonts w:ascii="Times New Roman" w:hAnsi="Times New Roman" w:cs="Times New Roman"/>
          <w:b/>
          <w:vertAlign w:val="superscript"/>
        </w:rPr>
        <w:t>th</w:t>
      </w:r>
      <w:r w:rsidR="009311F6">
        <w:rPr>
          <w:rFonts w:ascii="Times New Roman" w:hAnsi="Times New Roman" w:cs="Times New Roman"/>
          <w:b/>
        </w:rPr>
        <w:t xml:space="preserve"> Floor Conference Room</w:t>
      </w:r>
    </w:p>
    <w:p w:rsidR="00CE493F" w:rsidRPr="0033163F" w:rsidRDefault="00C511A6" w:rsidP="00B2692B">
      <w:pPr>
        <w:pStyle w:val="ListParagraph"/>
        <w:numPr>
          <w:ilvl w:val="0"/>
          <w:numId w:val="6"/>
        </w:numPr>
      </w:pPr>
      <w:r w:rsidRPr="0033163F">
        <w:t xml:space="preserve">Introductions and Welcome </w:t>
      </w:r>
      <w:r w:rsidR="00CE493F" w:rsidRPr="0033163F">
        <w:t>-- Arthur</w:t>
      </w:r>
      <w:r w:rsidRPr="0033163F">
        <w:t xml:space="preserve"> Holmes, </w:t>
      </w:r>
      <w:r w:rsidR="00A61E84" w:rsidRPr="0033163F">
        <w:t xml:space="preserve">Jr., </w:t>
      </w:r>
      <w:r w:rsidRPr="0033163F">
        <w:t xml:space="preserve">Chair </w:t>
      </w:r>
    </w:p>
    <w:p w:rsidR="00345FB6" w:rsidRPr="0033163F" w:rsidRDefault="005D3CDF" w:rsidP="00B2692B">
      <w:pPr>
        <w:pStyle w:val="ListParagraph"/>
        <w:numPr>
          <w:ilvl w:val="0"/>
          <w:numId w:val="6"/>
        </w:numPr>
      </w:pPr>
      <w:r>
        <w:t xml:space="preserve">Approval of </w:t>
      </w:r>
      <w:r w:rsidR="00C511A6" w:rsidRPr="0033163F">
        <w:t xml:space="preserve">Minutes </w:t>
      </w:r>
      <w:r w:rsidR="00CE493F" w:rsidRPr="0033163F">
        <w:t>from</w:t>
      </w:r>
      <w:r w:rsidR="00C511A6" w:rsidRPr="0033163F">
        <w:t xml:space="preserve"> </w:t>
      </w:r>
      <w:r w:rsidR="009A7CCD" w:rsidRPr="0033163F">
        <w:t xml:space="preserve">the </w:t>
      </w:r>
      <w:r>
        <w:t>March 25, 2014</w:t>
      </w:r>
      <w:r w:rsidR="00614132" w:rsidRPr="0033163F">
        <w:t xml:space="preserve"> </w:t>
      </w:r>
      <w:r w:rsidR="00C511A6" w:rsidRPr="0033163F">
        <w:t>Meeting -- Arthur Holmes</w:t>
      </w:r>
      <w:r w:rsidR="00A61E84" w:rsidRPr="0033163F">
        <w:t>, Jr.</w:t>
      </w:r>
    </w:p>
    <w:p w:rsidR="009A7CCD" w:rsidRPr="0033163F" w:rsidRDefault="009A7CCD" w:rsidP="00B2692B">
      <w:pPr>
        <w:pStyle w:val="ListParagraph"/>
        <w:numPr>
          <w:ilvl w:val="0"/>
          <w:numId w:val="6"/>
        </w:numPr>
      </w:pPr>
      <w:r w:rsidRPr="0033163F">
        <w:t>Bus Demonstration Work Group Re</w:t>
      </w:r>
      <w:r w:rsidR="002D51DF">
        <w:t>port – David Hauck</w:t>
      </w:r>
    </w:p>
    <w:p w:rsidR="00966AEC" w:rsidRPr="0033163F" w:rsidRDefault="00AE04B4" w:rsidP="00B2692B">
      <w:pPr>
        <w:pStyle w:val="ListParagraph"/>
        <w:numPr>
          <w:ilvl w:val="0"/>
          <w:numId w:val="6"/>
        </w:numPr>
      </w:pPr>
      <w:r w:rsidRPr="0033163F">
        <w:t>Service Planning and Integration Work Group</w:t>
      </w:r>
      <w:r w:rsidR="00231509" w:rsidRPr="0033163F">
        <w:t xml:space="preserve"> Update</w:t>
      </w:r>
      <w:r w:rsidR="00EE186E">
        <w:t xml:space="preserve"> </w:t>
      </w:r>
      <w:r w:rsidR="009A7CCD" w:rsidRPr="0033163F">
        <w:t xml:space="preserve"> – Dan Wilhelm</w:t>
      </w:r>
    </w:p>
    <w:p w:rsidR="002841FD" w:rsidRDefault="002841FD" w:rsidP="00B2692B">
      <w:pPr>
        <w:pStyle w:val="ListParagraph"/>
        <w:numPr>
          <w:ilvl w:val="0"/>
          <w:numId w:val="6"/>
        </w:numPr>
      </w:pPr>
      <w:r>
        <w:t>Finance Work Group Update – Joe Beach</w:t>
      </w:r>
    </w:p>
    <w:p w:rsidR="00EE186E" w:rsidRDefault="00EE186E" w:rsidP="00B2692B">
      <w:pPr>
        <w:pStyle w:val="ListParagraph"/>
        <w:numPr>
          <w:ilvl w:val="0"/>
          <w:numId w:val="6"/>
        </w:numPr>
      </w:pPr>
      <w:r>
        <w:t>Veirs Mill and Georgia Avenue BRT Studies – Rick Kiegel</w:t>
      </w:r>
    </w:p>
    <w:p w:rsidR="00EE186E" w:rsidRDefault="00332C1F" w:rsidP="00B2692B">
      <w:pPr>
        <w:pStyle w:val="ListParagraph"/>
        <w:numPr>
          <w:ilvl w:val="0"/>
          <w:numId w:val="6"/>
        </w:numPr>
      </w:pPr>
      <w:r>
        <w:t xml:space="preserve">MD 355 and US 29 – Gary Erenrich </w:t>
      </w:r>
    </w:p>
    <w:p w:rsidR="00332C1F" w:rsidRDefault="00B53D63" w:rsidP="00B2692B">
      <w:pPr>
        <w:pStyle w:val="ListParagraph"/>
        <w:numPr>
          <w:ilvl w:val="0"/>
          <w:numId w:val="6"/>
        </w:numPr>
      </w:pPr>
      <w:r>
        <w:t>District DOT North-South Streetcar Planning Study Presentation – Jamie Henson and Nat Bottigheimer</w:t>
      </w:r>
    </w:p>
    <w:p w:rsidR="002841FD" w:rsidRPr="0033163F" w:rsidRDefault="002841FD" w:rsidP="002841FD">
      <w:pPr>
        <w:pStyle w:val="ListParagraph"/>
        <w:numPr>
          <w:ilvl w:val="0"/>
          <w:numId w:val="6"/>
        </w:numPr>
      </w:pPr>
      <w:r>
        <w:t>Citizen Advisory Group Plan  – Tom Pogue</w:t>
      </w:r>
    </w:p>
    <w:p w:rsidR="00951270" w:rsidRDefault="00C511A6" w:rsidP="00B2692B">
      <w:pPr>
        <w:pStyle w:val="ListParagraph"/>
        <w:numPr>
          <w:ilvl w:val="0"/>
          <w:numId w:val="6"/>
        </w:numPr>
      </w:pPr>
      <w:r w:rsidRPr="0033163F">
        <w:t>Me</w:t>
      </w:r>
      <w:r w:rsidR="00CE493F" w:rsidRPr="0033163F">
        <w:t>eting Calendar – Next meeting is</w:t>
      </w:r>
      <w:r w:rsidRPr="0033163F">
        <w:t xml:space="preserve"> scheduled for</w:t>
      </w:r>
      <w:r w:rsidR="00CC224F">
        <w:t xml:space="preserve"> 5/27</w:t>
      </w:r>
      <w:bookmarkStart w:id="0" w:name="_GoBack"/>
      <w:bookmarkEnd w:id="0"/>
      <w:r w:rsidR="004D3277" w:rsidRPr="0033163F">
        <w:t>/14</w:t>
      </w:r>
      <w:r w:rsidR="00231509" w:rsidRPr="0033163F">
        <w:t xml:space="preserve"> in the EOB Auditorium.</w:t>
      </w:r>
    </w:p>
    <w:sectPr w:rsidR="00951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D8" w:rsidRDefault="00A839D8" w:rsidP="00CE493F">
      <w:pPr>
        <w:spacing w:after="0" w:line="240" w:lineRule="auto"/>
      </w:pPr>
      <w:r>
        <w:separator/>
      </w:r>
    </w:p>
  </w:endnote>
  <w:endnote w:type="continuationSeparator" w:id="0">
    <w:p w:rsidR="00A839D8" w:rsidRDefault="00A839D8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D8" w:rsidRDefault="00A839D8" w:rsidP="00CE493F">
      <w:pPr>
        <w:spacing w:after="0" w:line="240" w:lineRule="auto"/>
      </w:pPr>
      <w:r>
        <w:separator/>
      </w:r>
    </w:p>
  </w:footnote>
  <w:footnote w:type="continuationSeparator" w:id="0">
    <w:p w:rsidR="00A839D8" w:rsidRDefault="00A839D8" w:rsidP="00C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A47"/>
    <w:multiLevelType w:val="hybridMultilevel"/>
    <w:tmpl w:val="5DB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767CC"/>
    <w:multiLevelType w:val="hybridMultilevel"/>
    <w:tmpl w:val="B286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374BA"/>
    <w:rsid w:val="00054924"/>
    <w:rsid w:val="00061949"/>
    <w:rsid w:val="0009103C"/>
    <w:rsid w:val="001454F0"/>
    <w:rsid w:val="00177FD7"/>
    <w:rsid w:val="001B4BB2"/>
    <w:rsid w:val="00231509"/>
    <w:rsid w:val="002841FD"/>
    <w:rsid w:val="0028440D"/>
    <w:rsid w:val="002B5BB5"/>
    <w:rsid w:val="002D51DF"/>
    <w:rsid w:val="0033163F"/>
    <w:rsid w:val="00332C1F"/>
    <w:rsid w:val="0033312B"/>
    <w:rsid w:val="00345FB6"/>
    <w:rsid w:val="00365092"/>
    <w:rsid w:val="0038278D"/>
    <w:rsid w:val="003A0B09"/>
    <w:rsid w:val="003D51C8"/>
    <w:rsid w:val="004430AA"/>
    <w:rsid w:val="00446AFB"/>
    <w:rsid w:val="00460B92"/>
    <w:rsid w:val="00483C6C"/>
    <w:rsid w:val="004A69C8"/>
    <w:rsid w:val="004C65E5"/>
    <w:rsid w:val="004D3277"/>
    <w:rsid w:val="00556830"/>
    <w:rsid w:val="005C58FE"/>
    <w:rsid w:val="005D1825"/>
    <w:rsid w:val="005D3CDF"/>
    <w:rsid w:val="005F1D51"/>
    <w:rsid w:val="00607C7D"/>
    <w:rsid w:val="00607E73"/>
    <w:rsid w:val="00614132"/>
    <w:rsid w:val="00626C7C"/>
    <w:rsid w:val="006840EA"/>
    <w:rsid w:val="006E4EB2"/>
    <w:rsid w:val="007A0F55"/>
    <w:rsid w:val="007A4C2A"/>
    <w:rsid w:val="007C1888"/>
    <w:rsid w:val="007F6CA5"/>
    <w:rsid w:val="00856B47"/>
    <w:rsid w:val="0089601F"/>
    <w:rsid w:val="008B487C"/>
    <w:rsid w:val="008E3FF1"/>
    <w:rsid w:val="008F298F"/>
    <w:rsid w:val="009311F6"/>
    <w:rsid w:val="00951270"/>
    <w:rsid w:val="00957B0E"/>
    <w:rsid w:val="00966AEC"/>
    <w:rsid w:val="009A7CCD"/>
    <w:rsid w:val="009B282E"/>
    <w:rsid w:val="00A55E43"/>
    <w:rsid w:val="00A61E84"/>
    <w:rsid w:val="00A839D8"/>
    <w:rsid w:val="00A87DB8"/>
    <w:rsid w:val="00AA3C5E"/>
    <w:rsid w:val="00AD2D3F"/>
    <w:rsid w:val="00AE04B4"/>
    <w:rsid w:val="00AE763E"/>
    <w:rsid w:val="00B134B7"/>
    <w:rsid w:val="00B24842"/>
    <w:rsid w:val="00B2692B"/>
    <w:rsid w:val="00B315E9"/>
    <w:rsid w:val="00B53D63"/>
    <w:rsid w:val="00B56714"/>
    <w:rsid w:val="00B71A5D"/>
    <w:rsid w:val="00BE648A"/>
    <w:rsid w:val="00BF219D"/>
    <w:rsid w:val="00BF7859"/>
    <w:rsid w:val="00C031A8"/>
    <w:rsid w:val="00C511A6"/>
    <w:rsid w:val="00C56357"/>
    <w:rsid w:val="00C63934"/>
    <w:rsid w:val="00CC224F"/>
    <w:rsid w:val="00CE493F"/>
    <w:rsid w:val="00D16868"/>
    <w:rsid w:val="00D403DC"/>
    <w:rsid w:val="00D94AA7"/>
    <w:rsid w:val="00DB39B8"/>
    <w:rsid w:val="00E7196D"/>
    <w:rsid w:val="00EC5A7C"/>
    <w:rsid w:val="00EE186E"/>
    <w:rsid w:val="00F46002"/>
    <w:rsid w:val="00F711CC"/>
    <w:rsid w:val="00F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Leach, Stacy W</cp:lastModifiedBy>
  <cp:revision>2</cp:revision>
  <cp:lastPrinted>2014-04-25T18:09:00Z</cp:lastPrinted>
  <dcterms:created xsi:type="dcterms:W3CDTF">2014-04-29T14:11:00Z</dcterms:created>
  <dcterms:modified xsi:type="dcterms:W3CDTF">2014-04-29T14:11:00Z</dcterms:modified>
</cp:coreProperties>
</file>