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6B" w:rsidRPr="00C654B1" w:rsidRDefault="003E7A75" w:rsidP="00CE5F6B">
      <w:pPr>
        <w:pStyle w:val="Heading3"/>
        <w:ind w:firstLine="990"/>
        <w:jc w:val="left"/>
        <w:rPr>
          <w:sz w:val="28"/>
          <w:szCs w:val="28"/>
          <w:u w:val="single"/>
        </w:rPr>
      </w:pPr>
      <w:r w:rsidRPr="00C654B1">
        <w:rPr>
          <w:noProof/>
          <w:sz w:val="28"/>
          <w:szCs w:val="28"/>
          <w:u w:val="single"/>
        </w:rPr>
        <w:drawing>
          <wp:anchor distT="0" distB="0" distL="114300" distR="114300" simplePos="0" relativeHeight="251657728" behindDoc="0" locked="0" layoutInCell="1" allowOverlap="1">
            <wp:simplePos x="0" y="0"/>
            <wp:positionH relativeFrom="column">
              <wp:posOffset>-19050</wp:posOffset>
            </wp:positionH>
            <wp:positionV relativeFrom="paragraph">
              <wp:posOffset>-53975</wp:posOffset>
            </wp:positionV>
            <wp:extent cx="400685" cy="55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6281" t="17290" r="77063" b="51225"/>
                    <a:stretch>
                      <a:fillRect/>
                    </a:stretch>
                  </pic:blipFill>
                  <pic:spPr bwMode="auto">
                    <a:xfrm>
                      <a:off x="0" y="0"/>
                      <a:ext cx="400685" cy="55245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CE5F6B" w:rsidRPr="00C654B1">
            <w:rPr>
              <w:sz w:val="28"/>
              <w:szCs w:val="28"/>
              <w:u w:val="single"/>
            </w:rPr>
            <w:t>Montgomery</w:t>
          </w:r>
        </w:smartTag>
        <w:r w:rsidR="00CE5F6B" w:rsidRPr="00C654B1">
          <w:rPr>
            <w:sz w:val="28"/>
            <w:szCs w:val="28"/>
            <w:u w:val="single"/>
          </w:rPr>
          <w:t xml:space="preserve"> </w:t>
        </w:r>
        <w:smartTag w:uri="urn:schemas-microsoft-com:office:smarttags" w:element="PlaceType">
          <w:r w:rsidR="00CE5F6B" w:rsidRPr="00C654B1">
            <w:rPr>
              <w:sz w:val="28"/>
              <w:szCs w:val="28"/>
              <w:u w:val="single"/>
            </w:rPr>
            <w:t>County</w:t>
          </w:r>
        </w:smartTag>
      </w:smartTag>
      <w:r w:rsidR="00CE5F6B" w:rsidRPr="00C654B1">
        <w:rPr>
          <w:sz w:val="28"/>
          <w:szCs w:val="28"/>
          <w:u w:val="single"/>
        </w:rPr>
        <w:t xml:space="preserve"> Fire &amp; Rescue</w:t>
      </w:r>
      <w:r w:rsidR="00CE5F6B">
        <w:rPr>
          <w:sz w:val="28"/>
          <w:szCs w:val="28"/>
          <w:u w:val="single"/>
        </w:rPr>
        <w:t xml:space="preserve"> Services</w:t>
      </w:r>
      <w:r w:rsidR="00CE5F6B" w:rsidRPr="00C654B1">
        <w:rPr>
          <w:sz w:val="28"/>
          <w:szCs w:val="28"/>
          <w:u w:val="single"/>
        </w:rPr>
        <w:t xml:space="preserve"> </w:t>
      </w:r>
    </w:p>
    <w:p w:rsidR="00CE5F6B" w:rsidRDefault="00CE5F6B" w:rsidP="00CE5F6B">
      <w:pPr>
        <w:pStyle w:val="Heading2"/>
        <w:tabs>
          <w:tab w:val="clear" w:pos="720"/>
          <w:tab w:val="left" w:pos="990"/>
        </w:tabs>
        <w:ind w:left="180"/>
        <w:rPr>
          <w:sz w:val="28"/>
          <w:szCs w:val="28"/>
        </w:rPr>
      </w:pPr>
      <w:r>
        <w:rPr>
          <w:sz w:val="28"/>
          <w:szCs w:val="28"/>
        </w:rPr>
        <w:t xml:space="preserve">Individual Performance Planning and Assessment </w:t>
      </w:r>
      <w:r w:rsidRPr="006D122B">
        <w:rPr>
          <w:sz w:val="28"/>
          <w:szCs w:val="28"/>
        </w:rPr>
        <w:t>Form</w:t>
      </w:r>
    </w:p>
    <w:p w:rsidR="00CE5F6B" w:rsidRPr="00F97584" w:rsidRDefault="00CE5F6B" w:rsidP="00CE5F6B"/>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60"/>
        <w:gridCol w:w="1365"/>
        <w:gridCol w:w="3885"/>
      </w:tblGrid>
      <w:tr w:rsidR="009F708B">
        <w:tblPrEx>
          <w:tblCellMar>
            <w:top w:w="0" w:type="dxa"/>
            <w:bottom w:w="0" w:type="dxa"/>
          </w:tblCellMar>
        </w:tblPrEx>
        <w:trPr>
          <w:cantSplit/>
          <w:trHeight w:hRule="exact" w:val="320"/>
        </w:trPr>
        <w:tc>
          <w:tcPr>
            <w:tcW w:w="10350" w:type="dxa"/>
            <w:gridSpan w:val="4"/>
            <w:shd w:val="pct12" w:color="auto" w:fill="auto"/>
            <w:vAlign w:val="center"/>
          </w:tcPr>
          <w:p w:rsidR="009F708B" w:rsidRDefault="009F708B" w:rsidP="009F708B">
            <w:pPr>
              <w:keepNext/>
              <w:keepLines/>
              <w:jc w:val="center"/>
              <w:rPr>
                <w:rFonts w:ascii="Arial" w:hAnsi="Arial"/>
                <w:sz w:val="24"/>
              </w:rPr>
            </w:pPr>
            <w:r>
              <w:rPr>
                <w:rFonts w:ascii="Arial" w:hAnsi="Arial"/>
                <w:b/>
                <w:sz w:val="24"/>
              </w:rPr>
              <w:t>EMPLOYEE INFORMATION</w:t>
            </w:r>
          </w:p>
        </w:tc>
      </w:tr>
      <w:tr w:rsidR="009F708B">
        <w:tblPrEx>
          <w:tblCellMar>
            <w:top w:w="0" w:type="dxa"/>
            <w:bottom w:w="0" w:type="dxa"/>
          </w:tblCellMar>
        </w:tblPrEx>
        <w:trPr>
          <w:cantSplit/>
        </w:trPr>
        <w:tc>
          <w:tcPr>
            <w:tcW w:w="5040" w:type="dxa"/>
          </w:tcPr>
          <w:p w:rsidR="009F708B" w:rsidRPr="00990E6B" w:rsidRDefault="009F708B" w:rsidP="009F708B">
            <w:pPr>
              <w:keepNext/>
              <w:keepLines/>
              <w:rPr>
                <w:rFonts w:ascii="Arial" w:hAnsi="Arial"/>
              </w:rPr>
            </w:pPr>
            <w:r w:rsidRPr="00990E6B">
              <w:rPr>
                <w:rFonts w:ascii="Arial" w:hAnsi="Arial"/>
              </w:rPr>
              <w:t>Employee Name</w:t>
            </w:r>
            <w:r w:rsidRPr="00990E6B">
              <w:rPr>
                <w:rFonts w:ascii="Arial" w:hAnsi="Arial"/>
                <w:b/>
              </w:rPr>
              <w:t>:</w:t>
            </w:r>
            <w:r>
              <w:rPr>
                <w:rFonts w:ascii="Arial" w:hAnsi="Arial"/>
                <w:b/>
              </w:rPr>
              <w:t xml:space="preserve"> </w:t>
            </w:r>
            <w:r w:rsidR="00D44AD2">
              <w:rPr>
                <w:rFonts w:ascii="Arial" w:hAnsi="Arial"/>
                <w:b/>
                <w:sz w:val="24"/>
                <w:szCs w:val="24"/>
              </w:rPr>
              <w:fldChar w:fldCharType="begin">
                <w:ffData>
                  <w:name w:val="Text1"/>
                  <w:enabled/>
                  <w:calcOnExit w:val="0"/>
                  <w:textInput/>
                </w:ffData>
              </w:fldChar>
            </w:r>
            <w:bookmarkStart w:id="0" w:name="Text1"/>
            <w:r w:rsidR="00D44AD2">
              <w:rPr>
                <w:rFonts w:ascii="Arial" w:hAnsi="Arial"/>
                <w:b/>
                <w:sz w:val="24"/>
                <w:szCs w:val="24"/>
              </w:rPr>
              <w:instrText xml:space="preserve"> FORMTEXT </w:instrText>
            </w:r>
            <w:r w:rsidR="00D44AD2" w:rsidRPr="00D44AD2">
              <w:rPr>
                <w:rFonts w:ascii="Arial" w:hAnsi="Arial"/>
                <w:b/>
                <w:sz w:val="24"/>
                <w:szCs w:val="24"/>
              </w:rPr>
            </w:r>
            <w:r w:rsidR="00D44AD2">
              <w:rPr>
                <w:rFonts w:ascii="Arial" w:hAnsi="Arial"/>
                <w:b/>
                <w:sz w:val="24"/>
                <w:szCs w:val="24"/>
              </w:rPr>
              <w:fldChar w:fldCharType="separate"/>
            </w:r>
            <w:bookmarkStart w:id="1" w:name="_GoBack"/>
            <w:r w:rsidR="00141E6B">
              <w:rPr>
                <w:rFonts w:ascii="Arial" w:hAnsi="Arial"/>
                <w:b/>
                <w:sz w:val="24"/>
                <w:szCs w:val="24"/>
              </w:rPr>
              <w:t> </w:t>
            </w:r>
            <w:r w:rsidR="00141E6B">
              <w:rPr>
                <w:rFonts w:ascii="Arial" w:hAnsi="Arial"/>
                <w:b/>
                <w:sz w:val="24"/>
                <w:szCs w:val="24"/>
              </w:rPr>
              <w:t> </w:t>
            </w:r>
            <w:r w:rsidR="00141E6B">
              <w:rPr>
                <w:rFonts w:ascii="Arial" w:hAnsi="Arial"/>
                <w:b/>
                <w:sz w:val="24"/>
                <w:szCs w:val="24"/>
              </w:rPr>
              <w:t> </w:t>
            </w:r>
            <w:r w:rsidR="00141E6B">
              <w:rPr>
                <w:rFonts w:ascii="Arial" w:hAnsi="Arial"/>
                <w:b/>
                <w:sz w:val="24"/>
                <w:szCs w:val="24"/>
              </w:rPr>
              <w:t> </w:t>
            </w:r>
            <w:r w:rsidR="00141E6B">
              <w:rPr>
                <w:rFonts w:ascii="Arial" w:hAnsi="Arial"/>
                <w:b/>
                <w:sz w:val="24"/>
                <w:szCs w:val="24"/>
              </w:rPr>
              <w:t> </w:t>
            </w:r>
            <w:bookmarkEnd w:id="1"/>
            <w:r w:rsidR="00D44AD2">
              <w:rPr>
                <w:rFonts w:ascii="Arial" w:hAnsi="Arial"/>
                <w:b/>
                <w:sz w:val="24"/>
                <w:szCs w:val="24"/>
              </w:rPr>
              <w:fldChar w:fldCharType="end"/>
            </w:r>
            <w:bookmarkEnd w:id="0"/>
          </w:p>
          <w:p w:rsidR="002B17EF" w:rsidRPr="00990E6B" w:rsidRDefault="002B17EF" w:rsidP="002B17EF">
            <w:pPr>
              <w:keepNext/>
              <w:keepLines/>
              <w:rPr>
                <w:rFonts w:ascii="Arial" w:hAnsi="Arial"/>
              </w:rPr>
            </w:pPr>
            <w:r w:rsidRPr="00990E6B">
              <w:rPr>
                <w:rFonts w:ascii="Arial" w:hAnsi="Arial"/>
              </w:rPr>
              <w:t>Employee</w:t>
            </w:r>
            <w:r>
              <w:rPr>
                <w:rFonts w:ascii="Arial" w:hAnsi="Arial"/>
              </w:rPr>
              <w:t xml:space="preserve"> MCFRS</w:t>
            </w:r>
            <w:r w:rsidRPr="00990E6B">
              <w:rPr>
                <w:rFonts w:ascii="Arial" w:hAnsi="Arial"/>
              </w:rPr>
              <w:t xml:space="preserve"> ID</w:t>
            </w:r>
            <w:r>
              <w:rPr>
                <w:rFonts w:ascii="Arial" w:hAnsi="Arial"/>
              </w:rPr>
              <w:t xml:space="preserve">: </w:t>
            </w:r>
            <w:r w:rsidRPr="002C1BBA">
              <w:rPr>
                <w:rFonts w:ascii="Arial" w:hAnsi="Arial"/>
                <w:b/>
                <w:sz w:val="24"/>
                <w:szCs w:val="24"/>
              </w:rPr>
              <w:fldChar w:fldCharType="begin">
                <w:ffData>
                  <w:name w:val="Text2"/>
                  <w:enabled/>
                  <w:calcOnExit w:val="0"/>
                  <w:textInput/>
                </w:ffData>
              </w:fldChar>
            </w:r>
            <w:r w:rsidRPr="002C1BBA">
              <w:rPr>
                <w:rFonts w:ascii="Arial" w:hAnsi="Arial"/>
                <w:b/>
                <w:sz w:val="24"/>
                <w:szCs w:val="24"/>
              </w:rPr>
              <w:instrText xml:space="preserve"> FORMTEXT </w:instrText>
            </w:r>
            <w:r w:rsidRPr="002C1BBA">
              <w:rPr>
                <w:rFonts w:ascii="Arial" w:hAnsi="Arial"/>
                <w:b/>
                <w:sz w:val="24"/>
                <w:szCs w:val="24"/>
              </w:rPr>
            </w:r>
            <w:r w:rsidRPr="002C1BBA">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sidRPr="002C1BBA">
              <w:rPr>
                <w:rFonts w:ascii="Arial" w:hAnsi="Arial"/>
                <w:b/>
                <w:sz w:val="24"/>
                <w:szCs w:val="24"/>
              </w:rPr>
              <w:fldChar w:fldCharType="end"/>
            </w:r>
            <w:r>
              <w:rPr>
                <w:rFonts w:ascii="Arial" w:hAnsi="Arial"/>
                <w:b/>
                <w:sz w:val="24"/>
                <w:szCs w:val="24"/>
              </w:rPr>
              <w:t xml:space="preserve"> </w:t>
            </w:r>
            <w:r w:rsidRPr="00CF7352">
              <w:rPr>
                <w:rFonts w:ascii="Arial" w:hAnsi="Arial"/>
              </w:rPr>
              <w:t>Oracle ID:</w:t>
            </w:r>
            <w:r>
              <w:rPr>
                <w:rFonts w:ascii="Arial" w:hAnsi="Arial"/>
                <w:b/>
                <w:sz w:val="24"/>
                <w:szCs w:val="24"/>
              </w:rPr>
              <w:t xml:space="preserve"> </w:t>
            </w:r>
            <w:r>
              <w:rPr>
                <w:rFonts w:ascii="Arial" w:hAnsi="Arial"/>
                <w:b/>
                <w:sz w:val="24"/>
                <w:szCs w:val="24"/>
              </w:rPr>
              <w:fldChar w:fldCharType="begin">
                <w:ffData>
                  <w:name w:val="Text90"/>
                  <w:enabled/>
                  <w:calcOnExit w:val="0"/>
                  <w:textInput/>
                </w:ffData>
              </w:fldChar>
            </w:r>
            <w:bookmarkStart w:id="2" w:name="Text90"/>
            <w:r>
              <w:rPr>
                <w:rFonts w:ascii="Arial" w:hAnsi="Arial"/>
                <w:b/>
                <w:sz w:val="24"/>
                <w:szCs w:val="24"/>
              </w:rPr>
              <w:instrText xml:space="preserve"> FORMTEXT </w:instrText>
            </w:r>
            <w:r w:rsidRPr="00CF7352">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2"/>
          </w:p>
          <w:p w:rsidR="009F708B" w:rsidRPr="00990E6B" w:rsidRDefault="009F708B" w:rsidP="009F708B">
            <w:pPr>
              <w:keepNext/>
              <w:keepLines/>
              <w:rPr>
                <w:rFonts w:ascii="Arial" w:hAnsi="Arial"/>
              </w:rPr>
            </w:pPr>
            <w:r w:rsidRPr="00990E6B">
              <w:rPr>
                <w:rFonts w:ascii="Arial" w:hAnsi="Arial"/>
              </w:rPr>
              <w:t>Hire/Anniversary Date</w:t>
            </w:r>
            <w:r>
              <w:rPr>
                <w:rFonts w:ascii="Arial" w:hAnsi="Arial"/>
              </w:rPr>
              <w:t xml:space="preserve">: </w:t>
            </w:r>
            <w:r w:rsidRPr="002C1BBA">
              <w:rPr>
                <w:rFonts w:ascii="Arial" w:hAnsi="Arial"/>
                <w:b/>
                <w:sz w:val="24"/>
                <w:szCs w:val="24"/>
              </w:rPr>
              <w:fldChar w:fldCharType="begin">
                <w:ffData>
                  <w:name w:val="Text3"/>
                  <w:enabled/>
                  <w:calcOnExit w:val="0"/>
                  <w:textInput/>
                </w:ffData>
              </w:fldChar>
            </w:r>
            <w:r w:rsidRPr="002C1BBA">
              <w:rPr>
                <w:rFonts w:ascii="Arial" w:hAnsi="Arial"/>
                <w:b/>
                <w:sz w:val="24"/>
                <w:szCs w:val="24"/>
              </w:rPr>
              <w:instrText xml:space="preserve"> FORMTEXT </w:instrText>
            </w:r>
            <w:r w:rsidRPr="002C1BBA">
              <w:rPr>
                <w:rFonts w:ascii="Arial" w:hAnsi="Arial"/>
                <w:b/>
                <w:sz w:val="24"/>
                <w:szCs w:val="24"/>
              </w:rPr>
            </w:r>
            <w:r w:rsidRPr="002C1BBA">
              <w:rPr>
                <w:rFonts w:ascii="Arial" w:hAnsi="Arial"/>
                <w:b/>
                <w:sz w:val="24"/>
                <w:szCs w:val="24"/>
              </w:rPr>
              <w:fldChar w:fldCharType="separate"/>
            </w:r>
            <w:r w:rsidR="00D44AD2">
              <w:rPr>
                <w:rFonts w:ascii="Arial" w:hAnsi="Arial"/>
                <w:b/>
                <w:noProof/>
                <w:sz w:val="24"/>
                <w:szCs w:val="24"/>
              </w:rPr>
              <w:t> </w:t>
            </w:r>
            <w:r w:rsidR="00D44AD2">
              <w:rPr>
                <w:rFonts w:ascii="Arial" w:hAnsi="Arial"/>
                <w:b/>
                <w:noProof/>
                <w:sz w:val="24"/>
                <w:szCs w:val="24"/>
              </w:rPr>
              <w:t> </w:t>
            </w:r>
            <w:r w:rsidR="00D44AD2">
              <w:rPr>
                <w:rFonts w:ascii="Arial" w:hAnsi="Arial"/>
                <w:b/>
                <w:noProof/>
                <w:sz w:val="24"/>
                <w:szCs w:val="24"/>
              </w:rPr>
              <w:t> </w:t>
            </w:r>
            <w:r w:rsidR="00D44AD2">
              <w:rPr>
                <w:rFonts w:ascii="Arial" w:hAnsi="Arial"/>
                <w:b/>
                <w:noProof/>
                <w:sz w:val="24"/>
                <w:szCs w:val="24"/>
              </w:rPr>
              <w:t> </w:t>
            </w:r>
            <w:r w:rsidR="00D44AD2">
              <w:rPr>
                <w:rFonts w:ascii="Arial" w:hAnsi="Arial"/>
                <w:b/>
                <w:noProof/>
                <w:sz w:val="24"/>
                <w:szCs w:val="24"/>
              </w:rPr>
              <w:t> </w:t>
            </w:r>
            <w:r w:rsidRPr="002C1BBA">
              <w:rPr>
                <w:rFonts w:ascii="Arial" w:hAnsi="Arial"/>
                <w:b/>
                <w:sz w:val="24"/>
                <w:szCs w:val="24"/>
              </w:rPr>
              <w:fldChar w:fldCharType="end"/>
            </w:r>
          </w:p>
        </w:tc>
        <w:tc>
          <w:tcPr>
            <w:tcW w:w="5310" w:type="dxa"/>
            <w:gridSpan w:val="3"/>
          </w:tcPr>
          <w:p w:rsidR="009F708B" w:rsidRPr="00204C16" w:rsidRDefault="009F708B" w:rsidP="009F708B">
            <w:pPr>
              <w:keepNext/>
              <w:keepLines/>
              <w:rPr>
                <w:rFonts w:ascii="Arial" w:hAnsi="Arial"/>
                <w:b/>
                <w:sz w:val="24"/>
                <w:szCs w:val="24"/>
              </w:rPr>
            </w:pPr>
            <w:r w:rsidRPr="00990E6B">
              <w:rPr>
                <w:rFonts w:ascii="Arial" w:hAnsi="Arial"/>
              </w:rPr>
              <w:t>Rank/Position</w:t>
            </w:r>
            <w:r>
              <w:rPr>
                <w:rFonts w:ascii="Arial" w:hAnsi="Arial"/>
              </w:rPr>
              <w:t xml:space="preserve">: </w:t>
            </w:r>
            <w:r>
              <w:rPr>
                <w:rFonts w:ascii="Arial" w:hAnsi="Arial"/>
                <w:b/>
                <w:sz w:val="24"/>
                <w:szCs w:val="24"/>
              </w:rPr>
              <w:t>Fire Fighter III</w:t>
            </w:r>
          </w:p>
          <w:p w:rsidR="009F708B" w:rsidRPr="00990E6B" w:rsidRDefault="009F708B" w:rsidP="009F708B">
            <w:pPr>
              <w:keepNext/>
              <w:keepLines/>
              <w:rPr>
                <w:rFonts w:ascii="Arial" w:hAnsi="Arial"/>
              </w:rPr>
            </w:pPr>
          </w:p>
          <w:p w:rsidR="009F708B" w:rsidRPr="00990E6B" w:rsidRDefault="009F708B" w:rsidP="009F708B">
            <w:pPr>
              <w:keepNext/>
              <w:keepLines/>
              <w:rPr>
                <w:rFonts w:ascii="Arial" w:hAnsi="Arial"/>
                <w:b/>
              </w:rPr>
            </w:pPr>
            <w:r w:rsidRPr="00990E6B">
              <w:rPr>
                <w:rFonts w:ascii="Arial" w:hAnsi="Arial"/>
              </w:rPr>
              <w:t>Station/Unit/Shift</w:t>
            </w:r>
            <w:r>
              <w:rPr>
                <w:rFonts w:ascii="Arial" w:hAnsi="Arial"/>
              </w:rPr>
              <w:t xml:space="preserve">: </w:t>
            </w:r>
            <w:r w:rsidRPr="008F2035">
              <w:rPr>
                <w:rFonts w:ascii="Arial" w:hAnsi="Arial"/>
                <w:b/>
                <w:sz w:val="24"/>
                <w:szCs w:val="24"/>
              </w:rPr>
              <w:fldChar w:fldCharType="begin">
                <w:ffData>
                  <w:name w:val="Text4"/>
                  <w:enabled/>
                  <w:calcOnExit w:val="0"/>
                  <w:textInput/>
                </w:ffData>
              </w:fldChar>
            </w:r>
            <w:r w:rsidRPr="008F2035">
              <w:rPr>
                <w:rFonts w:ascii="Arial" w:hAnsi="Arial"/>
                <w:b/>
                <w:sz w:val="24"/>
                <w:szCs w:val="24"/>
              </w:rPr>
              <w:instrText xml:space="preserve"> FORMTEXT </w:instrText>
            </w:r>
            <w:r w:rsidRPr="008F2035">
              <w:rPr>
                <w:rFonts w:ascii="Arial" w:hAnsi="Arial"/>
                <w:b/>
                <w:sz w:val="24"/>
                <w:szCs w:val="24"/>
              </w:rPr>
            </w:r>
            <w:r w:rsidRPr="008F2035">
              <w:rPr>
                <w:rFonts w:ascii="Arial" w:hAnsi="Arial"/>
                <w:b/>
                <w:sz w:val="24"/>
                <w:szCs w:val="24"/>
              </w:rPr>
              <w:fldChar w:fldCharType="separate"/>
            </w:r>
            <w:r w:rsidR="00D44AD2">
              <w:rPr>
                <w:rFonts w:ascii="Arial" w:hAnsi="Arial"/>
                <w:b/>
                <w:noProof/>
                <w:sz w:val="24"/>
                <w:szCs w:val="24"/>
              </w:rPr>
              <w:t> </w:t>
            </w:r>
            <w:r w:rsidR="00D44AD2">
              <w:rPr>
                <w:rFonts w:ascii="Arial" w:hAnsi="Arial"/>
                <w:b/>
                <w:noProof/>
                <w:sz w:val="24"/>
                <w:szCs w:val="24"/>
              </w:rPr>
              <w:t> </w:t>
            </w:r>
            <w:r w:rsidR="00D44AD2">
              <w:rPr>
                <w:rFonts w:ascii="Arial" w:hAnsi="Arial"/>
                <w:b/>
                <w:noProof/>
                <w:sz w:val="24"/>
                <w:szCs w:val="24"/>
              </w:rPr>
              <w:t> </w:t>
            </w:r>
            <w:r w:rsidR="00D44AD2">
              <w:rPr>
                <w:rFonts w:ascii="Arial" w:hAnsi="Arial"/>
                <w:b/>
                <w:noProof/>
                <w:sz w:val="24"/>
                <w:szCs w:val="24"/>
              </w:rPr>
              <w:t> </w:t>
            </w:r>
            <w:r w:rsidR="00D44AD2">
              <w:rPr>
                <w:rFonts w:ascii="Arial" w:hAnsi="Arial"/>
                <w:b/>
                <w:noProof/>
                <w:sz w:val="24"/>
                <w:szCs w:val="24"/>
              </w:rPr>
              <w:t> </w:t>
            </w:r>
            <w:r w:rsidRPr="008F2035">
              <w:rPr>
                <w:rFonts w:ascii="Arial" w:hAnsi="Arial"/>
                <w:b/>
                <w:sz w:val="24"/>
                <w:szCs w:val="24"/>
              </w:rPr>
              <w:fldChar w:fldCharType="end"/>
            </w:r>
          </w:p>
        </w:tc>
      </w:tr>
      <w:tr w:rsidR="009F708B">
        <w:tblPrEx>
          <w:tblCellMar>
            <w:top w:w="0" w:type="dxa"/>
            <w:bottom w:w="0" w:type="dxa"/>
          </w:tblCellMar>
        </w:tblPrEx>
        <w:trPr>
          <w:cantSplit/>
        </w:trPr>
        <w:tc>
          <w:tcPr>
            <w:tcW w:w="5040" w:type="dxa"/>
          </w:tcPr>
          <w:p w:rsidR="009F708B" w:rsidRPr="00990E6B" w:rsidRDefault="009F708B" w:rsidP="009F708B">
            <w:pPr>
              <w:keepNext/>
              <w:keepLines/>
              <w:rPr>
                <w:rFonts w:ascii="Arial" w:hAnsi="Arial"/>
              </w:rPr>
            </w:pPr>
            <w:r w:rsidRPr="00990E6B">
              <w:rPr>
                <w:rFonts w:ascii="Arial" w:hAnsi="Arial"/>
              </w:rPr>
              <w:t>Supervisor Name</w:t>
            </w:r>
            <w:r>
              <w:rPr>
                <w:rFonts w:ascii="Arial" w:hAnsi="Arial"/>
              </w:rPr>
              <w:t xml:space="preserve">: </w:t>
            </w:r>
            <w:r w:rsidRPr="00EF4684">
              <w:rPr>
                <w:rFonts w:ascii="Arial" w:hAnsi="Arial"/>
                <w:b/>
              </w:rPr>
              <w:fldChar w:fldCharType="begin">
                <w:ffData>
                  <w:name w:val="Text5"/>
                  <w:enabled/>
                  <w:calcOnExit w:val="0"/>
                  <w:textInput/>
                </w:ffData>
              </w:fldChar>
            </w:r>
            <w:r w:rsidRPr="00EF4684">
              <w:rPr>
                <w:rFonts w:ascii="Arial" w:hAnsi="Arial"/>
                <w:b/>
              </w:rPr>
              <w:instrText xml:space="preserve"> FORMTEXT </w:instrText>
            </w:r>
            <w:r w:rsidRPr="00EF4684">
              <w:rPr>
                <w:rFonts w:ascii="Arial" w:hAnsi="Arial"/>
                <w:b/>
              </w:rPr>
            </w:r>
            <w:r w:rsidRPr="00EF4684">
              <w:rPr>
                <w:rFonts w:ascii="Arial" w:hAnsi="Arial"/>
                <w:b/>
              </w:rPr>
              <w:fldChar w:fldCharType="separate"/>
            </w:r>
            <w:r w:rsidR="00D44AD2">
              <w:rPr>
                <w:rFonts w:ascii="Arial" w:hAnsi="Arial"/>
                <w:b/>
                <w:noProof/>
              </w:rPr>
              <w:t> </w:t>
            </w:r>
            <w:r w:rsidR="00D44AD2">
              <w:rPr>
                <w:rFonts w:ascii="Arial" w:hAnsi="Arial"/>
                <w:b/>
                <w:noProof/>
              </w:rPr>
              <w:t> </w:t>
            </w:r>
            <w:r w:rsidR="00D44AD2">
              <w:rPr>
                <w:rFonts w:ascii="Arial" w:hAnsi="Arial"/>
                <w:b/>
                <w:noProof/>
              </w:rPr>
              <w:t> </w:t>
            </w:r>
            <w:r w:rsidR="00D44AD2">
              <w:rPr>
                <w:rFonts w:ascii="Arial" w:hAnsi="Arial"/>
                <w:b/>
                <w:noProof/>
              </w:rPr>
              <w:t> </w:t>
            </w:r>
            <w:r w:rsidR="00D44AD2">
              <w:rPr>
                <w:rFonts w:ascii="Arial" w:hAnsi="Arial"/>
                <w:b/>
                <w:noProof/>
              </w:rPr>
              <w:t> </w:t>
            </w:r>
            <w:r w:rsidRPr="00EF4684">
              <w:rPr>
                <w:rFonts w:ascii="Arial" w:hAnsi="Arial"/>
                <w:b/>
              </w:rPr>
              <w:fldChar w:fldCharType="end"/>
            </w:r>
          </w:p>
          <w:p w:rsidR="009F708B" w:rsidRPr="00990E6B" w:rsidRDefault="009F708B" w:rsidP="009F708B">
            <w:pPr>
              <w:keepNext/>
              <w:keepLines/>
              <w:rPr>
                <w:rFonts w:ascii="Arial" w:hAnsi="Arial"/>
              </w:rPr>
            </w:pPr>
            <w:r w:rsidRPr="00990E6B">
              <w:rPr>
                <w:rFonts w:ascii="Arial" w:hAnsi="Arial"/>
              </w:rPr>
              <w:t>Additional Feedback supplied by:</w:t>
            </w:r>
            <w:r>
              <w:rPr>
                <w:rFonts w:ascii="Arial" w:hAnsi="Arial"/>
              </w:rPr>
              <w:t xml:space="preserve">  </w:t>
            </w:r>
            <w:r w:rsidRPr="00990E6B">
              <w:rPr>
                <w:rFonts w:ascii="Arial" w:hAnsi="Arial"/>
              </w:rPr>
              <w:t>(list)</w:t>
            </w:r>
            <w:r>
              <w:rPr>
                <w:rFonts w:ascii="Arial" w:hAnsi="Arial"/>
              </w:rPr>
              <w:t xml:space="preserve"> </w:t>
            </w:r>
            <w:r w:rsidRPr="00EF4684">
              <w:rPr>
                <w:rFonts w:ascii="Arial" w:hAnsi="Arial"/>
                <w:b/>
              </w:rPr>
              <w:fldChar w:fldCharType="begin">
                <w:ffData>
                  <w:name w:val="Text6"/>
                  <w:enabled/>
                  <w:calcOnExit w:val="0"/>
                  <w:textInput/>
                </w:ffData>
              </w:fldChar>
            </w:r>
            <w:r w:rsidRPr="00EF4684">
              <w:rPr>
                <w:rFonts w:ascii="Arial" w:hAnsi="Arial"/>
                <w:b/>
              </w:rPr>
              <w:instrText xml:space="preserve"> FORMTEXT </w:instrText>
            </w:r>
            <w:r w:rsidRPr="00EF4684">
              <w:rPr>
                <w:rFonts w:ascii="Arial" w:hAnsi="Arial"/>
                <w:b/>
              </w:rPr>
            </w:r>
            <w:r w:rsidRPr="00EF4684">
              <w:rPr>
                <w:rFonts w:ascii="Arial" w:hAnsi="Arial"/>
                <w:b/>
              </w:rPr>
              <w:fldChar w:fldCharType="separate"/>
            </w:r>
            <w:r w:rsidR="00D44AD2">
              <w:rPr>
                <w:rFonts w:ascii="Arial" w:hAnsi="Arial"/>
                <w:b/>
                <w:noProof/>
              </w:rPr>
              <w:t> </w:t>
            </w:r>
            <w:r w:rsidR="00D44AD2">
              <w:rPr>
                <w:rFonts w:ascii="Arial" w:hAnsi="Arial"/>
                <w:b/>
                <w:noProof/>
              </w:rPr>
              <w:t> </w:t>
            </w:r>
            <w:r w:rsidR="00D44AD2">
              <w:rPr>
                <w:rFonts w:ascii="Arial" w:hAnsi="Arial"/>
                <w:b/>
                <w:noProof/>
              </w:rPr>
              <w:t> </w:t>
            </w:r>
            <w:r w:rsidR="00D44AD2">
              <w:rPr>
                <w:rFonts w:ascii="Arial" w:hAnsi="Arial"/>
                <w:b/>
                <w:noProof/>
              </w:rPr>
              <w:t> </w:t>
            </w:r>
            <w:r w:rsidR="00D44AD2">
              <w:rPr>
                <w:rFonts w:ascii="Arial" w:hAnsi="Arial"/>
                <w:b/>
                <w:noProof/>
              </w:rPr>
              <w:t> </w:t>
            </w:r>
            <w:r w:rsidRPr="00EF4684">
              <w:rPr>
                <w:rFonts w:ascii="Arial" w:hAnsi="Arial"/>
                <w:b/>
              </w:rPr>
              <w:fldChar w:fldCharType="end"/>
            </w:r>
          </w:p>
        </w:tc>
        <w:tc>
          <w:tcPr>
            <w:tcW w:w="5310" w:type="dxa"/>
            <w:gridSpan w:val="3"/>
          </w:tcPr>
          <w:p w:rsidR="009F708B" w:rsidRPr="00990E6B" w:rsidRDefault="009F708B" w:rsidP="009F708B">
            <w:pPr>
              <w:keepNext/>
              <w:keepLines/>
              <w:rPr>
                <w:rFonts w:ascii="Arial" w:hAnsi="Arial"/>
              </w:rPr>
            </w:pPr>
            <w:r w:rsidRPr="00990E6B">
              <w:rPr>
                <w:rFonts w:ascii="Arial" w:hAnsi="Arial"/>
              </w:rPr>
              <w:t>Reviewing Official Name:</w:t>
            </w:r>
            <w:r>
              <w:rPr>
                <w:rFonts w:ascii="Arial" w:hAnsi="Arial"/>
              </w:rPr>
              <w:t xml:space="preserve"> </w:t>
            </w:r>
            <w:r w:rsidRPr="00EF4684">
              <w:rPr>
                <w:rFonts w:ascii="Arial" w:hAnsi="Arial"/>
                <w:b/>
              </w:rPr>
              <w:fldChar w:fldCharType="begin">
                <w:ffData>
                  <w:name w:val="Text7"/>
                  <w:enabled/>
                  <w:calcOnExit w:val="0"/>
                  <w:textInput/>
                </w:ffData>
              </w:fldChar>
            </w:r>
            <w:r w:rsidRPr="00EF4684">
              <w:rPr>
                <w:rFonts w:ascii="Arial" w:hAnsi="Arial"/>
                <w:b/>
              </w:rPr>
              <w:instrText xml:space="preserve"> FORMTEXT </w:instrText>
            </w:r>
            <w:r w:rsidRPr="00EF4684">
              <w:rPr>
                <w:rFonts w:ascii="Arial" w:hAnsi="Arial"/>
                <w:b/>
              </w:rPr>
            </w:r>
            <w:r w:rsidRPr="00EF4684">
              <w:rPr>
                <w:rFonts w:ascii="Arial" w:hAnsi="Arial"/>
                <w:b/>
              </w:rPr>
              <w:fldChar w:fldCharType="separate"/>
            </w:r>
            <w:r w:rsidR="00D44AD2">
              <w:rPr>
                <w:rFonts w:ascii="Arial" w:hAnsi="Arial"/>
                <w:b/>
                <w:noProof/>
              </w:rPr>
              <w:t> </w:t>
            </w:r>
            <w:r w:rsidR="00D44AD2">
              <w:rPr>
                <w:rFonts w:ascii="Arial" w:hAnsi="Arial"/>
                <w:b/>
                <w:noProof/>
              </w:rPr>
              <w:t> </w:t>
            </w:r>
            <w:r w:rsidR="00D44AD2">
              <w:rPr>
                <w:rFonts w:ascii="Arial" w:hAnsi="Arial"/>
                <w:b/>
                <w:noProof/>
              </w:rPr>
              <w:t> </w:t>
            </w:r>
            <w:r w:rsidR="00D44AD2">
              <w:rPr>
                <w:rFonts w:ascii="Arial" w:hAnsi="Arial"/>
                <w:b/>
                <w:noProof/>
              </w:rPr>
              <w:t> </w:t>
            </w:r>
            <w:r w:rsidR="00D44AD2">
              <w:rPr>
                <w:rFonts w:ascii="Arial" w:hAnsi="Arial"/>
                <w:b/>
                <w:noProof/>
              </w:rPr>
              <w:t> </w:t>
            </w:r>
            <w:r w:rsidRPr="00EF4684">
              <w:rPr>
                <w:rFonts w:ascii="Arial" w:hAnsi="Arial"/>
                <w:b/>
              </w:rPr>
              <w:fldChar w:fldCharType="end"/>
            </w:r>
          </w:p>
          <w:p w:rsidR="009F708B" w:rsidRPr="00990E6B" w:rsidRDefault="009F708B" w:rsidP="009F708B">
            <w:pPr>
              <w:keepNext/>
              <w:keepLines/>
              <w:rPr>
                <w:rFonts w:ascii="Arial" w:hAnsi="Arial"/>
                <w:b/>
              </w:rPr>
            </w:pPr>
          </w:p>
        </w:tc>
      </w:tr>
      <w:tr w:rsidR="009F708B">
        <w:tblPrEx>
          <w:tblCellMar>
            <w:top w:w="0" w:type="dxa"/>
            <w:bottom w:w="0" w:type="dxa"/>
          </w:tblCellMar>
        </w:tblPrEx>
        <w:trPr>
          <w:cantSplit/>
        </w:trPr>
        <w:tc>
          <w:tcPr>
            <w:tcW w:w="5040" w:type="dxa"/>
            <w:tcBorders>
              <w:bottom w:val="nil"/>
            </w:tcBorders>
          </w:tcPr>
          <w:p w:rsidR="009F708B" w:rsidRPr="00990E6B" w:rsidRDefault="009F708B" w:rsidP="009F708B">
            <w:pPr>
              <w:keepNext/>
              <w:keepLines/>
              <w:rPr>
                <w:rFonts w:ascii="Arial" w:hAnsi="Arial"/>
              </w:rPr>
            </w:pPr>
            <w:r w:rsidRPr="00990E6B">
              <w:rPr>
                <w:rFonts w:ascii="Arial" w:hAnsi="Arial"/>
              </w:rPr>
              <w:t>Type of Appraisal (Check)</w:t>
            </w:r>
          </w:p>
          <w:p w:rsidR="009F708B" w:rsidRPr="00990E6B" w:rsidRDefault="009F708B" w:rsidP="009F708B">
            <w:pPr>
              <w:keepNext/>
              <w:keepLines/>
              <w:ind w:left="342"/>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D44AD2" w:rsidRPr="00D44AD2">
              <w:rPr>
                <w:rFonts w:ascii="Arial" w:hAnsi="Arial"/>
              </w:rPr>
            </w:r>
            <w:r>
              <w:rPr>
                <w:rFonts w:ascii="Arial" w:hAnsi="Arial"/>
              </w:rPr>
              <w:fldChar w:fldCharType="end"/>
            </w:r>
            <w:r w:rsidRPr="00990E6B">
              <w:rPr>
                <w:rFonts w:ascii="Arial" w:hAnsi="Arial"/>
              </w:rPr>
              <w:t>Annual</w:t>
            </w:r>
            <w:r>
              <w:rPr>
                <w:rFonts w:ascii="Arial" w:hAnsi="Arial"/>
              </w:rPr>
              <w:t xml:space="preserve">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D44AD2" w:rsidRPr="00D44AD2">
              <w:rPr>
                <w:rFonts w:ascii="Arial" w:hAnsi="Arial"/>
              </w:rPr>
            </w:r>
            <w:r>
              <w:rPr>
                <w:rFonts w:ascii="Arial" w:hAnsi="Arial"/>
              </w:rPr>
              <w:fldChar w:fldCharType="end"/>
            </w:r>
            <w:r w:rsidRPr="00990E6B">
              <w:rPr>
                <w:rFonts w:ascii="Arial" w:hAnsi="Arial"/>
              </w:rPr>
              <w:t>Interim</w:t>
            </w:r>
          </w:p>
        </w:tc>
        <w:tc>
          <w:tcPr>
            <w:tcW w:w="5310" w:type="dxa"/>
            <w:gridSpan w:val="3"/>
            <w:tcBorders>
              <w:bottom w:val="nil"/>
            </w:tcBorders>
          </w:tcPr>
          <w:p w:rsidR="009F708B" w:rsidRPr="00990E6B" w:rsidRDefault="009F708B" w:rsidP="009F708B">
            <w:pPr>
              <w:keepNext/>
              <w:keepLines/>
              <w:rPr>
                <w:rFonts w:ascii="Arial" w:hAnsi="Arial"/>
              </w:rPr>
            </w:pPr>
            <w:r w:rsidRPr="00990E6B">
              <w:rPr>
                <w:rFonts w:ascii="Arial" w:hAnsi="Arial"/>
              </w:rPr>
              <w:t>Review Period</w:t>
            </w:r>
          </w:p>
          <w:p w:rsidR="009F708B" w:rsidRPr="00990E6B" w:rsidRDefault="009F708B" w:rsidP="009F708B">
            <w:pPr>
              <w:keepNext/>
              <w:keepLines/>
              <w:rPr>
                <w:rFonts w:ascii="Arial" w:hAnsi="Arial"/>
                <w:b/>
              </w:rPr>
            </w:pPr>
            <w:r w:rsidRPr="008F2035">
              <w:rPr>
                <w:rFonts w:ascii="Arial" w:hAnsi="Arial"/>
              </w:rPr>
              <w:t xml:space="preserve">From </w:t>
            </w:r>
            <w:r w:rsidR="00D44AD2">
              <w:rPr>
                <w:rFonts w:ascii="Arial" w:hAnsi="Arial"/>
                <w:b/>
              </w:rPr>
              <w:fldChar w:fldCharType="begin">
                <w:ffData>
                  <w:name w:val="Text8"/>
                  <w:enabled/>
                  <w:calcOnExit w:val="0"/>
                  <w:textInput/>
                </w:ffData>
              </w:fldChar>
            </w:r>
            <w:bookmarkStart w:id="3" w:name="Text8"/>
            <w:r w:rsidR="00D44AD2">
              <w:rPr>
                <w:rFonts w:ascii="Arial" w:hAnsi="Arial"/>
                <w:b/>
              </w:rPr>
              <w:instrText xml:space="preserve"> FORMTEXT </w:instrText>
            </w:r>
            <w:r w:rsidR="00D44AD2" w:rsidRPr="00D44AD2">
              <w:rPr>
                <w:rFonts w:ascii="Arial" w:hAnsi="Arial"/>
                <w:b/>
              </w:rPr>
            </w:r>
            <w:r w:rsidR="00D44AD2">
              <w:rPr>
                <w:rFonts w:ascii="Arial" w:hAnsi="Arial"/>
                <w:b/>
              </w:rPr>
              <w:fldChar w:fldCharType="separate"/>
            </w:r>
            <w:r w:rsidR="00D44AD2">
              <w:rPr>
                <w:rFonts w:ascii="Arial" w:hAnsi="Arial"/>
                <w:b/>
                <w:noProof/>
              </w:rPr>
              <w:t> </w:t>
            </w:r>
            <w:r w:rsidR="00D44AD2">
              <w:rPr>
                <w:rFonts w:ascii="Arial" w:hAnsi="Arial"/>
                <w:b/>
                <w:noProof/>
              </w:rPr>
              <w:t> </w:t>
            </w:r>
            <w:r w:rsidR="00D44AD2">
              <w:rPr>
                <w:rFonts w:ascii="Arial" w:hAnsi="Arial"/>
                <w:b/>
                <w:noProof/>
              </w:rPr>
              <w:t> </w:t>
            </w:r>
            <w:r w:rsidR="00D44AD2">
              <w:rPr>
                <w:rFonts w:ascii="Arial" w:hAnsi="Arial"/>
                <w:b/>
                <w:noProof/>
              </w:rPr>
              <w:t> </w:t>
            </w:r>
            <w:r w:rsidR="00D44AD2">
              <w:rPr>
                <w:rFonts w:ascii="Arial" w:hAnsi="Arial"/>
                <w:b/>
                <w:noProof/>
              </w:rPr>
              <w:t> </w:t>
            </w:r>
            <w:r w:rsidR="00D44AD2">
              <w:rPr>
                <w:rFonts w:ascii="Arial" w:hAnsi="Arial"/>
                <w:b/>
              </w:rPr>
              <w:fldChar w:fldCharType="end"/>
            </w:r>
            <w:bookmarkEnd w:id="3"/>
            <w:r w:rsidRPr="008F2035">
              <w:rPr>
                <w:rFonts w:ascii="Arial" w:hAnsi="Arial"/>
              </w:rPr>
              <w:t xml:space="preserve"> to </w:t>
            </w:r>
            <w:r w:rsidR="00D44AD2">
              <w:rPr>
                <w:rFonts w:ascii="Arial" w:hAnsi="Arial"/>
                <w:b/>
              </w:rPr>
              <w:fldChar w:fldCharType="begin">
                <w:ffData>
                  <w:name w:val="Text9"/>
                  <w:enabled/>
                  <w:calcOnExit w:val="0"/>
                  <w:textInput/>
                </w:ffData>
              </w:fldChar>
            </w:r>
            <w:bookmarkStart w:id="4" w:name="Text9"/>
            <w:r w:rsidR="00D44AD2">
              <w:rPr>
                <w:rFonts w:ascii="Arial" w:hAnsi="Arial"/>
                <w:b/>
              </w:rPr>
              <w:instrText xml:space="preserve"> FORMTEXT </w:instrText>
            </w:r>
            <w:r w:rsidR="00D44AD2" w:rsidRPr="00D44AD2">
              <w:rPr>
                <w:rFonts w:ascii="Arial" w:hAnsi="Arial"/>
                <w:b/>
              </w:rPr>
            </w:r>
            <w:r w:rsidR="00D44AD2">
              <w:rPr>
                <w:rFonts w:ascii="Arial" w:hAnsi="Arial"/>
                <w:b/>
              </w:rPr>
              <w:fldChar w:fldCharType="separate"/>
            </w:r>
            <w:r w:rsidR="00D44AD2">
              <w:rPr>
                <w:rFonts w:ascii="Arial" w:hAnsi="Arial"/>
                <w:b/>
                <w:noProof/>
              </w:rPr>
              <w:t> </w:t>
            </w:r>
            <w:r w:rsidR="00D44AD2">
              <w:rPr>
                <w:rFonts w:ascii="Arial" w:hAnsi="Arial"/>
                <w:b/>
                <w:noProof/>
              </w:rPr>
              <w:t> </w:t>
            </w:r>
            <w:r w:rsidR="00D44AD2">
              <w:rPr>
                <w:rFonts w:ascii="Arial" w:hAnsi="Arial"/>
                <w:b/>
                <w:noProof/>
              </w:rPr>
              <w:t> </w:t>
            </w:r>
            <w:r w:rsidR="00D44AD2">
              <w:rPr>
                <w:rFonts w:ascii="Arial" w:hAnsi="Arial"/>
                <w:b/>
                <w:noProof/>
              </w:rPr>
              <w:t> </w:t>
            </w:r>
            <w:r w:rsidR="00D44AD2">
              <w:rPr>
                <w:rFonts w:ascii="Arial" w:hAnsi="Arial"/>
                <w:b/>
                <w:noProof/>
              </w:rPr>
              <w:t> </w:t>
            </w:r>
            <w:r w:rsidR="00D44AD2">
              <w:rPr>
                <w:rFonts w:ascii="Arial" w:hAnsi="Arial"/>
                <w:b/>
              </w:rPr>
              <w:fldChar w:fldCharType="end"/>
            </w:r>
            <w:bookmarkEnd w:id="4"/>
          </w:p>
        </w:tc>
      </w:tr>
      <w:tr w:rsidR="009F708B">
        <w:tblPrEx>
          <w:tblCellMar>
            <w:top w:w="0" w:type="dxa"/>
            <w:bottom w:w="0" w:type="dxa"/>
          </w:tblCellMar>
        </w:tblPrEx>
        <w:trPr>
          <w:cantSplit/>
          <w:trHeight w:hRule="exact" w:val="320"/>
        </w:trPr>
        <w:tc>
          <w:tcPr>
            <w:tcW w:w="10350" w:type="dxa"/>
            <w:gridSpan w:val="4"/>
            <w:shd w:val="pct12" w:color="auto" w:fill="auto"/>
            <w:vAlign w:val="center"/>
          </w:tcPr>
          <w:p w:rsidR="009F708B" w:rsidRDefault="009F708B" w:rsidP="009F708B">
            <w:pPr>
              <w:keepLines/>
              <w:jc w:val="center"/>
              <w:rPr>
                <w:rFonts w:ascii="Arial" w:hAnsi="Arial"/>
                <w:b/>
                <w:sz w:val="24"/>
              </w:rPr>
            </w:pPr>
            <w:r>
              <w:rPr>
                <w:rFonts w:ascii="Arial" w:hAnsi="Arial"/>
                <w:b/>
                <w:sz w:val="24"/>
              </w:rPr>
              <w:t>DOCUMENTATION SIGNATURES</w:t>
            </w:r>
          </w:p>
        </w:tc>
      </w:tr>
      <w:tr w:rsidR="009F708B">
        <w:tblPrEx>
          <w:tblCellMar>
            <w:top w:w="0" w:type="dxa"/>
            <w:bottom w:w="0" w:type="dxa"/>
          </w:tblCellMar>
        </w:tblPrEx>
        <w:trPr>
          <w:cantSplit/>
        </w:trPr>
        <w:tc>
          <w:tcPr>
            <w:tcW w:w="5040" w:type="dxa"/>
          </w:tcPr>
          <w:p w:rsidR="009F708B" w:rsidRPr="00990E6B" w:rsidRDefault="009F708B" w:rsidP="009F708B">
            <w:pPr>
              <w:keepLines/>
              <w:jc w:val="center"/>
              <w:rPr>
                <w:rFonts w:ascii="Arial" w:hAnsi="Arial"/>
                <w:b/>
              </w:rPr>
            </w:pPr>
            <w:r w:rsidRPr="00990E6B">
              <w:rPr>
                <w:rFonts w:ascii="Arial" w:hAnsi="Arial"/>
                <w:b/>
              </w:rPr>
              <w:t>Activity to be documented</w:t>
            </w:r>
          </w:p>
        </w:tc>
        <w:tc>
          <w:tcPr>
            <w:tcW w:w="1425" w:type="dxa"/>
            <w:gridSpan w:val="2"/>
          </w:tcPr>
          <w:p w:rsidR="009F708B" w:rsidRPr="00990E6B" w:rsidRDefault="009F708B" w:rsidP="009F708B">
            <w:pPr>
              <w:keepLines/>
              <w:jc w:val="center"/>
              <w:rPr>
                <w:rFonts w:ascii="Arial" w:hAnsi="Arial"/>
                <w:b/>
              </w:rPr>
            </w:pPr>
            <w:r w:rsidRPr="00990E6B">
              <w:rPr>
                <w:rFonts w:ascii="Arial" w:hAnsi="Arial"/>
                <w:b/>
              </w:rPr>
              <w:t>Date</w:t>
            </w:r>
          </w:p>
        </w:tc>
        <w:tc>
          <w:tcPr>
            <w:tcW w:w="3885" w:type="dxa"/>
          </w:tcPr>
          <w:p w:rsidR="009F708B" w:rsidRPr="00990E6B" w:rsidRDefault="009F708B" w:rsidP="009F708B">
            <w:pPr>
              <w:keepLines/>
              <w:jc w:val="center"/>
              <w:rPr>
                <w:rFonts w:ascii="Arial" w:hAnsi="Arial"/>
                <w:b/>
              </w:rPr>
            </w:pPr>
            <w:r w:rsidRPr="00990E6B">
              <w:rPr>
                <w:rFonts w:ascii="Arial" w:hAnsi="Arial"/>
                <w:b/>
              </w:rPr>
              <w:t>Signature</w:t>
            </w:r>
          </w:p>
        </w:tc>
      </w:tr>
      <w:tr w:rsidR="009F708B">
        <w:tblPrEx>
          <w:tblCellMar>
            <w:top w:w="0" w:type="dxa"/>
            <w:bottom w:w="0" w:type="dxa"/>
          </w:tblCellMar>
        </w:tblPrEx>
        <w:trPr>
          <w:cantSplit/>
          <w:trHeight w:val="432"/>
        </w:trPr>
        <w:tc>
          <w:tcPr>
            <w:tcW w:w="5040" w:type="dxa"/>
            <w:vAlign w:val="center"/>
          </w:tcPr>
          <w:p w:rsidR="009F708B" w:rsidRPr="00990E6B" w:rsidRDefault="009F708B" w:rsidP="009F708B">
            <w:pPr>
              <w:keepLines/>
              <w:rPr>
                <w:rFonts w:ascii="Arial" w:hAnsi="Arial"/>
              </w:rPr>
            </w:pPr>
            <w:r w:rsidRPr="00990E6B">
              <w:rPr>
                <w:rFonts w:ascii="Arial" w:hAnsi="Arial"/>
              </w:rPr>
              <w:t>Performance Plan Finalized</w:t>
            </w:r>
            <w:r>
              <w:rPr>
                <w:rFonts w:ascii="Arial" w:hAnsi="Arial"/>
              </w:rPr>
              <w:t>*</w:t>
            </w:r>
            <w:r w:rsidRPr="00990E6B">
              <w:rPr>
                <w:rFonts w:ascii="Arial" w:hAnsi="Arial"/>
              </w:rPr>
              <w:t xml:space="preserve">   (Employee)</w:t>
            </w:r>
          </w:p>
        </w:tc>
        <w:tc>
          <w:tcPr>
            <w:tcW w:w="1425" w:type="dxa"/>
            <w:gridSpan w:val="2"/>
            <w:vAlign w:val="center"/>
          </w:tcPr>
          <w:p w:rsidR="009F708B" w:rsidRPr="00990E6B" w:rsidRDefault="009F708B" w:rsidP="009F708B">
            <w:pPr>
              <w:keepLines/>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Pr>
                <w:rFonts w:ascii="Arial" w:hAnsi="Arial"/>
              </w:rPr>
              <w:fldChar w:fldCharType="end"/>
            </w:r>
          </w:p>
        </w:tc>
        <w:tc>
          <w:tcPr>
            <w:tcW w:w="3885" w:type="dxa"/>
            <w:vAlign w:val="center"/>
          </w:tcPr>
          <w:p w:rsidR="009F708B" w:rsidRPr="00990E6B" w:rsidRDefault="009F708B" w:rsidP="009F708B">
            <w:pPr>
              <w:keepLines/>
              <w:rPr>
                <w:rFonts w:ascii="Arial" w:hAnsi="Arial"/>
              </w:rPr>
            </w:pPr>
          </w:p>
        </w:tc>
      </w:tr>
      <w:tr w:rsidR="009F708B">
        <w:tblPrEx>
          <w:tblCellMar>
            <w:top w:w="0" w:type="dxa"/>
            <w:bottom w:w="0" w:type="dxa"/>
          </w:tblCellMar>
        </w:tblPrEx>
        <w:trPr>
          <w:cantSplit/>
          <w:trHeight w:val="432"/>
        </w:trPr>
        <w:tc>
          <w:tcPr>
            <w:tcW w:w="5040" w:type="dxa"/>
            <w:vAlign w:val="center"/>
          </w:tcPr>
          <w:p w:rsidR="009F708B" w:rsidRPr="00990E6B" w:rsidRDefault="009F708B" w:rsidP="009F708B">
            <w:pPr>
              <w:keepLines/>
              <w:rPr>
                <w:rFonts w:ascii="Arial" w:hAnsi="Arial"/>
              </w:rPr>
            </w:pPr>
            <w:r w:rsidRPr="00990E6B">
              <w:rPr>
                <w:rFonts w:ascii="Arial" w:hAnsi="Arial"/>
              </w:rPr>
              <w:t>Performance Plan Finalized    (Supervisor)</w:t>
            </w:r>
          </w:p>
        </w:tc>
        <w:tc>
          <w:tcPr>
            <w:tcW w:w="1425" w:type="dxa"/>
            <w:gridSpan w:val="2"/>
            <w:vAlign w:val="center"/>
          </w:tcPr>
          <w:p w:rsidR="009F708B" w:rsidRPr="00990E6B" w:rsidRDefault="009F708B" w:rsidP="009F708B">
            <w:pPr>
              <w:keepLines/>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Pr>
                <w:rFonts w:ascii="Arial" w:hAnsi="Arial"/>
              </w:rPr>
              <w:fldChar w:fldCharType="end"/>
            </w:r>
          </w:p>
        </w:tc>
        <w:tc>
          <w:tcPr>
            <w:tcW w:w="3885" w:type="dxa"/>
            <w:vAlign w:val="center"/>
          </w:tcPr>
          <w:p w:rsidR="009F708B" w:rsidRPr="00990E6B" w:rsidRDefault="009F708B" w:rsidP="009F708B">
            <w:pPr>
              <w:keepLines/>
              <w:rPr>
                <w:rFonts w:ascii="Arial" w:hAnsi="Arial"/>
              </w:rPr>
            </w:pPr>
          </w:p>
        </w:tc>
      </w:tr>
      <w:tr w:rsidR="009F708B">
        <w:tblPrEx>
          <w:tblCellMar>
            <w:top w:w="0" w:type="dxa"/>
            <w:bottom w:w="0" w:type="dxa"/>
          </w:tblCellMar>
        </w:tblPrEx>
        <w:trPr>
          <w:cantSplit/>
          <w:trHeight w:val="432"/>
        </w:trPr>
        <w:tc>
          <w:tcPr>
            <w:tcW w:w="5040" w:type="dxa"/>
            <w:vAlign w:val="center"/>
          </w:tcPr>
          <w:p w:rsidR="009F708B" w:rsidRPr="00990E6B" w:rsidRDefault="009F708B" w:rsidP="009F708B">
            <w:pPr>
              <w:keepLines/>
              <w:rPr>
                <w:rFonts w:ascii="Arial" w:hAnsi="Arial"/>
              </w:rPr>
            </w:pPr>
            <w:r>
              <w:rPr>
                <w:rFonts w:ascii="Arial" w:hAnsi="Arial"/>
              </w:rPr>
              <w:t xml:space="preserve">Optional </w:t>
            </w:r>
            <w:r w:rsidRPr="00990E6B">
              <w:rPr>
                <w:rFonts w:ascii="Arial" w:hAnsi="Arial"/>
              </w:rPr>
              <w:t>Mid Year Progress Discussion (Employee)</w:t>
            </w:r>
          </w:p>
        </w:tc>
        <w:tc>
          <w:tcPr>
            <w:tcW w:w="1425" w:type="dxa"/>
            <w:gridSpan w:val="2"/>
            <w:vAlign w:val="center"/>
          </w:tcPr>
          <w:p w:rsidR="009F708B" w:rsidRPr="00990E6B" w:rsidRDefault="009F708B" w:rsidP="009F708B">
            <w:pPr>
              <w:keepLines/>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Pr>
                <w:rFonts w:ascii="Arial" w:hAnsi="Arial"/>
              </w:rPr>
              <w:fldChar w:fldCharType="end"/>
            </w:r>
          </w:p>
        </w:tc>
        <w:tc>
          <w:tcPr>
            <w:tcW w:w="3885" w:type="dxa"/>
            <w:vAlign w:val="center"/>
          </w:tcPr>
          <w:p w:rsidR="009F708B" w:rsidRPr="00990E6B" w:rsidRDefault="009F708B" w:rsidP="009F708B">
            <w:pPr>
              <w:keepLines/>
              <w:rPr>
                <w:rFonts w:ascii="Arial" w:hAnsi="Arial"/>
              </w:rPr>
            </w:pPr>
          </w:p>
        </w:tc>
      </w:tr>
      <w:tr w:rsidR="009F708B">
        <w:tblPrEx>
          <w:tblCellMar>
            <w:top w:w="0" w:type="dxa"/>
            <w:bottom w:w="0" w:type="dxa"/>
          </w:tblCellMar>
        </w:tblPrEx>
        <w:trPr>
          <w:cantSplit/>
          <w:trHeight w:val="432"/>
        </w:trPr>
        <w:tc>
          <w:tcPr>
            <w:tcW w:w="5040" w:type="dxa"/>
            <w:vAlign w:val="center"/>
          </w:tcPr>
          <w:p w:rsidR="009F708B" w:rsidRPr="00990E6B" w:rsidRDefault="009F708B" w:rsidP="009F708B">
            <w:pPr>
              <w:keepLines/>
              <w:rPr>
                <w:rFonts w:ascii="Arial" w:hAnsi="Arial"/>
              </w:rPr>
            </w:pPr>
            <w:r>
              <w:rPr>
                <w:rFonts w:ascii="Arial" w:hAnsi="Arial"/>
              </w:rPr>
              <w:t xml:space="preserve">Optional </w:t>
            </w:r>
            <w:r w:rsidRPr="00990E6B">
              <w:rPr>
                <w:rFonts w:ascii="Arial" w:hAnsi="Arial"/>
              </w:rPr>
              <w:t>Mid Year Progress Discussion (Supervisor)</w:t>
            </w:r>
          </w:p>
        </w:tc>
        <w:tc>
          <w:tcPr>
            <w:tcW w:w="1425" w:type="dxa"/>
            <w:gridSpan w:val="2"/>
            <w:vAlign w:val="center"/>
          </w:tcPr>
          <w:p w:rsidR="009F708B" w:rsidRPr="00990E6B" w:rsidRDefault="009F708B" w:rsidP="009F708B">
            <w:pPr>
              <w:keepLines/>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Pr>
                <w:rFonts w:ascii="Arial" w:hAnsi="Arial"/>
              </w:rPr>
              <w:fldChar w:fldCharType="end"/>
            </w:r>
          </w:p>
        </w:tc>
        <w:tc>
          <w:tcPr>
            <w:tcW w:w="3885" w:type="dxa"/>
            <w:vAlign w:val="center"/>
          </w:tcPr>
          <w:p w:rsidR="009F708B" w:rsidRPr="00990E6B" w:rsidRDefault="009F708B" w:rsidP="009F708B">
            <w:pPr>
              <w:keepLines/>
              <w:rPr>
                <w:rFonts w:ascii="Arial" w:hAnsi="Arial"/>
              </w:rPr>
            </w:pPr>
          </w:p>
        </w:tc>
      </w:tr>
      <w:tr w:rsidR="009F708B">
        <w:tblPrEx>
          <w:tblCellMar>
            <w:top w:w="0" w:type="dxa"/>
            <w:bottom w:w="0" w:type="dxa"/>
          </w:tblCellMar>
        </w:tblPrEx>
        <w:trPr>
          <w:cantSplit/>
          <w:trHeight w:val="432"/>
        </w:trPr>
        <w:tc>
          <w:tcPr>
            <w:tcW w:w="5040" w:type="dxa"/>
            <w:vAlign w:val="center"/>
          </w:tcPr>
          <w:p w:rsidR="009F708B" w:rsidRPr="00990E6B" w:rsidRDefault="009F708B" w:rsidP="009F708B">
            <w:pPr>
              <w:keepLines/>
              <w:rPr>
                <w:rFonts w:ascii="Arial" w:hAnsi="Arial"/>
              </w:rPr>
            </w:pPr>
            <w:r w:rsidRPr="00990E6B">
              <w:rPr>
                <w:rFonts w:ascii="Arial" w:hAnsi="Arial"/>
              </w:rPr>
              <w:t>Evaluation Reviewed by Employee*</w:t>
            </w:r>
          </w:p>
        </w:tc>
        <w:tc>
          <w:tcPr>
            <w:tcW w:w="1425" w:type="dxa"/>
            <w:gridSpan w:val="2"/>
            <w:vAlign w:val="center"/>
          </w:tcPr>
          <w:p w:rsidR="009F708B" w:rsidRPr="00990E6B" w:rsidRDefault="009F708B" w:rsidP="009F708B">
            <w:pPr>
              <w:keepLines/>
              <w:rPr>
                <w:rFonts w:ascii="Arial" w:hAnsi="Arial"/>
              </w:rPr>
            </w:pPr>
            <w:r>
              <w:rPr>
                <w:rFonts w:ascii="Arial" w:hAnsi="Arial"/>
              </w:rPr>
              <w:fldChar w:fldCharType="begin">
                <w:ffData>
                  <w:name w:val="Text14"/>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Pr>
                <w:rFonts w:ascii="Arial" w:hAnsi="Arial"/>
              </w:rPr>
              <w:fldChar w:fldCharType="end"/>
            </w:r>
          </w:p>
        </w:tc>
        <w:tc>
          <w:tcPr>
            <w:tcW w:w="3885" w:type="dxa"/>
            <w:vAlign w:val="center"/>
          </w:tcPr>
          <w:p w:rsidR="009F708B" w:rsidRPr="00990E6B" w:rsidRDefault="009F708B" w:rsidP="009F708B">
            <w:pPr>
              <w:keepLines/>
              <w:rPr>
                <w:rFonts w:ascii="Arial" w:hAnsi="Arial"/>
              </w:rPr>
            </w:pPr>
          </w:p>
        </w:tc>
      </w:tr>
      <w:tr w:rsidR="009F708B">
        <w:tblPrEx>
          <w:tblCellMar>
            <w:top w:w="0" w:type="dxa"/>
            <w:bottom w:w="0" w:type="dxa"/>
          </w:tblCellMar>
        </w:tblPrEx>
        <w:trPr>
          <w:cantSplit/>
          <w:trHeight w:val="432"/>
        </w:trPr>
        <w:tc>
          <w:tcPr>
            <w:tcW w:w="5040" w:type="dxa"/>
            <w:vAlign w:val="center"/>
          </w:tcPr>
          <w:p w:rsidR="009F708B" w:rsidRPr="00990E6B" w:rsidRDefault="009F708B" w:rsidP="009F708B">
            <w:pPr>
              <w:keepLines/>
              <w:rPr>
                <w:rFonts w:ascii="Arial" w:hAnsi="Arial"/>
              </w:rPr>
            </w:pPr>
            <w:r w:rsidRPr="00990E6B">
              <w:rPr>
                <w:rFonts w:ascii="Arial" w:hAnsi="Arial"/>
              </w:rPr>
              <w:t>Evaluation Finalized by Supervisor</w:t>
            </w:r>
          </w:p>
        </w:tc>
        <w:tc>
          <w:tcPr>
            <w:tcW w:w="1425" w:type="dxa"/>
            <w:gridSpan w:val="2"/>
            <w:vAlign w:val="center"/>
          </w:tcPr>
          <w:p w:rsidR="009F708B" w:rsidRPr="00990E6B" w:rsidRDefault="009F708B" w:rsidP="009F708B">
            <w:pPr>
              <w:keepLines/>
              <w:rPr>
                <w:rFonts w:ascii="Arial" w:hAnsi="Arial"/>
              </w:rPr>
            </w:pPr>
            <w:r>
              <w:rPr>
                <w:rFonts w:ascii="Arial" w:hAnsi="Arial"/>
              </w:rPr>
              <w:fldChar w:fldCharType="begin">
                <w:ffData>
                  <w:name w:val="Text15"/>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Pr>
                <w:rFonts w:ascii="Arial" w:hAnsi="Arial"/>
              </w:rPr>
              <w:fldChar w:fldCharType="end"/>
            </w:r>
          </w:p>
        </w:tc>
        <w:tc>
          <w:tcPr>
            <w:tcW w:w="3885" w:type="dxa"/>
            <w:vAlign w:val="center"/>
          </w:tcPr>
          <w:p w:rsidR="009F708B" w:rsidRPr="00990E6B" w:rsidRDefault="009F708B" w:rsidP="009F708B">
            <w:pPr>
              <w:keepLines/>
              <w:rPr>
                <w:rFonts w:ascii="Arial" w:hAnsi="Arial"/>
              </w:rPr>
            </w:pPr>
          </w:p>
        </w:tc>
      </w:tr>
      <w:tr w:rsidR="009F708B">
        <w:tblPrEx>
          <w:tblCellMar>
            <w:top w:w="0" w:type="dxa"/>
            <w:bottom w:w="0" w:type="dxa"/>
          </w:tblCellMar>
        </w:tblPrEx>
        <w:trPr>
          <w:cantSplit/>
          <w:trHeight w:val="432"/>
        </w:trPr>
        <w:tc>
          <w:tcPr>
            <w:tcW w:w="5040" w:type="dxa"/>
            <w:tcBorders>
              <w:bottom w:val="nil"/>
            </w:tcBorders>
            <w:vAlign w:val="center"/>
          </w:tcPr>
          <w:p w:rsidR="009F708B" w:rsidRPr="00990E6B" w:rsidRDefault="009F708B" w:rsidP="009F708B">
            <w:pPr>
              <w:keepLines/>
              <w:rPr>
                <w:rFonts w:ascii="Arial" w:hAnsi="Arial"/>
              </w:rPr>
            </w:pPr>
            <w:r w:rsidRPr="00990E6B">
              <w:rPr>
                <w:rFonts w:ascii="Arial" w:hAnsi="Arial"/>
              </w:rPr>
              <w:t xml:space="preserve">Evaluation Reviewed by Reviewing Official </w:t>
            </w:r>
          </w:p>
        </w:tc>
        <w:tc>
          <w:tcPr>
            <w:tcW w:w="1425" w:type="dxa"/>
            <w:gridSpan w:val="2"/>
            <w:tcBorders>
              <w:bottom w:val="nil"/>
            </w:tcBorders>
            <w:vAlign w:val="center"/>
          </w:tcPr>
          <w:p w:rsidR="009F708B" w:rsidRPr="00990E6B" w:rsidRDefault="009F708B" w:rsidP="009F708B">
            <w:pPr>
              <w:keepLines/>
              <w:rPr>
                <w:rFonts w:ascii="Arial" w:hAnsi="Arial"/>
              </w:rPr>
            </w:pPr>
            <w:r>
              <w:rPr>
                <w:rFonts w:ascii="Arial" w:hAnsi="Arial"/>
              </w:rPr>
              <w:fldChar w:fldCharType="begin">
                <w:ffData>
                  <w:name w:val="Text16"/>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Pr>
                <w:rFonts w:ascii="Arial" w:hAnsi="Arial"/>
              </w:rPr>
              <w:fldChar w:fldCharType="end"/>
            </w:r>
          </w:p>
        </w:tc>
        <w:tc>
          <w:tcPr>
            <w:tcW w:w="3885" w:type="dxa"/>
            <w:tcBorders>
              <w:bottom w:val="nil"/>
            </w:tcBorders>
            <w:vAlign w:val="center"/>
          </w:tcPr>
          <w:p w:rsidR="009F708B" w:rsidRPr="00990E6B" w:rsidRDefault="009F708B" w:rsidP="009F708B">
            <w:pPr>
              <w:keepLines/>
              <w:rPr>
                <w:rFonts w:ascii="Arial" w:hAnsi="Arial"/>
              </w:rPr>
            </w:pPr>
          </w:p>
        </w:tc>
      </w:tr>
      <w:tr w:rsidR="009F708B">
        <w:tblPrEx>
          <w:tblCellMar>
            <w:top w:w="0" w:type="dxa"/>
            <w:bottom w:w="0" w:type="dxa"/>
          </w:tblCellMar>
        </w:tblPrEx>
        <w:trPr>
          <w:cantSplit/>
          <w:trHeight w:val="363"/>
        </w:trPr>
        <w:tc>
          <w:tcPr>
            <w:tcW w:w="10350" w:type="dxa"/>
            <w:gridSpan w:val="4"/>
            <w:tcBorders>
              <w:top w:val="nil"/>
              <w:left w:val="single" w:sz="6" w:space="0" w:color="auto"/>
              <w:bottom w:val="single" w:sz="6" w:space="0" w:color="auto"/>
              <w:right w:val="single" w:sz="6" w:space="0" w:color="auto"/>
            </w:tcBorders>
            <w:shd w:val="pct15" w:color="000000" w:fill="FFFFFF"/>
            <w:vAlign w:val="center"/>
          </w:tcPr>
          <w:p w:rsidR="009F708B" w:rsidRDefault="009F708B" w:rsidP="009F708B">
            <w:pPr>
              <w:keepLines/>
              <w:ind w:right="-720"/>
              <w:jc w:val="center"/>
            </w:pPr>
            <w:r>
              <w:rPr>
                <w:rFonts w:ascii="Arial" w:hAnsi="Arial"/>
                <w:b/>
                <w:sz w:val="24"/>
              </w:rPr>
              <w:t>ACKNOWLEDGEMENT OF RECEIPT OF PLAN AND EVALUATION</w:t>
            </w:r>
          </w:p>
        </w:tc>
      </w:tr>
      <w:tr w:rsidR="009F708B">
        <w:tblPrEx>
          <w:tblCellMar>
            <w:top w:w="0" w:type="dxa"/>
            <w:bottom w:w="0" w:type="dxa"/>
          </w:tblCellMar>
        </w:tblPrEx>
        <w:trPr>
          <w:cantSplit/>
          <w:trHeight w:val="867"/>
        </w:trPr>
        <w:tc>
          <w:tcPr>
            <w:tcW w:w="10350" w:type="dxa"/>
            <w:gridSpan w:val="4"/>
            <w:tcBorders>
              <w:top w:val="nil"/>
              <w:left w:val="single" w:sz="6" w:space="0" w:color="auto"/>
              <w:bottom w:val="nil"/>
              <w:right w:val="single" w:sz="6" w:space="0" w:color="auto"/>
            </w:tcBorders>
            <w:vAlign w:val="center"/>
          </w:tcPr>
          <w:p w:rsidR="009F708B" w:rsidRDefault="009F708B" w:rsidP="009F708B">
            <w:pPr>
              <w:pStyle w:val="BodyText2"/>
              <w:keepLines/>
              <w:widowControl/>
            </w:pPr>
            <w:r>
              <w:t>*</w:t>
            </w:r>
            <w:r w:rsidRPr="00990E6B">
              <w:rPr>
                <w:sz w:val="20"/>
              </w:rPr>
              <w:t>Your signature indicates that you have read and discussed this evaluation with your supervisor, but does not necessarily indicate that you agree with the comments or overall evaluation.  You may write any comments you would like to make in the space below or on a separate sheet you attach to this form.</w:t>
            </w:r>
          </w:p>
        </w:tc>
      </w:tr>
      <w:tr w:rsidR="009F708B">
        <w:tblPrEx>
          <w:tblCellMar>
            <w:top w:w="0" w:type="dxa"/>
            <w:bottom w:w="0" w:type="dxa"/>
          </w:tblCellMar>
        </w:tblPrEx>
        <w:trPr>
          <w:cantSplit/>
          <w:trHeight w:hRule="exact" w:val="360"/>
        </w:trPr>
        <w:tc>
          <w:tcPr>
            <w:tcW w:w="10350" w:type="dxa"/>
            <w:gridSpan w:val="4"/>
            <w:shd w:val="pct12" w:color="auto" w:fill="auto"/>
            <w:vAlign w:val="center"/>
          </w:tcPr>
          <w:p w:rsidR="009F708B" w:rsidRDefault="009F708B" w:rsidP="009F708B">
            <w:pPr>
              <w:keepNext/>
              <w:keepLines/>
              <w:ind w:right="-720" w:hanging="378"/>
              <w:jc w:val="center"/>
              <w:rPr>
                <w:rFonts w:ascii="Arial" w:hAnsi="Arial"/>
                <w:b/>
                <w:sz w:val="24"/>
              </w:rPr>
            </w:pPr>
            <w:r>
              <w:rPr>
                <w:rFonts w:ascii="Arial" w:hAnsi="Arial"/>
                <w:b/>
                <w:sz w:val="24"/>
              </w:rPr>
              <w:t>OVERALL RATING</w:t>
            </w:r>
          </w:p>
        </w:tc>
      </w:tr>
      <w:tr w:rsidR="009F708B">
        <w:tblPrEx>
          <w:tblCellMar>
            <w:top w:w="0" w:type="dxa"/>
            <w:bottom w:w="0" w:type="dxa"/>
          </w:tblCellMar>
        </w:tblPrEx>
        <w:trPr>
          <w:cantSplit/>
        </w:trPr>
        <w:tc>
          <w:tcPr>
            <w:tcW w:w="5100" w:type="dxa"/>
            <w:gridSpan w:val="2"/>
            <w:tcBorders>
              <w:top w:val="nil"/>
              <w:left w:val="single" w:sz="6" w:space="0" w:color="auto"/>
              <w:bottom w:val="single" w:sz="6" w:space="0" w:color="auto"/>
              <w:right w:val="nil"/>
            </w:tcBorders>
          </w:tcPr>
          <w:p w:rsidR="009F708B" w:rsidRPr="00990E6B" w:rsidRDefault="009F708B" w:rsidP="009F708B">
            <w:pPr>
              <w:keepLines/>
              <w:spacing w:line="360" w:lineRule="auto"/>
              <w:rPr>
                <w:rFonts w:ascii="Arial" w:hAnsi="Arial"/>
                <w:snapToGrid w:val="0"/>
                <w:color w:val="000000"/>
              </w:rPr>
            </w:pPr>
            <w:r>
              <w:rPr>
                <w:rFonts w:ascii="Arial" w:hAnsi="Arial"/>
                <w:snapToGrid w:val="0"/>
                <w:color w:val="000000"/>
              </w:rPr>
              <w:fldChar w:fldCharType="begin">
                <w:ffData>
                  <w:name w:val="Check3"/>
                  <w:enabled/>
                  <w:calcOnExit w:val="0"/>
                  <w:checkBox>
                    <w:sizeAuto/>
                    <w:default w:val="0"/>
                  </w:checkBox>
                </w:ffData>
              </w:fldChar>
            </w:r>
            <w:r>
              <w:rPr>
                <w:rFonts w:ascii="Arial" w:hAnsi="Arial"/>
                <w:snapToGrid w:val="0"/>
                <w:color w:val="000000"/>
              </w:rPr>
              <w:instrText xml:space="preserve"> FORMCHECKBOX </w:instrText>
            </w:r>
            <w:r w:rsidR="00D44AD2" w:rsidRPr="00D44AD2">
              <w:rPr>
                <w:rFonts w:ascii="Arial" w:hAnsi="Arial"/>
                <w:snapToGrid w:val="0"/>
                <w:color w:val="000000"/>
              </w:rPr>
            </w:r>
            <w:r>
              <w:rPr>
                <w:rFonts w:ascii="Arial" w:hAnsi="Arial"/>
                <w:snapToGrid w:val="0"/>
                <w:color w:val="000000"/>
              </w:rPr>
              <w:fldChar w:fldCharType="end"/>
            </w:r>
            <w:r>
              <w:rPr>
                <w:rFonts w:ascii="Arial" w:hAnsi="Arial"/>
                <w:snapToGrid w:val="0"/>
                <w:color w:val="000000"/>
              </w:rPr>
              <w:t xml:space="preserve"> Exceptional</w:t>
            </w:r>
            <w:r w:rsidRPr="00990E6B">
              <w:rPr>
                <w:rFonts w:ascii="Arial" w:hAnsi="Arial"/>
                <w:snapToGrid w:val="0"/>
                <w:color w:val="000000"/>
              </w:rPr>
              <w:t xml:space="preserve"> </w:t>
            </w:r>
          </w:p>
          <w:p w:rsidR="009F708B" w:rsidRPr="00990E6B" w:rsidRDefault="009F708B" w:rsidP="009F708B">
            <w:pPr>
              <w:keepLines/>
              <w:spacing w:line="360" w:lineRule="auto"/>
              <w:rPr>
                <w:rFonts w:ascii="Arial" w:hAnsi="Arial"/>
                <w:u w:val="single"/>
              </w:rPr>
            </w:pPr>
            <w:r>
              <w:rPr>
                <w:rFonts w:ascii="Arial" w:hAnsi="Arial"/>
                <w:snapToGrid w:val="0"/>
                <w:color w:val="000000"/>
              </w:rPr>
              <w:fldChar w:fldCharType="begin">
                <w:ffData>
                  <w:name w:val="Check5"/>
                  <w:enabled/>
                  <w:calcOnExit w:val="0"/>
                  <w:checkBox>
                    <w:sizeAuto/>
                    <w:default w:val="0"/>
                  </w:checkBox>
                </w:ffData>
              </w:fldChar>
            </w:r>
            <w:r>
              <w:rPr>
                <w:rFonts w:ascii="Arial" w:hAnsi="Arial"/>
                <w:snapToGrid w:val="0"/>
                <w:color w:val="000000"/>
              </w:rPr>
              <w:instrText xml:space="preserve"> FORMCHECKBOX </w:instrText>
            </w:r>
            <w:r w:rsidR="00D44AD2" w:rsidRPr="00D44AD2">
              <w:rPr>
                <w:rFonts w:ascii="Arial" w:hAnsi="Arial"/>
                <w:snapToGrid w:val="0"/>
                <w:color w:val="000000"/>
              </w:rPr>
            </w:r>
            <w:r>
              <w:rPr>
                <w:rFonts w:ascii="Arial" w:hAnsi="Arial"/>
                <w:snapToGrid w:val="0"/>
                <w:color w:val="000000"/>
              </w:rPr>
              <w:fldChar w:fldCharType="end"/>
            </w:r>
            <w:r>
              <w:rPr>
                <w:rFonts w:ascii="Arial" w:hAnsi="Arial"/>
                <w:snapToGrid w:val="0"/>
                <w:color w:val="000000"/>
              </w:rPr>
              <w:t xml:space="preserve"> </w:t>
            </w:r>
            <w:r w:rsidRPr="00990E6B">
              <w:rPr>
                <w:rFonts w:ascii="Arial" w:hAnsi="Arial"/>
                <w:snapToGrid w:val="0"/>
                <w:color w:val="000000"/>
              </w:rPr>
              <w:t>Above Expectations</w:t>
            </w:r>
          </w:p>
        </w:tc>
        <w:tc>
          <w:tcPr>
            <w:tcW w:w="5250" w:type="dxa"/>
            <w:gridSpan w:val="2"/>
            <w:tcBorders>
              <w:top w:val="nil"/>
              <w:left w:val="nil"/>
              <w:bottom w:val="single" w:sz="6" w:space="0" w:color="auto"/>
              <w:right w:val="single" w:sz="6" w:space="0" w:color="auto"/>
            </w:tcBorders>
          </w:tcPr>
          <w:p w:rsidR="009F708B" w:rsidRPr="00990E6B" w:rsidRDefault="009F708B" w:rsidP="009F708B">
            <w:pPr>
              <w:keepLines/>
              <w:spacing w:line="360" w:lineRule="auto"/>
              <w:rPr>
                <w:rFonts w:ascii="Arial" w:hAnsi="Arial"/>
                <w:snapToGrid w:val="0"/>
                <w:color w:val="000000"/>
              </w:rPr>
            </w:pPr>
            <w:r>
              <w:rPr>
                <w:rFonts w:ascii="Arial" w:hAnsi="Arial"/>
                <w:snapToGrid w:val="0"/>
                <w:color w:val="000000"/>
              </w:rPr>
              <w:fldChar w:fldCharType="begin">
                <w:ffData>
                  <w:name w:val="Check4"/>
                  <w:enabled/>
                  <w:calcOnExit w:val="0"/>
                  <w:checkBox>
                    <w:sizeAuto/>
                    <w:default w:val="0"/>
                  </w:checkBox>
                </w:ffData>
              </w:fldChar>
            </w:r>
            <w:r>
              <w:rPr>
                <w:rFonts w:ascii="Arial" w:hAnsi="Arial"/>
                <w:snapToGrid w:val="0"/>
                <w:color w:val="000000"/>
              </w:rPr>
              <w:instrText xml:space="preserve"> FORMCHECKBOX </w:instrText>
            </w:r>
            <w:r w:rsidR="00D44AD2" w:rsidRPr="00D44AD2">
              <w:rPr>
                <w:rFonts w:ascii="Arial" w:hAnsi="Arial"/>
                <w:snapToGrid w:val="0"/>
                <w:color w:val="000000"/>
              </w:rPr>
            </w:r>
            <w:r>
              <w:rPr>
                <w:rFonts w:ascii="Arial" w:hAnsi="Arial"/>
                <w:snapToGrid w:val="0"/>
                <w:color w:val="000000"/>
              </w:rPr>
              <w:fldChar w:fldCharType="end"/>
            </w:r>
            <w:r>
              <w:rPr>
                <w:rFonts w:ascii="Arial" w:hAnsi="Arial"/>
                <w:snapToGrid w:val="0"/>
                <w:color w:val="000000"/>
              </w:rPr>
              <w:t xml:space="preserve"> </w:t>
            </w:r>
            <w:r w:rsidRPr="00990E6B">
              <w:rPr>
                <w:rFonts w:ascii="Arial" w:hAnsi="Arial"/>
                <w:snapToGrid w:val="0"/>
                <w:color w:val="000000"/>
              </w:rPr>
              <w:t>Meets Expectations</w:t>
            </w:r>
          </w:p>
          <w:p w:rsidR="009F708B" w:rsidRPr="00990E6B" w:rsidRDefault="009F708B" w:rsidP="009F708B">
            <w:pPr>
              <w:keepLines/>
              <w:rPr>
                <w:rFonts w:ascii="Arial" w:hAnsi="Arial"/>
                <w:u w:val="single"/>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D44AD2" w:rsidRPr="00D44AD2">
              <w:rPr>
                <w:rFonts w:ascii="Arial" w:hAnsi="Arial"/>
              </w:rPr>
            </w:r>
            <w:r>
              <w:rPr>
                <w:rFonts w:ascii="Arial" w:hAnsi="Arial"/>
              </w:rPr>
              <w:fldChar w:fldCharType="end"/>
            </w:r>
            <w:r>
              <w:rPr>
                <w:rFonts w:ascii="Arial" w:hAnsi="Arial"/>
              </w:rPr>
              <w:t xml:space="preserve"> </w:t>
            </w:r>
            <w:r w:rsidRPr="00990E6B">
              <w:rPr>
                <w:rFonts w:ascii="Arial" w:hAnsi="Arial"/>
              </w:rPr>
              <w:t xml:space="preserve">Does Not Meet Expectations </w:t>
            </w:r>
            <w:r>
              <w:rPr>
                <w:rFonts w:ascii="Arial" w:hAnsi="Arial"/>
              </w:rPr>
              <w:t>(DNME)</w:t>
            </w:r>
          </w:p>
        </w:tc>
      </w:tr>
    </w:tbl>
    <w:p w:rsidR="000F69C6" w:rsidRDefault="000F69C6">
      <w:r>
        <w:br w:type="page"/>
      </w:r>
    </w:p>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350"/>
      </w:tblGrid>
      <w:tr w:rsidR="009F708B">
        <w:tblPrEx>
          <w:tblCellMar>
            <w:top w:w="0" w:type="dxa"/>
            <w:bottom w:w="0" w:type="dxa"/>
          </w:tblCellMar>
        </w:tblPrEx>
        <w:trPr>
          <w:cantSplit/>
        </w:trPr>
        <w:tc>
          <w:tcPr>
            <w:tcW w:w="10350" w:type="dxa"/>
            <w:shd w:val="pct12" w:color="auto" w:fill="auto"/>
          </w:tcPr>
          <w:p w:rsidR="009F708B" w:rsidRPr="001550D6" w:rsidRDefault="009F708B" w:rsidP="009F708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rsidR="009F708B" w:rsidRPr="001550D6" w:rsidRDefault="009F708B" w:rsidP="009F708B">
            <w:pPr>
              <w:pStyle w:val="Heading4"/>
              <w:keepLines/>
              <w:rPr>
                <w:b w:val="0"/>
                <w:sz w:val="18"/>
                <w:szCs w:val="18"/>
              </w:rPr>
            </w:pPr>
            <w:r>
              <w:rPr>
                <w:b w:val="0"/>
                <w:sz w:val="18"/>
                <w:szCs w:val="18"/>
              </w:rPr>
              <w:t>For expectations receiving a DNME on the prior appraisal</w:t>
            </w:r>
          </w:p>
        </w:tc>
      </w:tr>
      <w:tr w:rsidR="009F708B">
        <w:tblPrEx>
          <w:tblCellMar>
            <w:top w:w="0" w:type="dxa"/>
            <w:bottom w:w="0" w:type="dxa"/>
          </w:tblCellMar>
        </w:tblPrEx>
        <w:trPr>
          <w:cantSplit/>
        </w:trPr>
        <w:tc>
          <w:tcPr>
            <w:tcW w:w="10350" w:type="dxa"/>
            <w:tcBorders>
              <w:bottom w:val="single" w:sz="6" w:space="0" w:color="000000"/>
            </w:tcBorders>
          </w:tcPr>
          <w:p w:rsidR="009F708B" w:rsidRDefault="009F708B" w:rsidP="009F708B">
            <w:pPr>
              <w:keepLines/>
              <w:rPr>
                <w:rFonts w:ascii="Arial" w:hAnsi="Arial"/>
              </w:rPr>
            </w:pPr>
            <w:r>
              <w:rPr>
                <w:rFonts w:ascii="Arial" w:hAnsi="Arial"/>
              </w:rPr>
              <w:t xml:space="preserve">Expectation Group Name: </w:t>
            </w:r>
            <w:r w:rsidRPr="008F2035">
              <w:rPr>
                <w:rFonts w:ascii="Arial" w:hAnsi="Arial"/>
              </w:rPr>
              <w:fldChar w:fldCharType="begin">
                <w:ffData>
                  <w:name w:val="Text17"/>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sidRPr="008F2035">
              <w:rPr>
                <w:rFonts w:ascii="Arial" w:hAnsi="Arial"/>
              </w:rPr>
              <w:fldChar w:fldCharType="end"/>
            </w:r>
          </w:p>
          <w:p w:rsidR="009F708B" w:rsidRDefault="009F708B" w:rsidP="009F708B">
            <w:pPr>
              <w:keepLines/>
              <w:rPr>
                <w:rFonts w:ascii="Arial" w:hAnsi="Arial"/>
              </w:rPr>
            </w:pPr>
            <w:r>
              <w:rPr>
                <w:rFonts w:ascii="Arial" w:hAnsi="Arial"/>
              </w:rPr>
              <w:t xml:space="preserve">Action Plan for Improvement: </w:t>
            </w:r>
            <w:r w:rsidRPr="008F2035">
              <w:rPr>
                <w:rFonts w:ascii="Arial" w:hAnsi="Arial"/>
              </w:rPr>
              <w:fldChar w:fldCharType="begin">
                <w:ffData>
                  <w:name w:val="Text18"/>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sidRPr="008F2035">
              <w:rPr>
                <w:rFonts w:ascii="Arial" w:hAnsi="Arial"/>
              </w:rPr>
              <w:fldChar w:fldCharType="end"/>
            </w:r>
          </w:p>
          <w:p w:rsidR="009F708B" w:rsidRDefault="009F708B" w:rsidP="009F708B">
            <w:pPr>
              <w:keepLines/>
              <w:rPr>
                <w:rFonts w:ascii="Arial" w:hAnsi="Arial"/>
              </w:rPr>
            </w:pPr>
            <w:r>
              <w:rPr>
                <w:rFonts w:ascii="Arial" w:hAnsi="Arial"/>
              </w:rPr>
              <w:t xml:space="preserve">Re-assessment date: </w:t>
            </w:r>
            <w:r w:rsidRPr="008F2035">
              <w:rPr>
                <w:rFonts w:ascii="Arial" w:hAnsi="Arial"/>
              </w:rPr>
              <w:fldChar w:fldCharType="begin">
                <w:ffData>
                  <w:name w:val="Text19"/>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sidRPr="008F2035">
              <w:rPr>
                <w:rFonts w:ascii="Arial" w:hAnsi="Arial"/>
              </w:rPr>
              <w:fldChar w:fldCharType="end"/>
            </w:r>
          </w:p>
          <w:p w:rsidR="009F708B" w:rsidRDefault="009F708B" w:rsidP="009F708B">
            <w:pPr>
              <w:keepLines/>
              <w:rPr>
                <w:rFonts w:ascii="Arial" w:hAnsi="Arial"/>
                <w:sz w:val="24"/>
              </w:rPr>
            </w:pPr>
          </w:p>
        </w:tc>
      </w:tr>
      <w:tr w:rsidR="009F708B">
        <w:tblPrEx>
          <w:tblCellMar>
            <w:top w:w="0" w:type="dxa"/>
            <w:bottom w:w="0" w:type="dxa"/>
          </w:tblCellMar>
        </w:tblPrEx>
        <w:trPr>
          <w:cantSplit/>
        </w:trPr>
        <w:tc>
          <w:tcPr>
            <w:tcW w:w="10350" w:type="dxa"/>
            <w:shd w:val="pct15" w:color="auto" w:fill="auto"/>
          </w:tcPr>
          <w:p w:rsidR="009F708B" w:rsidRPr="001550D6" w:rsidRDefault="009F708B" w:rsidP="009F708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r w:rsidRPr="001550D6">
              <w:rPr>
                <w:rFonts w:ascii="Arial" w:hAnsi="Arial"/>
                <w:b/>
                <w:sz w:val="22"/>
                <w:szCs w:val="22"/>
              </w:rPr>
              <w:t xml:space="preserve"> </w:t>
            </w:r>
          </w:p>
          <w:p w:rsidR="009F708B" w:rsidRPr="001550D6" w:rsidRDefault="009F708B" w:rsidP="009F708B">
            <w:pPr>
              <w:pStyle w:val="Heading4"/>
              <w:keepLines/>
              <w:rPr>
                <w:b w:val="0"/>
                <w:sz w:val="18"/>
                <w:szCs w:val="18"/>
              </w:rPr>
            </w:pPr>
            <w:r w:rsidRPr="001550D6">
              <w:rPr>
                <w:b w:val="0"/>
                <w:sz w:val="18"/>
                <w:szCs w:val="18"/>
              </w:rPr>
              <w:t>CAREER OUTLOOK DISCUSSION</w:t>
            </w:r>
            <w:r>
              <w:rPr>
                <w:b w:val="0"/>
                <w:sz w:val="18"/>
                <w:szCs w:val="18"/>
              </w:rPr>
              <w:t xml:space="preserve"> (not included in rating)</w:t>
            </w:r>
          </w:p>
        </w:tc>
      </w:tr>
      <w:tr w:rsidR="009F708B">
        <w:tblPrEx>
          <w:tblCellMar>
            <w:top w:w="0" w:type="dxa"/>
            <w:bottom w:w="0" w:type="dxa"/>
          </w:tblCellMar>
        </w:tblPrEx>
        <w:trPr>
          <w:cantSplit/>
        </w:trPr>
        <w:tc>
          <w:tcPr>
            <w:tcW w:w="10350" w:type="dxa"/>
          </w:tcPr>
          <w:p w:rsidR="009F708B" w:rsidRDefault="009F708B" w:rsidP="009F708B">
            <w:pPr>
              <w:keepLines/>
              <w:rPr>
                <w:rFonts w:ascii="Arial" w:hAnsi="Arial"/>
              </w:rPr>
            </w:pPr>
            <w:r>
              <w:rPr>
                <w:rFonts w:ascii="Arial" w:hAnsi="Arial"/>
              </w:rPr>
              <w:t xml:space="preserve">Career Goals &amp; Training Plan: </w:t>
            </w:r>
            <w:r w:rsidRPr="008F2035">
              <w:rPr>
                <w:rFonts w:ascii="Arial" w:hAnsi="Arial"/>
              </w:rPr>
              <w:fldChar w:fldCharType="begin">
                <w:ffData>
                  <w:name w:val="Text20"/>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sidRPr="008F2035">
              <w:rPr>
                <w:rFonts w:ascii="Arial" w:hAnsi="Arial"/>
              </w:rPr>
              <w:fldChar w:fldCharType="end"/>
            </w:r>
          </w:p>
          <w:p w:rsidR="009F708B" w:rsidRDefault="009F708B" w:rsidP="009F708B">
            <w:pPr>
              <w:keepLines/>
              <w:rPr>
                <w:rFonts w:ascii="Arial" w:hAnsi="Arial"/>
              </w:rPr>
            </w:pPr>
          </w:p>
          <w:p w:rsidR="009F708B" w:rsidRDefault="009F708B" w:rsidP="009F708B">
            <w:pPr>
              <w:keepLines/>
              <w:rPr>
                <w:rFonts w:ascii="Arial" w:hAnsi="Arial"/>
              </w:rPr>
            </w:pPr>
            <w:r>
              <w:rPr>
                <w:rFonts w:ascii="Arial" w:hAnsi="Arial"/>
              </w:rPr>
              <w:t xml:space="preserve">Year End Accomplishment Summary: </w:t>
            </w:r>
            <w:r w:rsidRPr="008F2035">
              <w:rPr>
                <w:rFonts w:ascii="Arial" w:hAnsi="Arial"/>
              </w:rPr>
              <w:fldChar w:fldCharType="begin">
                <w:ffData>
                  <w:name w:val="Text21"/>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sidRPr="008F2035">
              <w:rPr>
                <w:rFonts w:ascii="Arial" w:hAnsi="Arial"/>
              </w:rPr>
              <w:fldChar w:fldCharType="end"/>
            </w:r>
          </w:p>
          <w:p w:rsidR="009F708B" w:rsidRDefault="009F708B" w:rsidP="009F708B">
            <w:pPr>
              <w:keepLines/>
              <w:rPr>
                <w:rFonts w:ascii="Arial" w:hAnsi="Arial"/>
                <w:sz w:val="24"/>
              </w:rPr>
            </w:pPr>
          </w:p>
        </w:tc>
      </w:tr>
      <w:tr w:rsidR="009F708B">
        <w:tblPrEx>
          <w:tblCellMar>
            <w:top w:w="0" w:type="dxa"/>
            <w:bottom w:w="0" w:type="dxa"/>
          </w:tblCellMar>
        </w:tblPrEx>
        <w:trPr>
          <w:cantSplit/>
        </w:trPr>
        <w:tc>
          <w:tcPr>
            <w:tcW w:w="10350" w:type="dxa"/>
            <w:shd w:val="pct10" w:color="auto" w:fill="auto"/>
          </w:tcPr>
          <w:p w:rsidR="009F708B" w:rsidRDefault="009F708B" w:rsidP="009F708B">
            <w:pPr>
              <w:pStyle w:val="Heading4"/>
              <w:keepLines/>
            </w:pPr>
            <w:r>
              <w:t>PROGRESS DISCUSSION NOTES</w:t>
            </w:r>
          </w:p>
          <w:p w:rsidR="009F708B" w:rsidRDefault="009F708B" w:rsidP="009F708B">
            <w:pPr>
              <w:pStyle w:val="Heading1"/>
              <w:keepLines/>
            </w:pPr>
            <w:r>
              <w:t>TO DOCUMENT THE MID-YEAR PROGRESS DISCUSSION</w:t>
            </w:r>
          </w:p>
        </w:tc>
      </w:tr>
      <w:tr w:rsidR="009F708B">
        <w:tblPrEx>
          <w:tblCellMar>
            <w:top w:w="0" w:type="dxa"/>
            <w:bottom w:w="0" w:type="dxa"/>
          </w:tblCellMar>
        </w:tblPrEx>
        <w:trPr>
          <w:cantSplit/>
        </w:trPr>
        <w:tc>
          <w:tcPr>
            <w:tcW w:w="10350" w:type="dxa"/>
          </w:tcPr>
          <w:p w:rsidR="009F708B" w:rsidRDefault="009F708B" w:rsidP="009F708B">
            <w:pPr>
              <w:keepLines/>
              <w:rPr>
                <w:rFonts w:ascii="Arial" w:hAnsi="Arial"/>
              </w:rPr>
            </w:pPr>
            <w:r>
              <w:rPr>
                <w:rFonts w:ascii="Arial" w:hAnsi="Arial"/>
              </w:rPr>
              <w:fldChar w:fldCharType="begin">
                <w:ffData>
                  <w:name w:val="Text22"/>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Pr>
                <w:rFonts w:ascii="Arial" w:hAnsi="Arial"/>
              </w:rPr>
              <w:fldChar w:fldCharType="end"/>
            </w:r>
          </w:p>
          <w:p w:rsidR="009F708B" w:rsidRDefault="009F708B" w:rsidP="009F708B">
            <w:pPr>
              <w:keepLines/>
              <w:rPr>
                <w:rFonts w:ascii="Arial" w:hAnsi="Arial"/>
                <w:sz w:val="24"/>
              </w:rPr>
            </w:pPr>
          </w:p>
        </w:tc>
      </w:tr>
      <w:tr w:rsidR="009F708B">
        <w:tblPrEx>
          <w:tblCellMar>
            <w:top w:w="0" w:type="dxa"/>
            <w:bottom w:w="0" w:type="dxa"/>
          </w:tblCellMar>
        </w:tblPrEx>
        <w:trPr>
          <w:cantSplit/>
          <w:trHeight w:val="498"/>
        </w:trPr>
        <w:tc>
          <w:tcPr>
            <w:tcW w:w="10350" w:type="dxa"/>
            <w:shd w:val="pct10" w:color="auto" w:fill="auto"/>
          </w:tcPr>
          <w:p w:rsidR="009F708B" w:rsidRDefault="009F708B" w:rsidP="009F708B">
            <w:pPr>
              <w:keepNext/>
              <w:keepLines/>
              <w:ind w:right="-108"/>
              <w:jc w:val="center"/>
              <w:rPr>
                <w:rFonts w:ascii="Arial" w:hAnsi="Arial"/>
                <w:b/>
                <w:sz w:val="22"/>
              </w:rPr>
            </w:pPr>
            <w:r>
              <w:rPr>
                <w:rFonts w:ascii="Arial" w:hAnsi="Arial"/>
                <w:b/>
                <w:sz w:val="22"/>
              </w:rPr>
              <w:t>OVERALL COMMENTS*</w:t>
            </w:r>
          </w:p>
          <w:p w:rsidR="009F708B" w:rsidRDefault="009F708B" w:rsidP="009F708B">
            <w:pPr>
              <w:keepNext/>
              <w:keepLines/>
              <w:ind w:right="-108"/>
              <w:jc w:val="center"/>
              <w:rPr>
                <w:rFonts w:ascii="Arial" w:hAnsi="Arial"/>
                <w:sz w:val="22"/>
              </w:rPr>
            </w:pPr>
            <w:r>
              <w:rPr>
                <w:rFonts w:ascii="Arial" w:hAnsi="Arial"/>
                <w:sz w:val="16"/>
              </w:rPr>
              <w:t>Immediate Supervisor and Employee ONLY.</w:t>
            </w:r>
          </w:p>
        </w:tc>
      </w:tr>
      <w:tr w:rsidR="009F708B">
        <w:tblPrEx>
          <w:tblCellMar>
            <w:top w:w="0" w:type="dxa"/>
            <w:bottom w:w="0" w:type="dxa"/>
          </w:tblCellMar>
        </w:tblPrEx>
        <w:trPr>
          <w:cantSplit/>
        </w:trPr>
        <w:tc>
          <w:tcPr>
            <w:tcW w:w="10350" w:type="dxa"/>
          </w:tcPr>
          <w:p w:rsidR="009F708B" w:rsidRDefault="009F708B" w:rsidP="00A67033">
            <w:pPr>
              <w:keepLines/>
              <w:rPr>
                <w:rFonts w:ascii="Arial" w:hAnsi="Arial"/>
              </w:rPr>
            </w:pPr>
            <w:r>
              <w:rPr>
                <w:rFonts w:ascii="Arial" w:hAnsi="Arial"/>
              </w:rPr>
              <w:fldChar w:fldCharType="begin">
                <w:ffData>
                  <w:name w:val="Text23"/>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sidR="00D44AD2">
              <w:rPr>
                <w:rFonts w:ascii="Arial" w:hAnsi="Arial"/>
                <w:noProof/>
              </w:rPr>
              <w:t> </w:t>
            </w:r>
            <w:r>
              <w:rPr>
                <w:rFonts w:ascii="Arial" w:hAnsi="Arial"/>
              </w:rPr>
              <w:fldChar w:fldCharType="end"/>
            </w:r>
          </w:p>
          <w:p w:rsidR="009F708B" w:rsidRDefault="009F708B" w:rsidP="009F708B">
            <w:pPr>
              <w:keepLines/>
              <w:ind w:right="-720"/>
              <w:rPr>
                <w:rFonts w:ascii="Arial" w:hAnsi="Arial"/>
                <w:sz w:val="24"/>
              </w:rPr>
            </w:pPr>
          </w:p>
        </w:tc>
      </w:tr>
    </w:tbl>
    <w:p w:rsidR="00A70BCD" w:rsidRDefault="00B46E87" w:rsidP="00A70BCD">
      <w:r>
        <w:rPr>
          <w:b/>
        </w:rPr>
        <w:br w:type="page"/>
      </w:r>
      <w:r w:rsidR="00A70BCD" w:rsidRPr="0049291E">
        <w:rPr>
          <w:b/>
        </w:rPr>
        <w:lastRenderedPageBreak/>
        <w:t>Instructions:</w:t>
      </w:r>
      <w:r w:rsidR="00A70BCD">
        <w:rPr>
          <w:b/>
        </w:rPr>
        <w:t xml:space="preserve">  </w:t>
      </w:r>
      <w:r w:rsidR="00A70BCD">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rsidR="00B70656" w:rsidRDefault="00B70656" w:rsidP="002741C6"/>
    <w:tbl>
      <w:tblPr>
        <w:tblStyle w:val="TableGrid"/>
        <w:tblW w:w="10008" w:type="dxa"/>
        <w:tblLook w:val="0000" w:firstRow="0" w:lastRow="0" w:firstColumn="0" w:lastColumn="0" w:noHBand="0" w:noVBand="0"/>
      </w:tblPr>
      <w:tblGrid>
        <w:gridCol w:w="828"/>
        <w:gridCol w:w="1260"/>
        <w:gridCol w:w="7920"/>
      </w:tblGrid>
      <w:tr w:rsidR="00B46E87">
        <w:trPr>
          <w:cantSplit/>
        </w:trPr>
        <w:tc>
          <w:tcPr>
            <w:tcW w:w="10008" w:type="dxa"/>
            <w:gridSpan w:val="3"/>
          </w:tcPr>
          <w:p w:rsidR="00B46E87" w:rsidRPr="0099658A" w:rsidRDefault="0075410D" w:rsidP="002A74DE">
            <w:pPr>
              <w:keepNext/>
              <w:widowControl w:val="0"/>
              <w:rPr>
                <w:b/>
              </w:rPr>
            </w:pPr>
            <w:r>
              <w:rPr>
                <w:b/>
                <w:noProof/>
              </w:rPr>
              <w:t xml:space="preserve">1. </w:t>
            </w:r>
            <w:r w:rsidR="00B46E87" w:rsidRPr="00297337">
              <w:rPr>
                <w:b/>
                <w:noProof/>
              </w:rPr>
              <w:t>CRITICAL SKILL: Customer Relations</w:t>
            </w:r>
          </w:p>
        </w:tc>
      </w:tr>
      <w:tr w:rsidR="00B46E87">
        <w:trPr>
          <w:cantSplit/>
        </w:trPr>
        <w:tc>
          <w:tcPr>
            <w:tcW w:w="10008" w:type="dxa"/>
            <w:gridSpan w:val="3"/>
          </w:tcPr>
          <w:p w:rsidR="00B46E87" w:rsidRPr="0099658A" w:rsidRDefault="00B46E87" w:rsidP="002A74DE">
            <w:pPr>
              <w:keepNext/>
              <w:widowControl w:val="0"/>
            </w:pPr>
            <w:r>
              <w:rPr>
                <w:b/>
              </w:rPr>
              <w:t>Expected O</w:t>
            </w:r>
            <w:r w:rsidRPr="0099658A">
              <w:rPr>
                <w:b/>
              </w:rPr>
              <w:t>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B46E87">
        <w:trPr>
          <w:cantSplit/>
        </w:trPr>
        <w:tc>
          <w:tcPr>
            <w:tcW w:w="2088" w:type="dxa"/>
            <w:gridSpan w:val="2"/>
          </w:tcPr>
          <w:p w:rsidR="00B46E87" w:rsidRPr="0099658A" w:rsidRDefault="00B46E87" w:rsidP="002A74DE">
            <w:pPr>
              <w:keepNext/>
              <w:widowControl w:val="0"/>
              <w:rPr>
                <w:b/>
              </w:rPr>
            </w:pPr>
            <w:r w:rsidRPr="0099658A">
              <w:rPr>
                <w:b/>
              </w:rPr>
              <w:t>Check Performance Rating Category</w:t>
            </w:r>
          </w:p>
        </w:tc>
        <w:tc>
          <w:tcPr>
            <w:tcW w:w="7920" w:type="dxa"/>
          </w:tcPr>
          <w:p w:rsidR="00B46E87" w:rsidRPr="0099658A" w:rsidRDefault="00B46E87" w:rsidP="002A74DE">
            <w:pPr>
              <w:keepNext/>
              <w:widowControl w:val="0"/>
              <w:jc w:val="center"/>
              <w:rPr>
                <w:b/>
              </w:rPr>
            </w:pPr>
            <w:r w:rsidRPr="0099658A">
              <w:rPr>
                <w:b/>
              </w:rPr>
              <w:t>Performance Description</w:t>
            </w:r>
          </w:p>
          <w:p w:rsidR="00B46E87" w:rsidRPr="0099658A" w:rsidRDefault="00B46E87"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59"/>
                  <w:enabled/>
                  <w:calcOnExit w:val="0"/>
                  <w:textInput/>
                </w:ffData>
              </w:fldChar>
            </w:r>
            <w:bookmarkStart w:id="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9F708B" w:rsidRPr="0099658A" w:rsidRDefault="009F708B" w:rsidP="002A74DE">
            <w:pPr>
              <w:widowControl w:val="0"/>
            </w:pPr>
          </w:p>
        </w:tc>
      </w:tr>
      <w:tr w:rsidR="009F708B">
        <w:trPr>
          <w:cantSplit/>
        </w:trPr>
        <w:tc>
          <w:tcPr>
            <w:tcW w:w="10008" w:type="dxa"/>
            <w:gridSpan w:val="3"/>
          </w:tcPr>
          <w:p w:rsidR="009F708B" w:rsidRPr="0099658A" w:rsidRDefault="0075410D" w:rsidP="002A74DE">
            <w:pPr>
              <w:keepNext/>
              <w:widowControl w:val="0"/>
              <w:rPr>
                <w:b/>
              </w:rPr>
            </w:pPr>
            <w:r>
              <w:rPr>
                <w:b/>
                <w:noProof/>
              </w:rPr>
              <w:t xml:space="preserve">2. </w:t>
            </w:r>
            <w:r w:rsidR="009F708B" w:rsidRPr="00297337">
              <w:rPr>
                <w:b/>
                <w:noProof/>
              </w:rPr>
              <w:t>CRITICAL SKILL Driver Operator</w:t>
            </w:r>
          </w:p>
        </w:tc>
      </w:tr>
      <w:tr w:rsidR="009F708B">
        <w:trPr>
          <w:cantSplit/>
        </w:trPr>
        <w:tc>
          <w:tcPr>
            <w:tcW w:w="10008" w:type="dxa"/>
            <w:gridSpan w:val="3"/>
          </w:tcPr>
          <w:p w:rsidR="009F708B" w:rsidRPr="0099658A" w:rsidRDefault="009F708B" w:rsidP="002A74DE">
            <w:pPr>
              <w:keepNext/>
              <w:widowControl w:val="0"/>
            </w:pPr>
            <w:r>
              <w:rPr>
                <w:b/>
              </w:rPr>
              <w:t>Expected O</w:t>
            </w:r>
            <w:r w:rsidRPr="0099658A">
              <w:rPr>
                <w:b/>
              </w:rPr>
              <w:t>utcome</w:t>
            </w:r>
            <w:r w:rsidRPr="0099658A">
              <w:t xml:space="preserve">: </w:t>
            </w:r>
            <w:r>
              <w:rPr>
                <w:noProof/>
              </w:rPr>
              <w:t>Safe driving and operation of  apparatus.</w:t>
            </w:r>
          </w:p>
        </w:tc>
      </w:tr>
      <w:tr w:rsidR="009F708B">
        <w:trPr>
          <w:cantSplit/>
        </w:trPr>
        <w:tc>
          <w:tcPr>
            <w:tcW w:w="2088" w:type="dxa"/>
            <w:gridSpan w:val="2"/>
          </w:tcPr>
          <w:p w:rsidR="009F708B" w:rsidRPr="0099658A" w:rsidRDefault="009F708B" w:rsidP="002A74DE">
            <w:pPr>
              <w:keepNext/>
              <w:widowControl w:val="0"/>
              <w:rPr>
                <w:b/>
              </w:rPr>
            </w:pPr>
            <w:r w:rsidRPr="0099658A">
              <w:rPr>
                <w:b/>
              </w:rPr>
              <w:t>Check Performance Rating Category</w:t>
            </w:r>
          </w:p>
        </w:tc>
        <w:tc>
          <w:tcPr>
            <w:tcW w:w="7920" w:type="dxa"/>
          </w:tcPr>
          <w:p w:rsidR="009F708B" w:rsidRPr="0099658A" w:rsidRDefault="009F708B" w:rsidP="002A74DE">
            <w:pPr>
              <w:keepNext/>
              <w:widowControl w:val="0"/>
              <w:jc w:val="center"/>
              <w:rPr>
                <w:b/>
              </w:rPr>
            </w:pPr>
            <w:r w:rsidRPr="0099658A">
              <w:rPr>
                <w:b/>
              </w:rPr>
              <w:t>Performance Description</w:t>
            </w:r>
          </w:p>
          <w:p w:rsidR="009F708B" w:rsidRPr="0099658A" w:rsidRDefault="009F708B"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Fails to consistently use due regard when responding to incidents.  At fault incidents may have occurred.  Other staff have complained.  Driving errors observed.</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Demonstrates safe, defensive, courteous driving habits.  Follows established procedures while driving.</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Properly secures vehicles when parking.  No "At-Fault" incidents.  Serves as a role model for others.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Demonstrates the highest degree of consideration for the safety and welfare of the citizens, staff and apparatus.  Provides assistance to others in improving driving habits.</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60"/>
                  <w:enabled/>
                  <w:calcOnExit w:val="0"/>
                  <w:textInput/>
                </w:ffData>
              </w:fldChar>
            </w:r>
            <w:bookmarkStart w:id="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9F708B" w:rsidRPr="0099658A" w:rsidRDefault="009F708B" w:rsidP="002A74DE">
            <w:pPr>
              <w:widowControl w:val="0"/>
            </w:pPr>
          </w:p>
        </w:tc>
      </w:tr>
      <w:tr w:rsidR="00B46E87">
        <w:trPr>
          <w:cantSplit/>
        </w:trPr>
        <w:tc>
          <w:tcPr>
            <w:tcW w:w="10008" w:type="dxa"/>
            <w:gridSpan w:val="3"/>
          </w:tcPr>
          <w:p w:rsidR="00B46E87" w:rsidRPr="0099658A" w:rsidRDefault="0075410D" w:rsidP="002A74DE">
            <w:pPr>
              <w:keepNext/>
              <w:widowControl w:val="0"/>
              <w:rPr>
                <w:b/>
              </w:rPr>
            </w:pPr>
            <w:r>
              <w:rPr>
                <w:b/>
                <w:noProof/>
              </w:rPr>
              <w:lastRenderedPageBreak/>
              <w:t xml:space="preserve">3. </w:t>
            </w:r>
            <w:r w:rsidR="00B46E87" w:rsidRPr="00297337">
              <w:rPr>
                <w:b/>
                <w:noProof/>
              </w:rPr>
              <w:t>CRITICAL SKILL: Hose Lines &amp; Fire Attack</w:t>
            </w:r>
          </w:p>
        </w:tc>
      </w:tr>
      <w:tr w:rsidR="00B46E87">
        <w:trPr>
          <w:cantSplit/>
        </w:trPr>
        <w:tc>
          <w:tcPr>
            <w:tcW w:w="10008" w:type="dxa"/>
            <w:gridSpan w:val="3"/>
          </w:tcPr>
          <w:p w:rsidR="00B46E87" w:rsidRPr="0099658A" w:rsidRDefault="00B46E87" w:rsidP="002A74DE">
            <w:pPr>
              <w:keepNext/>
              <w:widowControl w:val="0"/>
            </w:pPr>
            <w:r>
              <w:rPr>
                <w:b/>
              </w:rPr>
              <w:t>Expected O</w:t>
            </w:r>
            <w:r w:rsidRPr="0099658A">
              <w:rPr>
                <w:b/>
              </w:rPr>
              <w:t>utcome</w:t>
            </w:r>
            <w:r w:rsidRPr="0099658A">
              <w:t xml:space="preserve">: </w:t>
            </w:r>
            <w:r>
              <w:rPr>
                <w:noProof/>
              </w:rPr>
              <w:t>Safe, quick, and effective use of hand lines, nozzles, and water patterns for fire suppression.</w:t>
            </w:r>
          </w:p>
        </w:tc>
      </w:tr>
      <w:tr w:rsidR="00B46E87">
        <w:trPr>
          <w:cantSplit/>
        </w:trPr>
        <w:tc>
          <w:tcPr>
            <w:tcW w:w="2088" w:type="dxa"/>
            <w:gridSpan w:val="2"/>
          </w:tcPr>
          <w:p w:rsidR="00B46E87" w:rsidRPr="0099658A" w:rsidRDefault="00B46E87" w:rsidP="002A74DE">
            <w:pPr>
              <w:keepNext/>
              <w:widowControl w:val="0"/>
              <w:rPr>
                <w:b/>
              </w:rPr>
            </w:pPr>
            <w:r w:rsidRPr="0099658A">
              <w:rPr>
                <w:b/>
              </w:rPr>
              <w:t>Check Performance Rating Category</w:t>
            </w:r>
          </w:p>
        </w:tc>
        <w:tc>
          <w:tcPr>
            <w:tcW w:w="7920" w:type="dxa"/>
          </w:tcPr>
          <w:p w:rsidR="00B46E87" w:rsidRPr="0099658A" w:rsidRDefault="00B46E87" w:rsidP="002A74DE">
            <w:pPr>
              <w:keepNext/>
              <w:widowControl w:val="0"/>
              <w:jc w:val="center"/>
              <w:rPr>
                <w:b/>
              </w:rPr>
            </w:pPr>
            <w:r w:rsidRPr="0099658A">
              <w:rPr>
                <w:b/>
              </w:rPr>
              <w:t>Performance Description</w:t>
            </w:r>
          </w:p>
          <w:p w:rsidR="00B46E87" w:rsidRPr="0099658A" w:rsidRDefault="00B46E87"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Unable to describe and perform various layouts. Often makes the wrong selection. Makes errors in execution of standard evolutions. Needs constant direction in hose, nozzle type, and water deployment.</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Properly pulls/carries, deploys and repacks various sized hand lines. (e.g. 2 1/2" line, 1 3/4" hose line). Participates in standard evolution practices and on scene.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Consistently deploys proper stream for fire attack under a variety of conditions.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Anticipates and responds quickly in accomplishing standard evolutions quickly and safely.  Trouble shooting and creativity demonstrated.</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61"/>
                  <w:enabled/>
                  <w:calcOnExit w:val="0"/>
                  <w:textInput/>
                </w:ffData>
              </w:fldChar>
            </w:r>
            <w:bookmarkStart w:id="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9F708B" w:rsidRPr="0099658A" w:rsidRDefault="009F708B" w:rsidP="002A74DE">
            <w:pPr>
              <w:widowControl w:val="0"/>
            </w:pPr>
          </w:p>
        </w:tc>
      </w:tr>
      <w:tr w:rsidR="009F708B">
        <w:trPr>
          <w:cantSplit/>
        </w:trPr>
        <w:tc>
          <w:tcPr>
            <w:tcW w:w="10008" w:type="dxa"/>
            <w:gridSpan w:val="3"/>
          </w:tcPr>
          <w:p w:rsidR="009F708B" w:rsidRPr="0099658A" w:rsidRDefault="0075410D" w:rsidP="002A74DE">
            <w:pPr>
              <w:keepNext/>
              <w:widowControl w:val="0"/>
              <w:rPr>
                <w:b/>
              </w:rPr>
            </w:pPr>
            <w:r>
              <w:rPr>
                <w:b/>
                <w:noProof/>
              </w:rPr>
              <w:t xml:space="preserve">4. </w:t>
            </w:r>
            <w:r w:rsidR="009F708B" w:rsidRPr="00297337">
              <w:rPr>
                <w:b/>
                <w:noProof/>
              </w:rPr>
              <w:t>CRITICAL SKILL: Ladders</w:t>
            </w:r>
          </w:p>
        </w:tc>
      </w:tr>
      <w:tr w:rsidR="009F708B">
        <w:trPr>
          <w:cantSplit/>
        </w:trPr>
        <w:tc>
          <w:tcPr>
            <w:tcW w:w="10008" w:type="dxa"/>
            <w:gridSpan w:val="3"/>
          </w:tcPr>
          <w:p w:rsidR="009F708B" w:rsidRPr="0099658A" w:rsidRDefault="009F708B" w:rsidP="002A74DE">
            <w:pPr>
              <w:keepNext/>
              <w:widowControl w:val="0"/>
            </w:pPr>
            <w:r>
              <w:rPr>
                <w:b/>
              </w:rPr>
              <w:t>Expected O</w:t>
            </w:r>
            <w:r w:rsidRPr="0099658A">
              <w:rPr>
                <w:b/>
              </w:rPr>
              <w:t>utcome</w:t>
            </w:r>
            <w:r w:rsidRPr="0099658A">
              <w:t xml:space="preserve">: </w:t>
            </w:r>
            <w:r>
              <w:rPr>
                <w:noProof/>
              </w:rPr>
              <w:t>Safe, quick, effective use of ladders for fire suppression and rescue.</w:t>
            </w:r>
          </w:p>
        </w:tc>
      </w:tr>
      <w:tr w:rsidR="009F708B">
        <w:trPr>
          <w:cantSplit/>
        </w:trPr>
        <w:tc>
          <w:tcPr>
            <w:tcW w:w="2088" w:type="dxa"/>
            <w:gridSpan w:val="2"/>
          </w:tcPr>
          <w:p w:rsidR="009F708B" w:rsidRPr="0099658A" w:rsidRDefault="009F708B" w:rsidP="002A74DE">
            <w:pPr>
              <w:keepNext/>
              <w:widowControl w:val="0"/>
              <w:rPr>
                <w:b/>
              </w:rPr>
            </w:pPr>
            <w:r w:rsidRPr="0099658A">
              <w:rPr>
                <w:b/>
              </w:rPr>
              <w:t>Check Performance Rating Category</w:t>
            </w:r>
          </w:p>
        </w:tc>
        <w:tc>
          <w:tcPr>
            <w:tcW w:w="7920" w:type="dxa"/>
          </w:tcPr>
          <w:p w:rsidR="009F708B" w:rsidRPr="0099658A" w:rsidRDefault="009F708B" w:rsidP="002A74DE">
            <w:pPr>
              <w:keepNext/>
              <w:widowControl w:val="0"/>
              <w:jc w:val="center"/>
              <w:rPr>
                <w:b/>
              </w:rPr>
            </w:pPr>
            <w:r w:rsidRPr="0099658A">
              <w:rPr>
                <w:b/>
              </w:rPr>
              <w:t>Performance Description</w:t>
            </w:r>
          </w:p>
          <w:p w:rsidR="009F708B" w:rsidRPr="0099658A" w:rsidRDefault="009F708B"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Can not identify type, component, use  or safe deployment of ladders.  Fails to use ladders appropriate to situation.</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Consistently identifies type, component and use of all ladders. Can select or deploy correct ladder/size for situation. Places ladder in proper position for safe use according to Dept. standards.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Inspects and cleans ladders on regular basis.  Identifies and reports problems requiring maintenance.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Is exceptionally safe and quick in use of ladders. Taps knowledge base from recruit school. May have learned and completes maintenance as a collateral duty.</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62"/>
                  <w:enabled/>
                  <w:calcOnExit w:val="0"/>
                  <w:textInput/>
                </w:ffData>
              </w:fldChar>
            </w:r>
            <w:bookmarkStart w:id="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9F708B" w:rsidRPr="0099658A" w:rsidRDefault="009F708B" w:rsidP="002A74DE">
            <w:pPr>
              <w:widowControl w:val="0"/>
            </w:pPr>
          </w:p>
        </w:tc>
      </w:tr>
      <w:tr w:rsidR="009F708B">
        <w:trPr>
          <w:cantSplit/>
        </w:trPr>
        <w:tc>
          <w:tcPr>
            <w:tcW w:w="10008" w:type="dxa"/>
            <w:gridSpan w:val="3"/>
          </w:tcPr>
          <w:p w:rsidR="009F708B" w:rsidRPr="0099658A" w:rsidRDefault="0075410D" w:rsidP="002A74DE">
            <w:pPr>
              <w:keepNext/>
              <w:widowControl w:val="0"/>
              <w:rPr>
                <w:b/>
              </w:rPr>
            </w:pPr>
            <w:r>
              <w:rPr>
                <w:b/>
                <w:noProof/>
              </w:rPr>
              <w:t xml:space="preserve">5. </w:t>
            </w:r>
            <w:r w:rsidR="009F708B" w:rsidRPr="00297337">
              <w:rPr>
                <w:b/>
                <w:noProof/>
              </w:rPr>
              <w:t>CRITICAL SKILL: Personal Protective Equipment (</w:t>
            </w:r>
            <w:smartTag w:uri="urn:schemas-microsoft-com:office:smarttags" w:element="stockticker">
              <w:r w:rsidR="009F708B" w:rsidRPr="00297337">
                <w:rPr>
                  <w:b/>
                  <w:noProof/>
                </w:rPr>
                <w:t>PPE</w:t>
              </w:r>
            </w:smartTag>
            <w:r w:rsidR="009F708B" w:rsidRPr="00297337">
              <w:rPr>
                <w:b/>
                <w:noProof/>
              </w:rPr>
              <w:t>)</w:t>
            </w:r>
          </w:p>
        </w:tc>
      </w:tr>
      <w:tr w:rsidR="009F708B">
        <w:trPr>
          <w:cantSplit/>
        </w:trPr>
        <w:tc>
          <w:tcPr>
            <w:tcW w:w="10008" w:type="dxa"/>
            <w:gridSpan w:val="3"/>
          </w:tcPr>
          <w:p w:rsidR="009F708B" w:rsidRPr="0099658A" w:rsidRDefault="009F708B" w:rsidP="002A74DE">
            <w:pPr>
              <w:keepNext/>
              <w:widowControl w:val="0"/>
            </w:pPr>
            <w:r>
              <w:rPr>
                <w:b/>
              </w:rPr>
              <w:t>Expected O</w:t>
            </w:r>
            <w:r w:rsidRPr="0099658A">
              <w:rPr>
                <w:b/>
              </w:rPr>
              <w:t>utcome</w:t>
            </w:r>
            <w:r w:rsidRPr="0099658A">
              <w:t xml:space="preserve">: </w:t>
            </w:r>
            <w:r>
              <w:rPr>
                <w:noProof/>
              </w:rPr>
              <w:t>PPE and SCBA that are readily available,  properly maintained and donned to ensure maximum safety and readiness.</w:t>
            </w:r>
          </w:p>
        </w:tc>
      </w:tr>
      <w:tr w:rsidR="009F708B">
        <w:trPr>
          <w:cantSplit/>
        </w:trPr>
        <w:tc>
          <w:tcPr>
            <w:tcW w:w="2088" w:type="dxa"/>
            <w:gridSpan w:val="2"/>
          </w:tcPr>
          <w:p w:rsidR="009F708B" w:rsidRPr="0099658A" w:rsidRDefault="009F708B" w:rsidP="002A74DE">
            <w:pPr>
              <w:keepNext/>
              <w:widowControl w:val="0"/>
              <w:rPr>
                <w:b/>
              </w:rPr>
            </w:pPr>
            <w:r w:rsidRPr="0099658A">
              <w:rPr>
                <w:b/>
              </w:rPr>
              <w:t>Check Performance Rating Category</w:t>
            </w:r>
          </w:p>
        </w:tc>
        <w:tc>
          <w:tcPr>
            <w:tcW w:w="7920" w:type="dxa"/>
          </w:tcPr>
          <w:p w:rsidR="009F708B" w:rsidRPr="0099658A" w:rsidRDefault="009F708B" w:rsidP="002A74DE">
            <w:pPr>
              <w:keepNext/>
              <w:widowControl w:val="0"/>
              <w:jc w:val="center"/>
              <w:rPr>
                <w:b/>
              </w:rPr>
            </w:pPr>
            <w:r w:rsidRPr="0099658A">
              <w:rPr>
                <w:b/>
              </w:rPr>
              <w:t>Performance Description</w:t>
            </w:r>
          </w:p>
          <w:p w:rsidR="009F708B" w:rsidRPr="0099658A" w:rsidRDefault="009F708B"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PPE is not properly maintained. Employee lacks required PPE.  Unable to don equipment quickly and correctly.  Must be prompted to don PPE.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PPE is readily available and properly maintained.  Correctly identifies use and components of SCBA.  Is able to don PPE  properly in a timely fashion.  Dons PPE as appropriate without being directed.</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Regularly inspects equipment and takes appropriate steps to ensure equipment is well maintained.  Assists others with PPE maintenance procedures.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Has studied procedures for SCBA and PPE, may assist/be responsible for collateral duty of maintaining monthly inspections and cleanings.</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63"/>
                  <w:enabled/>
                  <w:calcOnExit w:val="0"/>
                  <w:textInput/>
                </w:ffData>
              </w:fldChar>
            </w:r>
            <w:bookmarkStart w:id="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9F708B" w:rsidRPr="0099658A" w:rsidRDefault="009F708B" w:rsidP="002A74DE">
            <w:pPr>
              <w:widowControl w:val="0"/>
            </w:pPr>
          </w:p>
        </w:tc>
      </w:tr>
      <w:tr w:rsidR="00B46E87">
        <w:trPr>
          <w:cantSplit/>
        </w:trPr>
        <w:tc>
          <w:tcPr>
            <w:tcW w:w="10008" w:type="dxa"/>
            <w:gridSpan w:val="3"/>
          </w:tcPr>
          <w:p w:rsidR="00B46E87" w:rsidRPr="0099658A" w:rsidRDefault="0075410D" w:rsidP="002A74DE">
            <w:pPr>
              <w:keepNext/>
              <w:widowControl w:val="0"/>
              <w:rPr>
                <w:b/>
              </w:rPr>
            </w:pPr>
            <w:r>
              <w:rPr>
                <w:b/>
                <w:noProof/>
              </w:rPr>
              <w:lastRenderedPageBreak/>
              <w:t xml:space="preserve">6. </w:t>
            </w:r>
            <w:r w:rsidR="00B46E87" w:rsidRPr="00297337">
              <w:rPr>
                <w:b/>
                <w:noProof/>
              </w:rPr>
              <w:t>Apparatus and Equipment Knowledge</w:t>
            </w:r>
          </w:p>
        </w:tc>
      </w:tr>
      <w:tr w:rsidR="00B46E87">
        <w:trPr>
          <w:cantSplit/>
        </w:trPr>
        <w:tc>
          <w:tcPr>
            <w:tcW w:w="10008" w:type="dxa"/>
            <w:gridSpan w:val="3"/>
          </w:tcPr>
          <w:p w:rsidR="00B46E87" w:rsidRPr="0099658A" w:rsidRDefault="00B46E87" w:rsidP="002A74DE">
            <w:pPr>
              <w:keepNext/>
              <w:widowControl w:val="0"/>
            </w:pPr>
            <w:r>
              <w:rPr>
                <w:b/>
              </w:rPr>
              <w:t>Expected O</w:t>
            </w:r>
            <w:r w:rsidRPr="0099658A">
              <w:rPr>
                <w:b/>
              </w:rPr>
              <w:t>utcome</w:t>
            </w:r>
            <w:r w:rsidRPr="0099658A">
              <w:t xml:space="preserve">: </w:t>
            </w:r>
            <w:r>
              <w:rPr>
                <w:noProof/>
              </w:rPr>
              <w:t>Rapidly mitigates situation with quick and accurate retrieval and use of equipment to its maximum capability.</w:t>
            </w:r>
          </w:p>
        </w:tc>
      </w:tr>
      <w:tr w:rsidR="00B46E87">
        <w:trPr>
          <w:cantSplit/>
        </w:trPr>
        <w:tc>
          <w:tcPr>
            <w:tcW w:w="2088" w:type="dxa"/>
            <w:gridSpan w:val="2"/>
          </w:tcPr>
          <w:p w:rsidR="00B46E87" w:rsidRPr="0099658A" w:rsidRDefault="00B46E87" w:rsidP="002A74DE">
            <w:pPr>
              <w:keepNext/>
              <w:widowControl w:val="0"/>
              <w:rPr>
                <w:b/>
              </w:rPr>
            </w:pPr>
            <w:r w:rsidRPr="0099658A">
              <w:rPr>
                <w:b/>
              </w:rPr>
              <w:t>Check Performance Rating Category</w:t>
            </w:r>
          </w:p>
        </w:tc>
        <w:tc>
          <w:tcPr>
            <w:tcW w:w="7920" w:type="dxa"/>
          </w:tcPr>
          <w:p w:rsidR="00B46E87" w:rsidRPr="0099658A" w:rsidRDefault="00B46E87" w:rsidP="002A74DE">
            <w:pPr>
              <w:keepNext/>
              <w:widowControl w:val="0"/>
              <w:jc w:val="center"/>
              <w:rPr>
                <w:b/>
              </w:rPr>
            </w:pPr>
            <w:r w:rsidRPr="0099658A">
              <w:rPr>
                <w:b/>
              </w:rPr>
              <w:t>Performance Description</w:t>
            </w:r>
          </w:p>
          <w:p w:rsidR="00B46E87" w:rsidRPr="0099658A" w:rsidRDefault="00B46E87"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Is unable to quickly retrieve and use requested equipment without help; is unfamiliar with inventory and location of equipment on apparatus.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Demonstrates knowledge of equipment location on all apparatus at their assigned station, and can use it safely and correctly.</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Anticipates the officer's needs; Retrieves appropriate equipment without direction.  Seeks to improve skills and knowledge of equipment on variety of apparatus.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Expert level of knowledge and use of equipment on all types of apparatus in the County's inventory.  Encourages and helps other employees to improve their skill and knowledge.</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64"/>
                  <w:enabled/>
                  <w:calcOnExit w:val="0"/>
                  <w:textInput/>
                </w:ffData>
              </w:fldChar>
            </w:r>
            <w:bookmarkStart w:id="1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9F708B" w:rsidRPr="0099658A" w:rsidRDefault="009F708B" w:rsidP="002A74DE">
            <w:pPr>
              <w:widowControl w:val="0"/>
            </w:pPr>
          </w:p>
        </w:tc>
      </w:tr>
      <w:tr w:rsidR="009F708B">
        <w:trPr>
          <w:cantSplit/>
        </w:trPr>
        <w:tc>
          <w:tcPr>
            <w:tcW w:w="10008" w:type="dxa"/>
            <w:gridSpan w:val="3"/>
          </w:tcPr>
          <w:p w:rsidR="009F708B" w:rsidRPr="0099658A" w:rsidRDefault="0075410D" w:rsidP="002A74DE">
            <w:pPr>
              <w:keepNext/>
              <w:widowControl w:val="0"/>
              <w:rPr>
                <w:b/>
              </w:rPr>
            </w:pPr>
            <w:r>
              <w:rPr>
                <w:b/>
                <w:noProof/>
              </w:rPr>
              <w:t xml:space="preserve">7. </w:t>
            </w:r>
            <w:r w:rsidR="009F708B" w:rsidRPr="00297337">
              <w:rPr>
                <w:b/>
                <w:noProof/>
              </w:rPr>
              <w:t>Area Knowledge</w:t>
            </w:r>
          </w:p>
        </w:tc>
      </w:tr>
      <w:tr w:rsidR="009F708B">
        <w:trPr>
          <w:cantSplit/>
        </w:trPr>
        <w:tc>
          <w:tcPr>
            <w:tcW w:w="10008" w:type="dxa"/>
            <w:gridSpan w:val="3"/>
          </w:tcPr>
          <w:p w:rsidR="009F708B" w:rsidRPr="0099658A" w:rsidRDefault="009F708B" w:rsidP="002A74DE">
            <w:pPr>
              <w:keepNext/>
              <w:widowControl w:val="0"/>
            </w:pPr>
            <w:r>
              <w:rPr>
                <w:b/>
              </w:rPr>
              <w:t>Expected O</w:t>
            </w:r>
            <w:r w:rsidRPr="0099658A">
              <w:rPr>
                <w:b/>
              </w:rPr>
              <w:t>utcome</w:t>
            </w:r>
            <w:r w:rsidRPr="0099658A">
              <w:t xml:space="preserve">: </w:t>
            </w:r>
            <w:r>
              <w:rPr>
                <w:noProof/>
              </w:rPr>
              <w:t>Safe, quick, effective and efficient response to incidents.</w:t>
            </w:r>
          </w:p>
        </w:tc>
      </w:tr>
      <w:tr w:rsidR="009F708B">
        <w:trPr>
          <w:cantSplit/>
        </w:trPr>
        <w:tc>
          <w:tcPr>
            <w:tcW w:w="2088" w:type="dxa"/>
            <w:gridSpan w:val="2"/>
          </w:tcPr>
          <w:p w:rsidR="009F708B" w:rsidRPr="0099658A" w:rsidRDefault="009F708B" w:rsidP="002A74DE">
            <w:pPr>
              <w:keepNext/>
              <w:widowControl w:val="0"/>
              <w:rPr>
                <w:b/>
              </w:rPr>
            </w:pPr>
            <w:r w:rsidRPr="0099658A">
              <w:rPr>
                <w:b/>
              </w:rPr>
              <w:t>Check Performance Rating Category</w:t>
            </w:r>
          </w:p>
        </w:tc>
        <w:tc>
          <w:tcPr>
            <w:tcW w:w="7920" w:type="dxa"/>
          </w:tcPr>
          <w:p w:rsidR="009F708B" w:rsidRPr="0099658A" w:rsidRDefault="009F708B" w:rsidP="002A74DE">
            <w:pPr>
              <w:keepNext/>
              <w:widowControl w:val="0"/>
              <w:jc w:val="center"/>
              <w:rPr>
                <w:b/>
              </w:rPr>
            </w:pPr>
            <w:r w:rsidRPr="0099658A">
              <w:rPr>
                <w:b/>
              </w:rPr>
              <w:t>Performance Description</w:t>
            </w:r>
          </w:p>
          <w:p w:rsidR="009F708B" w:rsidRPr="0099658A" w:rsidRDefault="009F708B"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Not knowledgeable of area, makes little or no effort to study; has trouble using maps and finding locations.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Familiar with geographical area of responsibility;  demonstrates knowledge of street locations, water sources, and target hazards.  Can read map accurately and quickly.</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Participates in area and pre-incident plan reviews. Familiar with 2nd and 3rd due areas;  knowledge of special restrictions, i.e., weight restrictions.  Knows location of many automatic sprinkler systems and /or standpipes in structures. Has working knowledge of Box Alarm areas.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Uses personal in-depth knowledge to helps others.  Knows precise location of automatic systems and or stand pipes in all buildings in the assigned areas, and monitors conditions which will have impact on response objective.  Supervises others in gathering data for pre-incident plans and reviews  prior to submission.</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65"/>
                  <w:enabled/>
                  <w:calcOnExit w:val="0"/>
                  <w:textInput/>
                </w:ffData>
              </w:fldChar>
            </w:r>
            <w:bookmarkStart w:id="1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9F708B" w:rsidRPr="0099658A" w:rsidRDefault="009F708B" w:rsidP="002A74DE">
            <w:pPr>
              <w:widowControl w:val="0"/>
            </w:pPr>
          </w:p>
        </w:tc>
      </w:tr>
      <w:tr w:rsidR="009F708B">
        <w:trPr>
          <w:cantSplit/>
        </w:trPr>
        <w:tc>
          <w:tcPr>
            <w:tcW w:w="10008" w:type="dxa"/>
            <w:gridSpan w:val="3"/>
          </w:tcPr>
          <w:p w:rsidR="009F708B" w:rsidRPr="0099658A" w:rsidRDefault="0075410D" w:rsidP="002A74DE">
            <w:pPr>
              <w:keepNext/>
              <w:widowControl w:val="0"/>
              <w:rPr>
                <w:b/>
              </w:rPr>
            </w:pPr>
            <w:r>
              <w:rPr>
                <w:b/>
                <w:noProof/>
              </w:rPr>
              <w:t xml:space="preserve">8. </w:t>
            </w:r>
            <w:r w:rsidR="009F708B" w:rsidRPr="00297337">
              <w:rPr>
                <w:b/>
                <w:noProof/>
              </w:rPr>
              <w:t>Dependability</w:t>
            </w:r>
          </w:p>
        </w:tc>
      </w:tr>
      <w:tr w:rsidR="009F708B">
        <w:trPr>
          <w:cantSplit/>
        </w:trPr>
        <w:tc>
          <w:tcPr>
            <w:tcW w:w="10008" w:type="dxa"/>
            <w:gridSpan w:val="3"/>
          </w:tcPr>
          <w:p w:rsidR="009F708B" w:rsidRPr="0099658A" w:rsidRDefault="009F708B" w:rsidP="002A74DE">
            <w:pPr>
              <w:keepNext/>
              <w:widowControl w:val="0"/>
            </w:pPr>
            <w:r>
              <w:rPr>
                <w:b/>
              </w:rPr>
              <w:t>Expected O</w:t>
            </w:r>
            <w:r w:rsidRPr="0099658A">
              <w:rPr>
                <w:b/>
              </w:rPr>
              <w:t>utcome</w:t>
            </w:r>
            <w:r w:rsidRPr="0099658A">
              <w:t xml:space="preserve">: </w:t>
            </w:r>
            <w:r>
              <w:rPr>
                <w:noProof/>
              </w:rPr>
              <w:t>Ability to respond to incidents calmly and with a steady focus.</w:t>
            </w:r>
          </w:p>
        </w:tc>
      </w:tr>
      <w:tr w:rsidR="009F708B">
        <w:trPr>
          <w:cantSplit/>
        </w:trPr>
        <w:tc>
          <w:tcPr>
            <w:tcW w:w="2088" w:type="dxa"/>
            <w:gridSpan w:val="2"/>
          </w:tcPr>
          <w:p w:rsidR="009F708B" w:rsidRPr="0099658A" w:rsidRDefault="009F708B" w:rsidP="002A74DE">
            <w:pPr>
              <w:keepNext/>
              <w:widowControl w:val="0"/>
              <w:rPr>
                <w:b/>
              </w:rPr>
            </w:pPr>
            <w:r w:rsidRPr="0099658A">
              <w:rPr>
                <w:b/>
              </w:rPr>
              <w:t>Check Performance Rating Category</w:t>
            </w:r>
          </w:p>
        </w:tc>
        <w:tc>
          <w:tcPr>
            <w:tcW w:w="7920" w:type="dxa"/>
          </w:tcPr>
          <w:p w:rsidR="009F708B" w:rsidRPr="0099658A" w:rsidRDefault="009F708B" w:rsidP="002A74DE">
            <w:pPr>
              <w:keepNext/>
              <w:widowControl w:val="0"/>
              <w:jc w:val="center"/>
              <w:rPr>
                <w:b/>
              </w:rPr>
            </w:pPr>
            <w:r w:rsidRPr="0099658A">
              <w:rPr>
                <w:b/>
              </w:rPr>
              <w:t>Performance Description</w:t>
            </w:r>
          </w:p>
          <w:p w:rsidR="009F708B" w:rsidRPr="0099658A" w:rsidRDefault="009F708B"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Easily becomes agitated and emotional in high-stress situations. Has difficulty following orders in critical situations. Exhibits unsafe, chaotic and unorganized actions.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Stays focused under pressure and accommodates changes quickly.  Makes good decisions.  Keeps emotions under control in high stress situations.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Demonstrates good critical thinking and problem solving in stressful situations.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Can be counted on to keep others on track and calm others.</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66"/>
                  <w:enabled/>
                  <w:calcOnExit w:val="0"/>
                  <w:textInput/>
                </w:ffData>
              </w:fldChar>
            </w:r>
            <w:bookmarkStart w:id="1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9F708B" w:rsidRPr="0099658A" w:rsidRDefault="009F708B" w:rsidP="002A74DE">
            <w:pPr>
              <w:widowControl w:val="0"/>
            </w:pPr>
          </w:p>
        </w:tc>
      </w:tr>
      <w:tr w:rsidR="00B46E87">
        <w:trPr>
          <w:cantSplit/>
        </w:trPr>
        <w:tc>
          <w:tcPr>
            <w:tcW w:w="10008" w:type="dxa"/>
            <w:gridSpan w:val="3"/>
          </w:tcPr>
          <w:p w:rsidR="00B46E87" w:rsidRPr="0099658A" w:rsidRDefault="0075410D" w:rsidP="002A74DE">
            <w:pPr>
              <w:keepNext/>
              <w:widowControl w:val="0"/>
              <w:rPr>
                <w:b/>
              </w:rPr>
            </w:pPr>
            <w:r>
              <w:rPr>
                <w:b/>
                <w:noProof/>
              </w:rPr>
              <w:lastRenderedPageBreak/>
              <w:t xml:space="preserve">9. </w:t>
            </w:r>
            <w:smartTag w:uri="urn:schemas-microsoft-com:office:smarttags" w:element="place">
              <w:smartTag w:uri="urn:schemas-microsoft-com:office:smarttags" w:element="stockticker">
                <w:r w:rsidR="00B46E87" w:rsidRPr="00297337">
                  <w:rPr>
                    <w:b/>
                    <w:noProof/>
                  </w:rPr>
                  <w:t>EMS</w:t>
                </w:r>
              </w:smartTag>
            </w:smartTag>
            <w:r w:rsidR="00B46E87" w:rsidRPr="00297337">
              <w:rPr>
                <w:b/>
                <w:noProof/>
              </w:rPr>
              <w:t xml:space="preserve"> - Patient Management and Skills</w:t>
            </w:r>
          </w:p>
        </w:tc>
      </w:tr>
      <w:tr w:rsidR="00B46E87">
        <w:trPr>
          <w:cantSplit/>
        </w:trPr>
        <w:tc>
          <w:tcPr>
            <w:tcW w:w="10008" w:type="dxa"/>
            <w:gridSpan w:val="3"/>
          </w:tcPr>
          <w:p w:rsidR="00B46E87" w:rsidRPr="0099658A" w:rsidRDefault="00B46E87" w:rsidP="002A74DE">
            <w:pPr>
              <w:keepNext/>
              <w:widowControl w:val="0"/>
            </w:pPr>
            <w:r>
              <w:rPr>
                <w:b/>
              </w:rPr>
              <w:t>Expected O</w:t>
            </w:r>
            <w:r w:rsidRPr="0099658A">
              <w:rPr>
                <w:b/>
              </w:rPr>
              <w:t>utcome</w:t>
            </w:r>
            <w:r w:rsidRPr="0099658A">
              <w:t xml:space="preserve">: </w:t>
            </w:r>
            <w:r>
              <w:rPr>
                <w:noProof/>
              </w:rPr>
              <w:t>Demonstrating proper patient management and care using appropriate protocol.</w:t>
            </w:r>
          </w:p>
        </w:tc>
      </w:tr>
      <w:tr w:rsidR="00B46E87">
        <w:trPr>
          <w:cantSplit/>
        </w:trPr>
        <w:tc>
          <w:tcPr>
            <w:tcW w:w="2088" w:type="dxa"/>
            <w:gridSpan w:val="2"/>
          </w:tcPr>
          <w:p w:rsidR="00B46E87" w:rsidRPr="0099658A" w:rsidRDefault="00B46E87" w:rsidP="002A74DE">
            <w:pPr>
              <w:keepNext/>
              <w:widowControl w:val="0"/>
              <w:rPr>
                <w:b/>
              </w:rPr>
            </w:pPr>
            <w:r w:rsidRPr="0099658A">
              <w:rPr>
                <w:b/>
              </w:rPr>
              <w:t>Check Performance Rating Category</w:t>
            </w:r>
          </w:p>
        </w:tc>
        <w:tc>
          <w:tcPr>
            <w:tcW w:w="7920" w:type="dxa"/>
          </w:tcPr>
          <w:p w:rsidR="00B46E87" w:rsidRPr="0099658A" w:rsidRDefault="00B46E87" w:rsidP="002A74DE">
            <w:pPr>
              <w:keepNext/>
              <w:widowControl w:val="0"/>
              <w:jc w:val="center"/>
              <w:rPr>
                <w:b/>
              </w:rPr>
            </w:pPr>
            <w:r w:rsidRPr="0099658A">
              <w:rPr>
                <w:b/>
              </w:rPr>
              <w:t>Performance Description</w:t>
            </w:r>
          </w:p>
          <w:p w:rsidR="00B46E87" w:rsidRPr="0099658A" w:rsidRDefault="00B46E87"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 xml:space="preserve">Often unable to independently prioritize and determine appropriate care needed.  Poor and/or slow performance of  </w:t>
            </w:r>
            <w:smartTag w:uri="urn:schemas-microsoft-com:office:smarttags" w:element="place">
              <w:r>
                <w:rPr>
                  <w:noProof/>
                </w:rPr>
                <w:t>EMS</w:t>
              </w:r>
            </w:smartTag>
            <w:r>
              <w:rPr>
                <w:noProof/>
              </w:rPr>
              <w:t xml:space="preserve"> skills.  Does not recognize signs and symptoms indicating the need for patient care.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 xml:space="preserve">Makes appropriate decisions regarding patient care. Has a working knowledge of the </w:t>
            </w:r>
            <w:smartTag w:uri="urn:schemas-microsoft-com:office:smarttags" w:element="place">
              <w:r>
                <w:rPr>
                  <w:noProof/>
                </w:rPr>
                <w:t>EMS</w:t>
              </w:r>
            </w:smartTag>
            <w:r>
              <w:rPr>
                <w:noProof/>
              </w:rPr>
              <w:t xml:space="preserve"> equipment,  inventory, and use.  Complies with </w:t>
            </w:r>
            <w:smartTag w:uri="urn:schemas-microsoft-com:office:smarttags" w:element="place">
              <w:smartTag w:uri="urn:schemas-microsoft-com:office:smarttags" w:element="City">
                <w:r>
                  <w:rPr>
                    <w:noProof/>
                  </w:rPr>
                  <w:t>EMS</w:t>
                </w:r>
              </w:smartTag>
              <w:r>
                <w:rPr>
                  <w:noProof/>
                </w:rPr>
                <w:t xml:space="preserve">, </w:t>
              </w:r>
              <w:smartTag w:uri="urn:schemas-microsoft-com:office:smarttags" w:element="State">
                <w:r>
                  <w:rPr>
                    <w:noProof/>
                  </w:rPr>
                  <w:t>MD</w:t>
                </w:r>
              </w:smartTag>
            </w:smartTag>
            <w:r>
              <w:rPr>
                <w:noProof/>
              </w:rPr>
              <w:t xml:space="preserve"> START Triage, and MCI protocol</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Demonstrates good patient management, even in multiple casualty situations.  Becomes familiar with new equipment.  Can apply appropriate protocols as indicated by the patient's condition.</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 xml:space="preserve">Performs </w:t>
            </w:r>
            <w:smartTag w:uri="urn:schemas-microsoft-com:office:smarttags" w:element="place">
              <w:r>
                <w:rPr>
                  <w:noProof/>
                </w:rPr>
                <w:t>EMS</w:t>
              </w:r>
            </w:smartTag>
            <w:r>
              <w:rPr>
                <w:noProof/>
              </w:rPr>
              <w:t xml:space="preserve"> procedures with high quality, speed and accuracy.  Knows capabilities of local hospitals and specialty areas.  Assists others in improving skills.</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67"/>
                  <w:enabled/>
                  <w:calcOnExit w:val="0"/>
                  <w:textInput/>
                </w:ffData>
              </w:fldChar>
            </w:r>
            <w:bookmarkStart w:id="1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9F708B" w:rsidRPr="0099658A" w:rsidRDefault="009F708B" w:rsidP="002A74DE">
            <w:pPr>
              <w:widowControl w:val="0"/>
            </w:pPr>
          </w:p>
        </w:tc>
      </w:tr>
      <w:tr w:rsidR="009F708B">
        <w:trPr>
          <w:cantSplit/>
        </w:trPr>
        <w:tc>
          <w:tcPr>
            <w:tcW w:w="10008" w:type="dxa"/>
            <w:gridSpan w:val="3"/>
          </w:tcPr>
          <w:p w:rsidR="009F708B" w:rsidRPr="0099658A" w:rsidRDefault="0075410D" w:rsidP="002A74DE">
            <w:pPr>
              <w:keepNext/>
              <w:widowControl w:val="0"/>
              <w:rPr>
                <w:b/>
              </w:rPr>
            </w:pPr>
            <w:r>
              <w:rPr>
                <w:b/>
                <w:noProof/>
              </w:rPr>
              <w:t xml:space="preserve">10. </w:t>
            </w:r>
            <w:smartTag w:uri="urn:schemas-microsoft-com:office:smarttags" w:element="stockticker">
              <w:r w:rsidR="009F708B" w:rsidRPr="00297337">
                <w:rPr>
                  <w:b/>
                  <w:noProof/>
                </w:rPr>
                <w:t>EMS</w:t>
              </w:r>
            </w:smartTag>
            <w:r w:rsidR="009F708B" w:rsidRPr="00297337">
              <w:rPr>
                <w:b/>
                <w:noProof/>
              </w:rPr>
              <w:t>-communications</w:t>
            </w:r>
          </w:p>
        </w:tc>
      </w:tr>
      <w:tr w:rsidR="009F708B">
        <w:trPr>
          <w:cantSplit/>
        </w:trPr>
        <w:tc>
          <w:tcPr>
            <w:tcW w:w="10008" w:type="dxa"/>
            <w:gridSpan w:val="3"/>
          </w:tcPr>
          <w:p w:rsidR="009F708B" w:rsidRPr="0099658A" w:rsidRDefault="009F708B" w:rsidP="002A74DE">
            <w:pPr>
              <w:keepNext/>
              <w:widowControl w:val="0"/>
            </w:pPr>
            <w:r>
              <w:rPr>
                <w:b/>
              </w:rPr>
              <w:t>Expected O</w:t>
            </w:r>
            <w:r w:rsidRPr="0099658A">
              <w:rPr>
                <w:b/>
              </w:rPr>
              <w:t>utcome</w:t>
            </w:r>
            <w:r w:rsidRPr="0099658A">
              <w:t xml:space="preserve">: </w:t>
            </w:r>
            <w:r>
              <w:rPr>
                <w:noProof/>
              </w:rPr>
              <w:t>Effective consultation when required by protocol.  Communications with hospital staff/ECC/EMRC are concise,  and organized.</w:t>
            </w:r>
          </w:p>
        </w:tc>
      </w:tr>
      <w:tr w:rsidR="009F708B">
        <w:trPr>
          <w:cantSplit/>
        </w:trPr>
        <w:tc>
          <w:tcPr>
            <w:tcW w:w="2088" w:type="dxa"/>
            <w:gridSpan w:val="2"/>
          </w:tcPr>
          <w:p w:rsidR="009F708B" w:rsidRPr="0099658A" w:rsidRDefault="009F708B" w:rsidP="002A74DE">
            <w:pPr>
              <w:keepNext/>
              <w:widowControl w:val="0"/>
              <w:rPr>
                <w:b/>
              </w:rPr>
            </w:pPr>
            <w:r w:rsidRPr="0099658A">
              <w:rPr>
                <w:b/>
              </w:rPr>
              <w:t>Check Performance Rating Category</w:t>
            </w:r>
          </w:p>
        </w:tc>
        <w:tc>
          <w:tcPr>
            <w:tcW w:w="7920" w:type="dxa"/>
          </w:tcPr>
          <w:p w:rsidR="009F708B" w:rsidRPr="0099658A" w:rsidRDefault="009F708B" w:rsidP="002A74DE">
            <w:pPr>
              <w:keepNext/>
              <w:widowControl w:val="0"/>
              <w:jc w:val="center"/>
              <w:rPr>
                <w:b/>
              </w:rPr>
            </w:pPr>
            <w:r w:rsidRPr="0099658A">
              <w:rPr>
                <w:b/>
              </w:rPr>
              <w:t>Performance Description</w:t>
            </w:r>
          </w:p>
          <w:p w:rsidR="009F708B" w:rsidRPr="0099658A" w:rsidRDefault="009F708B"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Report to hospital is extremely disorganized and incomplete. Hospital staff is regularly unable to discern the patient’s condition and/or chief complaint from the provider’s verbal report.</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Hospital Communications are complete and understandable. Information is given in a logical order. Orders are repeated back for verification.</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 xml:space="preserve">Hospital communications are organized, concise, and delivered at a pace that facilitates recording by ED staff.  Additional information is rarely requested by hospital personnel due to the anticipation and actions of the </w:t>
            </w:r>
            <w:smartTag w:uri="urn:schemas-microsoft-com:office:smarttags" w:element="place">
              <w:r>
                <w:rPr>
                  <w:noProof/>
                </w:rPr>
                <w:t>EMS</w:t>
              </w:r>
            </w:smartTag>
            <w:r>
              <w:rPr>
                <w:noProof/>
              </w:rPr>
              <w:t xml:space="preserve"> provider.</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 xml:space="preserve">The </w:t>
            </w:r>
            <w:smartTag w:uri="urn:schemas-microsoft-com:office:smarttags" w:element="place">
              <w:r>
                <w:rPr>
                  <w:noProof/>
                </w:rPr>
                <w:t>EMS</w:t>
              </w:r>
            </w:smartTag>
            <w:r>
              <w:rPr>
                <w:noProof/>
              </w:rPr>
              <w:t xml:space="preserve"> provider has flexibility to vary hospital reports according to the nature of the call. These reports can be extremely descriptive in nature for obscure medical problems and extremely brief and to the point for critical patients.</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68"/>
                  <w:enabled/>
                  <w:calcOnExit w:val="0"/>
                  <w:textInput/>
                </w:ffData>
              </w:fldChar>
            </w:r>
            <w:bookmarkStart w:id="1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9F708B" w:rsidRPr="0099658A" w:rsidRDefault="009F708B" w:rsidP="002A74DE">
            <w:pPr>
              <w:widowControl w:val="0"/>
            </w:pPr>
          </w:p>
        </w:tc>
      </w:tr>
      <w:tr w:rsidR="009F708B">
        <w:trPr>
          <w:cantSplit/>
        </w:trPr>
        <w:tc>
          <w:tcPr>
            <w:tcW w:w="10008" w:type="dxa"/>
            <w:gridSpan w:val="3"/>
          </w:tcPr>
          <w:p w:rsidR="009F708B" w:rsidRPr="0099658A" w:rsidRDefault="0075410D" w:rsidP="002A74DE">
            <w:pPr>
              <w:keepNext/>
              <w:widowControl w:val="0"/>
              <w:rPr>
                <w:b/>
              </w:rPr>
            </w:pPr>
            <w:r>
              <w:rPr>
                <w:b/>
                <w:noProof/>
              </w:rPr>
              <w:t xml:space="preserve">11. </w:t>
            </w:r>
            <w:r w:rsidR="009F708B" w:rsidRPr="00297337">
              <w:rPr>
                <w:b/>
                <w:noProof/>
              </w:rPr>
              <w:t>Forcible Entry</w:t>
            </w:r>
          </w:p>
        </w:tc>
      </w:tr>
      <w:tr w:rsidR="009F708B">
        <w:trPr>
          <w:cantSplit/>
        </w:trPr>
        <w:tc>
          <w:tcPr>
            <w:tcW w:w="10008" w:type="dxa"/>
            <w:gridSpan w:val="3"/>
          </w:tcPr>
          <w:p w:rsidR="009F708B" w:rsidRPr="0099658A" w:rsidRDefault="009F708B" w:rsidP="002A74DE">
            <w:pPr>
              <w:keepNext/>
              <w:widowControl w:val="0"/>
            </w:pPr>
            <w:r>
              <w:rPr>
                <w:b/>
              </w:rPr>
              <w:t>Expected O</w:t>
            </w:r>
            <w:r w:rsidRPr="0099658A">
              <w:rPr>
                <w:b/>
              </w:rPr>
              <w:t>utcome</w:t>
            </w:r>
            <w:r w:rsidRPr="0099658A">
              <w:t xml:space="preserve">: </w:t>
            </w:r>
            <w:r>
              <w:rPr>
                <w:noProof/>
              </w:rPr>
              <w:t>Quick and safe use of forcible entry for fire suppression and rescue.</w:t>
            </w:r>
          </w:p>
        </w:tc>
      </w:tr>
      <w:tr w:rsidR="009F708B">
        <w:trPr>
          <w:cantSplit/>
        </w:trPr>
        <w:tc>
          <w:tcPr>
            <w:tcW w:w="2088" w:type="dxa"/>
            <w:gridSpan w:val="2"/>
          </w:tcPr>
          <w:p w:rsidR="009F708B" w:rsidRPr="0099658A" w:rsidRDefault="009F708B" w:rsidP="002A74DE">
            <w:pPr>
              <w:keepNext/>
              <w:widowControl w:val="0"/>
              <w:rPr>
                <w:b/>
              </w:rPr>
            </w:pPr>
            <w:r w:rsidRPr="0099658A">
              <w:rPr>
                <w:b/>
              </w:rPr>
              <w:t>Check Performance Rating Category</w:t>
            </w:r>
          </w:p>
        </w:tc>
        <w:tc>
          <w:tcPr>
            <w:tcW w:w="7920" w:type="dxa"/>
          </w:tcPr>
          <w:p w:rsidR="009F708B" w:rsidRPr="0099658A" w:rsidRDefault="009F708B" w:rsidP="002A74DE">
            <w:pPr>
              <w:keepNext/>
              <w:widowControl w:val="0"/>
              <w:jc w:val="center"/>
              <w:rPr>
                <w:b/>
              </w:rPr>
            </w:pPr>
            <w:r w:rsidRPr="0099658A">
              <w:rPr>
                <w:b/>
              </w:rPr>
              <w:t>Performance Description</w:t>
            </w:r>
          </w:p>
          <w:p w:rsidR="009F708B" w:rsidRPr="0099658A" w:rsidRDefault="009F708B"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Frequently unable to gain quick entry.  Takes risks and endangers safety of others.  Often fails to remove glass and debris or creates unsafe environment. Is unfamiliar with equipment.</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Can describe and demonstrate various forcible entry methods.   Is knowledgeable of tools and their use in forcible entry.</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Broad knowledge of the different types of doors, windows, entry points, and methods results in safe access to patient or fire with minimal damage.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Knows and uses multiple techniques for entry. Anticipates the officer's needs.  Demonstrates excellent technique in a safe manner.</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69"/>
                  <w:enabled/>
                  <w:calcOnExit w:val="0"/>
                  <w:textInput/>
                </w:ffData>
              </w:fldChar>
            </w:r>
            <w:bookmarkStart w:id="1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9F708B" w:rsidRPr="0099658A" w:rsidRDefault="009F708B" w:rsidP="002A74DE">
            <w:pPr>
              <w:widowControl w:val="0"/>
            </w:pPr>
          </w:p>
        </w:tc>
      </w:tr>
      <w:tr w:rsidR="00B46E87">
        <w:trPr>
          <w:cantSplit/>
        </w:trPr>
        <w:tc>
          <w:tcPr>
            <w:tcW w:w="10008" w:type="dxa"/>
            <w:gridSpan w:val="3"/>
          </w:tcPr>
          <w:p w:rsidR="00B46E87" w:rsidRPr="0099658A" w:rsidRDefault="0075410D" w:rsidP="002A74DE">
            <w:pPr>
              <w:keepNext/>
              <w:widowControl w:val="0"/>
              <w:rPr>
                <w:b/>
              </w:rPr>
            </w:pPr>
            <w:r>
              <w:rPr>
                <w:b/>
                <w:noProof/>
              </w:rPr>
              <w:lastRenderedPageBreak/>
              <w:t xml:space="preserve">12. </w:t>
            </w:r>
            <w:r w:rsidR="00B46E87" w:rsidRPr="00297337">
              <w:rPr>
                <w:b/>
                <w:noProof/>
              </w:rPr>
              <w:t>Incident Response</w:t>
            </w:r>
          </w:p>
        </w:tc>
      </w:tr>
      <w:tr w:rsidR="00B46E87">
        <w:trPr>
          <w:cantSplit/>
        </w:trPr>
        <w:tc>
          <w:tcPr>
            <w:tcW w:w="10008" w:type="dxa"/>
            <w:gridSpan w:val="3"/>
          </w:tcPr>
          <w:p w:rsidR="00B46E87" w:rsidRPr="0099658A" w:rsidRDefault="00B46E87" w:rsidP="002A74DE">
            <w:pPr>
              <w:keepNext/>
              <w:widowControl w:val="0"/>
            </w:pPr>
            <w:r>
              <w:rPr>
                <w:b/>
              </w:rPr>
              <w:t>Expected O</w:t>
            </w:r>
            <w:r w:rsidRPr="0099658A">
              <w:rPr>
                <w:b/>
              </w:rPr>
              <w:t>utcome</w:t>
            </w:r>
            <w:r w:rsidRPr="0099658A">
              <w:t xml:space="preserve">: </w:t>
            </w:r>
            <w:r>
              <w:rPr>
                <w:noProof/>
              </w:rPr>
              <w:t>Decisions are appropriate and consistent with the situation and MCFRS policy and procedures.</w:t>
            </w:r>
          </w:p>
        </w:tc>
      </w:tr>
      <w:tr w:rsidR="00B46E87">
        <w:trPr>
          <w:cantSplit/>
        </w:trPr>
        <w:tc>
          <w:tcPr>
            <w:tcW w:w="2088" w:type="dxa"/>
            <w:gridSpan w:val="2"/>
          </w:tcPr>
          <w:p w:rsidR="00B46E87" w:rsidRPr="0099658A" w:rsidRDefault="00B46E87" w:rsidP="002A74DE">
            <w:pPr>
              <w:keepNext/>
              <w:widowControl w:val="0"/>
              <w:rPr>
                <w:b/>
              </w:rPr>
            </w:pPr>
            <w:r w:rsidRPr="0099658A">
              <w:rPr>
                <w:b/>
              </w:rPr>
              <w:t>Check Performance Rating Category</w:t>
            </w:r>
          </w:p>
        </w:tc>
        <w:tc>
          <w:tcPr>
            <w:tcW w:w="7920" w:type="dxa"/>
          </w:tcPr>
          <w:p w:rsidR="00B46E87" w:rsidRPr="0099658A" w:rsidRDefault="00B46E87" w:rsidP="002A74DE">
            <w:pPr>
              <w:keepNext/>
              <w:widowControl w:val="0"/>
              <w:jc w:val="center"/>
              <w:rPr>
                <w:b/>
              </w:rPr>
            </w:pPr>
            <w:r w:rsidRPr="0099658A">
              <w:rPr>
                <w:b/>
              </w:rPr>
              <w:t>Performance Description</w:t>
            </w:r>
          </w:p>
          <w:p w:rsidR="00B46E87" w:rsidRPr="0099658A" w:rsidRDefault="00B46E87"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Fails to recognize emerging problems.  Fails to follow procedures. Makes the same mistakes repeatedly.  Unable to make simple decisions independently.</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Recognizes emerging problems and changing situations. Makes appropriate adjustments to decisions and actions in order to meet changing situational needs and minimize effects.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Anticipates the unexpected-Alert to rapidly changing conditions and resources and adapts course of action accordingly.  Communicates  and updates the officer in a calm manner.</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Fast, flexible responses to changing situation.  Rapidly obtains and evaluates pertinent information to anticipate and prevent problems, and proposes alternative solutions.</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70"/>
                  <w:enabled/>
                  <w:calcOnExit w:val="0"/>
                  <w:textInput/>
                </w:ffData>
              </w:fldChar>
            </w:r>
            <w:bookmarkStart w:id="1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9F708B" w:rsidRPr="0099658A" w:rsidRDefault="009F708B" w:rsidP="002A74DE">
            <w:pPr>
              <w:widowControl w:val="0"/>
            </w:pPr>
          </w:p>
        </w:tc>
      </w:tr>
      <w:tr w:rsidR="009F708B">
        <w:trPr>
          <w:cantSplit/>
        </w:trPr>
        <w:tc>
          <w:tcPr>
            <w:tcW w:w="10008" w:type="dxa"/>
            <w:gridSpan w:val="3"/>
          </w:tcPr>
          <w:p w:rsidR="009F708B" w:rsidRPr="0099658A" w:rsidRDefault="0075410D" w:rsidP="002A74DE">
            <w:pPr>
              <w:keepNext/>
              <w:widowControl w:val="0"/>
              <w:rPr>
                <w:b/>
              </w:rPr>
            </w:pPr>
            <w:r>
              <w:rPr>
                <w:b/>
                <w:noProof/>
              </w:rPr>
              <w:t xml:space="preserve">13. </w:t>
            </w:r>
            <w:r w:rsidR="009F708B" w:rsidRPr="00297337">
              <w:rPr>
                <w:b/>
                <w:noProof/>
              </w:rPr>
              <w:t>Physical Fitness</w:t>
            </w:r>
          </w:p>
        </w:tc>
      </w:tr>
      <w:tr w:rsidR="009F708B">
        <w:trPr>
          <w:cantSplit/>
        </w:trPr>
        <w:tc>
          <w:tcPr>
            <w:tcW w:w="10008" w:type="dxa"/>
            <w:gridSpan w:val="3"/>
          </w:tcPr>
          <w:p w:rsidR="009F708B" w:rsidRPr="0099658A" w:rsidRDefault="009F708B" w:rsidP="002A74DE">
            <w:pPr>
              <w:keepNext/>
              <w:widowControl w:val="0"/>
            </w:pPr>
            <w:r>
              <w:rPr>
                <w:b/>
              </w:rPr>
              <w:t>Expected O</w:t>
            </w:r>
            <w:r w:rsidRPr="0099658A">
              <w:rPr>
                <w:b/>
              </w:rPr>
              <w:t>utcome</w:t>
            </w:r>
            <w:r w:rsidRPr="0099658A">
              <w:t xml:space="preserve">: </w:t>
            </w:r>
            <w:r>
              <w:rPr>
                <w:noProof/>
              </w:rPr>
              <w:t>Physical ability to respond and perform required tasks quickly without compromise of safety.</w:t>
            </w:r>
          </w:p>
        </w:tc>
      </w:tr>
      <w:tr w:rsidR="009F708B">
        <w:trPr>
          <w:cantSplit/>
        </w:trPr>
        <w:tc>
          <w:tcPr>
            <w:tcW w:w="2088" w:type="dxa"/>
            <w:gridSpan w:val="2"/>
          </w:tcPr>
          <w:p w:rsidR="009F708B" w:rsidRPr="0099658A" w:rsidRDefault="009F708B" w:rsidP="002A74DE">
            <w:pPr>
              <w:keepNext/>
              <w:widowControl w:val="0"/>
              <w:rPr>
                <w:b/>
              </w:rPr>
            </w:pPr>
            <w:r w:rsidRPr="0099658A">
              <w:rPr>
                <w:b/>
              </w:rPr>
              <w:t>Check Performance Rating Category</w:t>
            </w:r>
          </w:p>
        </w:tc>
        <w:tc>
          <w:tcPr>
            <w:tcW w:w="7920" w:type="dxa"/>
          </w:tcPr>
          <w:p w:rsidR="009F708B" w:rsidRPr="0099658A" w:rsidRDefault="009F708B" w:rsidP="002A74DE">
            <w:pPr>
              <w:keepNext/>
              <w:widowControl w:val="0"/>
              <w:jc w:val="center"/>
              <w:rPr>
                <w:b/>
              </w:rPr>
            </w:pPr>
            <w:r w:rsidRPr="0099658A">
              <w:rPr>
                <w:b/>
              </w:rPr>
              <w:t>Performance Description</w:t>
            </w:r>
          </w:p>
          <w:p w:rsidR="009F708B" w:rsidRPr="0099658A" w:rsidRDefault="009F708B"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Will not participate in physical fitness without direct order.  Can not accomplish tasks because of poor physical condition.</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Quickly performs all activities.  Participates in physical fitness to maintain physical ability.</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Participates in additional physical fitness activities to improve physical conditioning.</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Motivates others to participate in physical fitness. May act as a peer fitness trainer.  May participate in additional activities such as physical fitness competitions.</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71"/>
                  <w:enabled/>
                  <w:calcOnExit w:val="0"/>
                  <w:textInput/>
                </w:ffData>
              </w:fldChar>
            </w:r>
            <w:bookmarkStart w:id="1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9F708B" w:rsidRPr="0099658A" w:rsidRDefault="009F708B" w:rsidP="002A74DE">
            <w:pPr>
              <w:widowControl w:val="0"/>
            </w:pPr>
          </w:p>
        </w:tc>
      </w:tr>
      <w:tr w:rsidR="009F708B">
        <w:trPr>
          <w:cantSplit/>
        </w:trPr>
        <w:tc>
          <w:tcPr>
            <w:tcW w:w="10008" w:type="dxa"/>
            <w:gridSpan w:val="3"/>
          </w:tcPr>
          <w:p w:rsidR="009F708B" w:rsidRPr="0099658A" w:rsidRDefault="0075410D" w:rsidP="002A74DE">
            <w:pPr>
              <w:keepNext/>
              <w:widowControl w:val="0"/>
              <w:rPr>
                <w:b/>
              </w:rPr>
            </w:pPr>
            <w:r>
              <w:rPr>
                <w:b/>
                <w:noProof/>
              </w:rPr>
              <w:t xml:space="preserve">14. </w:t>
            </w:r>
            <w:r w:rsidR="009F708B" w:rsidRPr="00297337">
              <w:rPr>
                <w:b/>
                <w:noProof/>
              </w:rPr>
              <w:t>Return to Service</w:t>
            </w:r>
          </w:p>
        </w:tc>
      </w:tr>
      <w:tr w:rsidR="009F708B">
        <w:trPr>
          <w:cantSplit/>
        </w:trPr>
        <w:tc>
          <w:tcPr>
            <w:tcW w:w="10008" w:type="dxa"/>
            <w:gridSpan w:val="3"/>
          </w:tcPr>
          <w:p w:rsidR="009F708B" w:rsidRPr="0099658A" w:rsidRDefault="009F708B" w:rsidP="002A74DE">
            <w:pPr>
              <w:keepNext/>
              <w:widowControl w:val="0"/>
            </w:pPr>
            <w:r>
              <w:rPr>
                <w:b/>
              </w:rPr>
              <w:t>Expected O</w:t>
            </w:r>
            <w:r w:rsidRPr="0099658A">
              <w:rPr>
                <w:b/>
              </w:rPr>
              <w:t>utcome</w:t>
            </w:r>
            <w:r w:rsidRPr="0099658A">
              <w:t xml:space="preserve">: </w:t>
            </w:r>
            <w:r>
              <w:rPr>
                <w:noProof/>
              </w:rPr>
              <w:t>Apparatus is maintained in a ready status. Apparatus is quickly restored to a ready status following incident response.</w:t>
            </w:r>
          </w:p>
        </w:tc>
      </w:tr>
      <w:tr w:rsidR="009F708B">
        <w:trPr>
          <w:cantSplit/>
        </w:trPr>
        <w:tc>
          <w:tcPr>
            <w:tcW w:w="2088" w:type="dxa"/>
            <w:gridSpan w:val="2"/>
          </w:tcPr>
          <w:p w:rsidR="009F708B" w:rsidRPr="0099658A" w:rsidRDefault="009F708B" w:rsidP="002A74DE">
            <w:pPr>
              <w:keepNext/>
              <w:widowControl w:val="0"/>
              <w:rPr>
                <w:b/>
              </w:rPr>
            </w:pPr>
            <w:r w:rsidRPr="0099658A">
              <w:rPr>
                <w:b/>
              </w:rPr>
              <w:t>Check Performance Rating Category</w:t>
            </w:r>
          </w:p>
        </w:tc>
        <w:tc>
          <w:tcPr>
            <w:tcW w:w="7920" w:type="dxa"/>
          </w:tcPr>
          <w:p w:rsidR="009F708B" w:rsidRPr="0099658A" w:rsidRDefault="009F708B" w:rsidP="002A74DE">
            <w:pPr>
              <w:keepNext/>
              <w:widowControl w:val="0"/>
              <w:jc w:val="center"/>
              <w:rPr>
                <w:b/>
              </w:rPr>
            </w:pPr>
            <w:r w:rsidRPr="0099658A">
              <w:rPr>
                <w:b/>
              </w:rPr>
              <w:t>Performance Description</w:t>
            </w:r>
          </w:p>
          <w:p w:rsidR="009F708B" w:rsidRPr="0099658A" w:rsidRDefault="009F708B"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Frequently misses items or makes errors on check-out/stocking.  Check list records are incomplete or missing. Slow to restore apparatus and must be reminded to conduct re-readiness activity. Fails to refuel to ready status.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Follows procedures and completes required forms and reports in timely manner. All issued equipment is functional and properly maintained. Supplies are inventoried and stocked. Apparatus has sufficient fuel and water reserves.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Preventive maintenance is performed to prevent potential equipment and apparatus problems or failure. Helps others with check out responsibilities.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Make recommendations to improve apparatus status.  Often looks for ways to improve the utilization of the apparatus' compartment space;  considers safety factors and potential additional needed equipment.</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9F708B" w:rsidRPr="0099658A" w:rsidRDefault="009F708B" w:rsidP="002A74DE">
            <w:pPr>
              <w:widowControl w:val="0"/>
            </w:pPr>
          </w:p>
        </w:tc>
      </w:tr>
      <w:tr w:rsidR="00B46E87">
        <w:trPr>
          <w:cantSplit/>
        </w:trPr>
        <w:tc>
          <w:tcPr>
            <w:tcW w:w="10008" w:type="dxa"/>
            <w:gridSpan w:val="3"/>
          </w:tcPr>
          <w:p w:rsidR="00B46E87" w:rsidRPr="0099658A" w:rsidRDefault="0075410D" w:rsidP="002A74DE">
            <w:pPr>
              <w:keepNext/>
              <w:widowControl w:val="0"/>
              <w:rPr>
                <w:b/>
              </w:rPr>
            </w:pPr>
            <w:r>
              <w:rPr>
                <w:b/>
                <w:noProof/>
              </w:rPr>
              <w:lastRenderedPageBreak/>
              <w:t xml:space="preserve">15. </w:t>
            </w:r>
            <w:r w:rsidR="00B46E87" w:rsidRPr="00297337">
              <w:rPr>
                <w:b/>
                <w:noProof/>
              </w:rPr>
              <w:t>Ropes</w:t>
            </w:r>
          </w:p>
        </w:tc>
      </w:tr>
      <w:tr w:rsidR="00B46E87">
        <w:trPr>
          <w:cantSplit/>
        </w:trPr>
        <w:tc>
          <w:tcPr>
            <w:tcW w:w="10008" w:type="dxa"/>
            <w:gridSpan w:val="3"/>
          </w:tcPr>
          <w:p w:rsidR="00B46E87" w:rsidRPr="0099658A" w:rsidRDefault="00B46E87" w:rsidP="002A74DE">
            <w:pPr>
              <w:keepNext/>
              <w:widowControl w:val="0"/>
            </w:pPr>
            <w:r>
              <w:rPr>
                <w:b/>
              </w:rPr>
              <w:t>Expected O</w:t>
            </w:r>
            <w:r w:rsidRPr="0099658A">
              <w:rPr>
                <w:b/>
              </w:rPr>
              <w:t>utcome</w:t>
            </w:r>
            <w:r w:rsidRPr="0099658A">
              <w:t xml:space="preserve">: </w:t>
            </w:r>
            <w:r>
              <w:rPr>
                <w:noProof/>
              </w:rPr>
              <w:t>Safe, effective and efficient selection and use of ropes in fire and rescue operations.</w:t>
            </w:r>
          </w:p>
        </w:tc>
      </w:tr>
      <w:tr w:rsidR="00B46E87">
        <w:trPr>
          <w:cantSplit/>
        </w:trPr>
        <w:tc>
          <w:tcPr>
            <w:tcW w:w="2088" w:type="dxa"/>
            <w:gridSpan w:val="2"/>
          </w:tcPr>
          <w:p w:rsidR="00B46E87" w:rsidRPr="0099658A" w:rsidRDefault="00B46E87" w:rsidP="002A74DE">
            <w:pPr>
              <w:keepNext/>
              <w:widowControl w:val="0"/>
              <w:rPr>
                <w:b/>
              </w:rPr>
            </w:pPr>
            <w:r w:rsidRPr="0099658A">
              <w:rPr>
                <w:b/>
              </w:rPr>
              <w:t>Check Performance Rating Category</w:t>
            </w:r>
          </w:p>
        </w:tc>
        <w:tc>
          <w:tcPr>
            <w:tcW w:w="7920" w:type="dxa"/>
          </w:tcPr>
          <w:p w:rsidR="00B46E87" w:rsidRPr="0099658A" w:rsidRDefault="00B46E87" w:rsidP="002A74DE">
            <w:pPr>
              <w:keepNext/>
              <w:widowControl w:val="0"/>
              <w:jc w:val="center"/>
              <w:rPr>
                <w:b/>
              </w:rPr>
            </w:pPr>
            <w:r w:rsidRPr="0099658A">
              <w:rPr>
                <w:b/>
              </w:rPr>
              <w:t>Performance Description</w:t>
            </w:r>
          </w:p>
          <w:p w:rsidR="00B46E87" w:rsidRPr="0099658A" w:rsidRDefault="00B46E87"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Fails to correctly select appropriate rope (utility vs. load bearing life line).   Needs assistance to tie basic knots.  Compromises safety in use of ropes and knots.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Selects correct rope for situation; knows basic knots.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Demonstrates understanding of basic rope systems, such as mechanical-advantage systems.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Helps others learn knots.  Can build hauling system for variety of situations.</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9F708B" w:rsidRPr="0099658A" w:rsidRDefault="009F708B" w:rsidP="002A74DE">
            <w:pPr>
              <w:widowControl w:val="0"/>
            </w:pPr>
          </w:p>
        </w:tc>
      </w:tr>
      <w:tr w:rsidR="009F708B">
        <w:trPr>
          <w:cantSplit/>
        </w:trPr>
        <w:tc>
          <w:tcPr>
            <w:tcW w:w="10008" w:type="dxa"/>
            <w:gridSpan w:val="3"/>
          </w:tcPr>
          <w:p w:rsidR="009F708B" w:rsidRPr="0099658A" w:rsidRDefault="0075410D" w:rsidP="002A74DE">
            <w:pPr>
              <w:keepNext/>
              <w:widowControl w:val="0"/>
              <w:rPr>
                <w:b/>
              </w:rPr>
            </w:pPr>
            <w:r>
              <w:rPr>
                <w:b/>
                <w:noProof/>
              </w:rPr>
              <w:t xml:space="preserve">16. </w:t>
            </w:r>
            <w:r w:rsidR="009F708B" w:rsidRPr="00297337">
              <w:rPr>
                <w:b/>
                <w:noProof/>
              </w:rPr>
              <w:t>Station Duties</w:t>
            </w:r>
          </w:p>
        </w:tc>
      </w:tr>
      <w:tr w:rsidR="009F708B">
        <w:trPr>
          <w:cantSplit/>
        </w:trPr>
        <w:tc>
          <w:tcPr>
            <w:tcW w:w="10008" w:type="dxa"/>
            <w:gridSpan w:val="3"/>
          </w:tcPr>
          <w:p w:rsidR="009F708B" w:rsidRPr="0099658A" w:rsidRDefault="009F708B" w:rsidP="002A74DE">
            <w:pPr>
              <w:keepNext/>
              <w:widowControl w:val="0"/>
            </w:pPr>
            <w:r>
              <w:rPr>
                <w:b/>
              </w:rPr>
              <w:t>Expected O</w:t>
            </w:r>
            <w:r w:rsidRPr="0099658A">
              <w:rPr>
                <w:b/>
              </w:rPr>
              <w:t>utcome</w:t>
            </w:r>
            <w:r w:rsidRPr="0099658A">
              <w:t xml:space="preserve">: </w:t>
            </w:r>
            <w:r>
              <w:rPr>
                <w:noProof/>
              </w:rPr>
              <w:t>Employee's assigned area of the building and grounds of Fire Station are clean, safe and good work environment. Participates in station maintenance activities.</w:t>
            </w:r>
          </w:p>
        </w:tc>
      </w:tr>
      <w:tr w:rsidR="009F708B">
        <w:trPr>
          <w:cantSplit/>
        </w:trPr>
        <w:tc>
          <w:tcPr>
            <w:tcW w:w="2088" w:type="dxa"/>
            <w:gridSpan w:val="2"/>
          </w:tcPr>
          <w:p w:rsidR="009F708B" w:rsidRPr="0099658A" w:rsidRDefault="009F708B" w:rsidP="002A74DE">
            <w:pPr>
              <w:keepNext/>
              <w:widowControl w:val="0"/>
              <w:rPr>
                <w:b/>
              </w:rPr>
            </w:pPr>
            <w:r w:rsidRPr="0099658A">
              <w:rPr>
                <w:b/>
              </w:rPr>
              <w:t>Check Performance Rating Category</w:t>
            </w:r>
          </w:p>
        </w:tc>
        <w:tc>
          <w:tcPr>
            <w:tcW w:w="7920" w:type="dxa"/>
          </w:tcPr>
          <w:p w:rsidR="009F708B" w:rsidRPr="0099658A" w:rsidRDefault="009F708B" w:rsidP="002A74DE">
            <w:pPr>
              <w:keepNext/>
              <w:widowControl w:val="0"/>
              <w:jc w:val="center"/>
              <w:rPr>
                <w:b/>
              </w:rPr>
            </w:pPr>
            <w:r w:rsidRPr="0099658A">
              <w:rPr>
                <w:b/>
              </w:rPr>
              <w:t>Performance Description</w:t>
            </w:r>
          </w:p>
          <w:p w:rsidR="009F708B" w:rsidRPr="0099658A" w:rsidRDefault="009F708B"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Rarely performs assigned station maintenance without reminders or performs assignments in an unsafe, haphazard manner. Work usually has to be redone. Needs encouragement to begin housework or has to be followed up to ensure completion.</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Performs all assigned station maintenance activities in a timely and appropriate manner without follow-up supervision being needed. Completed work is of an acceptable quality (areas are thoroughly cleaned, repairs are done correctly,  etc.)</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Performs all assigned station maintenance activities in an excellent manner without supervision, and assists others in a team approach. Reports problems or potential needs of the assigned areas for future activities to the supervisor.</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Performs all assigned station maintenance activities in an outstanding manner without supervision. Assists others, reports potential problems, and during times other than scheduled activity periods will work on unassigned activities around the station (both buildings and grounds). A</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9F708B" w:rsidRPr="0099658A" w:rsidRDefault="009F708B" w:rsidP="002A74DE">
            <w:pPr>
              <w:widowControl w:val="0"/>
            </w:pPr>
          </w:p>
        </w:tc>
      </w:tr>
      <w:tr w:rsidR="009F708B">
        <w:trPr>
          <w:cantSplit/>
        </w:trPr>
        <w:tc>
          <w:tcPr>
            <w:tcW w:w="10008" w:type="dxa"/>
            <w:gridSpan w:val="3"/>
          </w:tcPr>
          <w:p w:rsidR="009F708B" w:rsidRPr="0099658A" w:rsidRDefault="0075410D" w:rsidP="002A74DE">
            <w:pPr>
              <w:keepNext/>
              <w:widowControl w:val="0"/>
              <w:rPr>
                <w:b/>
              </w:rPr>
            </w:pPr>
            <w:r>
              <w:rPr>
                <w:b/>
                <w:noProof/>
              </w:rPr>
              <w:t xml:space="preserve">17. </w:t>
            </w:r>
            <w:r w:rsidR="009F708B" w:rsidRPr="00297337">
              <w:rPr>
                <w:b/>
                <w:noProof/>
              </w:rPr>
              <w:t>Teamwork</w:t>
            </w:r>
          </w:p>
        </w:tc>
      </w:tr>
      <w:tr w:rsidR="009F708B">
        <w:trPr>
          <w:cantSplit/>
        </w:trPr>
        <w:tc>
          <w:tcPr>
            <w:tcW w:w="10008" w:type="dxa"/>
            <w:gridSpan w:val="3"/>
          </w:tcPr>
          <w:p w:rsidR="009F708B" w:rsidRPr="0099658A" w:rsidRDefault="009F708B" w:rsidP="002A74DE">
            <w:pPr>
              <w:keepNext/>
              <w:widowControl w:val="0"/>
            </w:pPr>
            <w:r>
              <w:rPr>
                <w:b/>
              </w:rPr>
              <w:t>Expected O</w:t>
            </w:r>
            <w:r w:rsidRPr="0099658A">
              <w:rPr>
                <w:b/>
              </w:rPr>
              <w:t>utcome</w:t>
            </w:r>
            <w:r w:rsidRPr="0099658A">
              <w:t xml:space="preserve">: </w:t>
            </w:r>
            <w:r>
              <w:rPr>
                <w:noProof/>
              </w:rPr>
              <w:t>Respect, acceptance, and cooperation with co-workers.</w:t>
            </w:r>
          </w:p>
        </w:tc>
      </w:tr>
      <w:tr w:rsidR="009F708B">
        <w:trPr>
          <w:cantSplit/>
        </w:trPr>
        <w:tc>
          <w:tcPr>
            <w:tcW w:w="2088" w:type="dxa"/>
            <w:gridSpan w:val="2"/>
          </w:tcPr>
          <w:p w:rsidR="009F708B" w:rsidRPr="0099658A" w:rsidRDefault="009F708B" w:rsidP="002A74DE">
            <w:pPr>
              <w:keepNext/>
              <w:widowControl w:val="0"/>
              <w:rPr>
                <w:b/>
              </w:rPr>
            </w:pPr>
            <w:r w:rsidRPr="0099658A">
              <w:rPr>
                <w:b/>
              </w:rPr>
              <w:t>Check Performance Rating Category</w:t>
            </w:r>
          </w:p>
        </w:tc>
        <w:tc>
          <w:tcPr>
            <w:tcW w:w="7920" w:type="dxa"/>
          </w:tcPr>
          <w:p w:rsidR="009F708B" w:rsidRPr="0099658A" w:rsidRDefault="009F708B" w:rsidP="002A74DE">
            <w:pPr>
              <w:keepNext/>
              <w:widowControl w:val="0"/>
              <w:jc w:val="center"/>
              <w:rPr>
                <w:b/>
              </w:rPr>
            </w:pPr>
            <w:r w:rsidRPr="0099658A">
              <w:rPr>
                <w:b/>
              </w:rPr>
              <w:t>Performance Description</w:t>
            </w:r>
          </w:p>
          <w:p w:rsidR="009F708B" w:rsidRPr="0099658A" w:rsidRDefault="009F708B"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Fails to take others needs,  feelings, gender, and cultural differences into consideration. Makes statements or exhibits behaviors which result in conflicts and complaints. Engages in verbal confrontations with others.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Treat co-workers with respect, e.g. does not use derogatory or demeaning terms, and respects opinions and contributions of others. Contributes to the success of the team by helping without  specific direction.</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Focuses on performance rather than personality in relating to others.  Works cooperatively and collaboratively.  Shows appreciation for contributions of others.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FF seeks to resolve conflicts with others to create a positive work environment.</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75"/>
                  <w:enabled/>
                  <w:calcOnExit w:val="0"/>
                  <w:textInput/>
                </w:ffData>
              </w:fldChar>
            </w:r>
            <w:bookmarkStart w:id="2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9F708B" w:rsidRPr="0099658A" w:rsidRDefault="009F708B" w:rsidP="002A74DE">
            <w:pPr>
              <w:widowControl w:val="0"/>
            </w:pPr>
          </w:p>
        </w:tc>
      </w:tr>
      <w:tr w:rsidR="00B46E87">
        <w:trPr>
          <w:cantSplit/>
        </w:trPr>
        <w:tc>
          <w:tcPr>
            <w:tcW w:w="10008" w:type="dxa"/>
            <w:gridSpan w:val="3"/>
          </w:tcPr>
          <w:p w:rsidR="00B46E87" w:rsidRPr="0099658A" w:rsidRDefault="0075410D" w:rsidP="002A74DE">
            <w:pPr>
              <w:keepNext/>
              <w:widowControl w:val="0"/>
              <w:rPr>
                <w:b/>
              </w:rPr>
            </w:pPr>
            <w:r>
              <w:rPr>
                <w:b/>
                <w:noProof/>
              </w:rPr>
              <w:lastRenderedPageBreak/>
              <w:t xml:space="preserve">18. </w:t>
            </w:r>
            <w:r w:rsidR="00B46E87" w:rsidRPr="00297337">
              <w:rPr>
                <w:b/>
                <w:noProof/>
              </w:rPr>
              <w:t xml:space="preserve">Technology, CAD, RMS, Radio and </w:t>
            </w:r>
            <w:smartTag w:uri="urn:schemas-microsoft-com:office:smarttags" w:element="stockticker">
              <w:r w:rsidR="00B46E87" w:rsidRPr="00297337">
                <w:rPr>
                  <w:b/>
                  <w:noProof/>
                </w:rPr>
                <w:t>MDC</w:t>
              </w:r>
            </w:smartTag>
          </w:p>
        </w:tc>
      </w:tr>
      <w:tr w:rsidR="00B46E87">
        <w:trPr>
          <w:cantSplit/>
        </w:trPr>
        <w:tc>
          <w:tcPr>
            <w:tcW w:w="10008" w:type="dxa"/>
            <w:gridSpan w:val="3"/>
          </w:tcPr>
          <w:p w:rsidR="00B46E87" w:rsidRPr="0099658A" w:rsidRDefault="00B46E87" w:rsidP="002A74DE">
            <w:pPr>
              <w:keepNext/>
              <w:widowControl w:val="0"/>
            </w:pPr>
            <w:r>
              <w:rPr>
                <w:b/>
              </w:rPr>
              <w:t>Expected O</w:t>
            </w:r>
            <w:r w:rsidRPr="0099658A">
              <w:rPr>
                <w:b/>
              </w:rPr>
              <w:t>utcome</w:t>
            </w:r>
            <w:r w:rsidRPr="0099658A">
              <w:t xml:space="preserve">: </w:t>
            </w:r>
            <w:r>
              <w:rPr>
                <w:noProof/>
              </w:rPr>
              <w:t xml:space="preserve">Clear and effective use of the radio systems, Emergency </w:t>
            </w:r>
            <w:smartTag w:uri="urn:schemas-microsoft-com:office:smarttags" w:element="place">
              <w:r>
                <w:rPr>
                  <w:noProof/>
                </w:rPr>
                <w:t>Mobile</w:t>
              </w:r>
            </w:smartTag>
            <w:r>
              <w:rPr>
                <w:noProof/>
              </w:rPr>
              <w:t xml:space="preserve"> Data Computer (MDC), Records Management System (RMS) and CAD for quick, appropriate incident response and transport.  Keeps radios at an audible level.</w:t>
            </w:r>
          </w:p>
        </w:tc>
      </w:tr>
      <w:tr w:rsidR="00B46E87">
        <w:trPr>
          <w:cantSplit/>
        </w:trPr>
        <w:tc>
          <w:tcPr>
            <w:tcW w:w="2088" w:type="dxa"/>
            <w:gridSpan w:val="2"/>
          </w:tcPr>
          <w:p w:rsidR="00B46E87" w:rsidRPr="0099658A" w:rsidRDefault="00B46E87" w:rsidP="002A74DE">
            <w:pPr>
              <w:keepNext/>
              <w:widowControl w:val="0"/>
              <w:rPr>
                <w:b/>
              </w:rPr>
            </w:pPr>
            <w:r w:rsidRPr="0099658A">
              <w:rPr>
                <w:b/>
              </w:rPr>
              <w:t>Check Performance Rating Category</w:t>
            </w:r>
          </w:p>
        </w:tc>
        <w:tc>
          <w:tcPr>
            <w:tcW w:w="7920" w:type="dxa"/>
          </w:tcPr>
          <w:p w:rsidR="00B46E87" w:rsidRPr="0099658A" w:rsidRDefault="00B46E87" w:rsidP="002A74DE">
            <w:pPr>
              <w:keepNext/>
              <w:widowControl w:val="0"/>
              <w:jc w:val="center"/>
              <w:rPr>
                <w:b/>
              </w:rPr>
            </w:pPr>
            <w:r w:rsidRPr="0099658A">
              <w:rPr>
                <w:b/>
              </w:rPr>
              <w:t>Performance Description</w:t>
            </w:r>
          </w:p>
          <w:p w:rsidR="00B46E87" w:rsidRPr="0099658A" w:rsidRDefault="00B46E87"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Fails to use MDC and AVRR;  Needs help determining correct radio channel.  Slow to respond to ECC.  Fails to use appropriate radio etiquette. Receives negative feedback from ECC and others.  Often turns the radio's volume too low or off.  Allows other noises to interfere (ex. playing loud music).</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Correctly uses radio and other communication equipment (ex. change talk groups, zones and use of EBS). Uses the State radio system as needed.  Uses the MDC and AVRR standard functions correctly.  Effectively uses the CAD, MDC, and RMS for information retrieval and recordation.</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Demonstrates understanding of advanced equipment functions and uses it to its fullest potential.    Efficiently uses resources for ECC contact, hospital notification and consultation, record keeping, etc.</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Ability to use technology enhances operational readiness and efficiency. Helps others improve their use of technology.  Has an in-depth knowledge of the manual and computerized data collection and retrieval system of MCFRS.</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76"/>
                  <w:enabled/>
                  <w:calcOnExit w:val="0"/>
                  <w:textInput/>
                </w:ffData>
              </w:fldChar>
            </w:r>
            <w:bookmarkStart w:id="2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9F708B" w:rsidRPr="0099658A" w:rsidRDefault="009F708B" w:rsidP="002A74DE">
            <w:pPr>
              <w:widowControl w:val="0"/>
            </w:pPr>
          </w:p>
        </w:tc>
      </w:tr>
      <w:tr w:rsidR="009F708B">
        <w:trPr>
          <w:cantSplit/>
        </w:trPr>
        <w:tc>
          <w:tcPr>
            <w:tcW w:w="10008" w:type="dxa"/>
            <w:gridSpan w:val="3"/>
          </w:tcPr>
          <w:p w:rsidR="009F708B" w:rsidRPr="0099658A" w:rsidRDefault="0075410D" w:rsidP="002A74DE">
            <w:pPr>
              <w:keepNext/>
              <w:widowControl w:val="0"/>
              <w:rPr>
                <w:b/>
              </w:rPr>
            </w:pPr>
            <w:r>
              <w:rPr>
                <w:b/>
                <w:noProof/>
              </w:rPr>
              <w:t xml:space="preserve">19. </w:t>
            </w:r>
            <w:r w:rsidR="009F708B" w:rsidRPr="00297337">
              <w:rPr>
                <w:b/>
                <w:noProof/>
              </w:rPr>
              <w:t>Technology, Computer</w:t>
            </w:r>
          </w:p>
        </w:tc>
      </w:tr>
      <w:tr w:rsidR="009F708B">
        <w:trPr>
          <w:cantSplit/>
        </w:trPr>
        <w:tc>
          <w:tcPr>
            <w:tcW w:w="10008" w:type="dxa"/>
            <w:gridSpan w:val="3"/>
          </w:tcPr>
          <w:p w:rsidR="009F708B" w:rsidRPr="0099658A" w:rsidRDefault="009F708B" w:rsidP="002A74DE">
            <w:pPr>
              <w:keepNext/>
              <w:widowControl w:val="0"/>
            </w:pPr>
            <w:r>
              <w:rPr>
                <w:b/>
              </w:rPr>
              <w:t>Expected O</w:t>
            </w:r>
            <w:r w:rsidRPr="0099658A">
              <w:rPr>
                <w:b/>
              </w:rPr>
              <w:t>utcome</w:t>
            </w:r>
            <w:r w:rsidRPr="0099658A">
              <w:t xml:space="preserve">: </w:t>
            </w:r>
            <w:r>
              <w:rPr>
                <w:noProof/>
              </w:rPr>
              <w:t>Effective use of automation resources such as e-mail and MCFRS On-Line for information and updates.</w:t>
            </w:r>
          </w:p>
        </w:tc>
      </w:tr>
      <w:tr w:rsidR="009F708B">
        <w:trPr>
          <w:cantSplit/>
        </w:trPr>
        <w:tc>
          <w:tcPr>
            <w:tcW w:w="2088" w:type="dxa"/>
            <w:gridSpan w:val="2"/>
          </w:tcPr>
          <w:p w:rsidR="009F708B" w:rsidRPr="0099658A" w:rsidRDefault="009F708B" w:rsidP="002A74DE">
            <w:pPr>
              <w:keepNext/>
              <w:widowControl w:val="0"/>
              <w:rPr>
                <w:b/>
              </w:rPr>
            </w:pPr>
            <w:r w:rsidRPr="0099658A">
              <w:rPr>
                <w:b/>
              </w:rPr>
              <w:t>Check Performance Rating Category</w:t>
            </w:r>
          </w:p>
        </w:tc>
        <w:tc>
          <w:tcPr>
            <w:tcW w:w="7920" w:type="dxa"/>
          </w:tcPr>
          <w:p w:rsidR="009F708B" w:rsidRPr="0099658A" w:rsidRDefault="009F708B" w:rsidP="002A74DE">
            <w:pPr>
              <w:keepNext/>
              <w:widowControl w:val="0"/>
              <w:jc w:val="center"/>
              <w:rPr>
                <w:b/>
              </w:rPr>
            </w:pPr>
            <w:r w:rsidRPr="0099658A">
              <w:rPr>
                <w:b/>
              </w:rPr>
              <w:t>Performance Description</w:t>
            </w:r>
          </w:p>
          <w:p w:rsidR="009F708B" w:rsidRPr="0099658A" w:rsidRDefault="009F708B"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Violates County and MCFRS automation, Internet, intranet,  and e-mail  policies and procedures and directives; has large backlog of unread email. E-mail account is often over size-limit. Fails to use telestaff correctly.</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Complies with County internet / intranet automation policy, checks email daily / minimal number of unread messages; is knowledgeable of current information.</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Can use other MCFRS &amp; County software resources.  Seeks to improve skills through IT training courses.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Helps others to use automation tools; possesses advanced knowledge of software used by MCFRS.  May teach IT training courses.</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77"/>
                  <w:enabled/>
                  <w:calcOnExit w:val="0"/>
                  <w:textInput/>
                </w:ffData>
              </w:fldChar>
            </w:r>
            <w:bookmarkStart w:id="2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9F708B" w:rsidRPr="0099658A" w:rsidRDefault="009F708B" w:rsidP="002A74DE">
            <w:pPr>
              <w:widowControl w:val="0"/>
            </w:pPr>
          </w:p>
        </w:tc>
      </w:tr>
      <w:tr w:rsidR="00B46E87">
        <w:trPr>
          <w:cantSplit/>
        </w:trPr>
        <w:tc>
          <w:tcPr>
            <w:tcW w:w="10008" w:type="dxa"/>
            <w:gridSpan w:val="3"/>
          </w:tcPr>
          <w:p w:rsidR="00B46E87" w:rsidRPr="0099658A" w:rsidRDefault="0075410D" w:rsidP="002A74DE">
            <w:pPr>
              <w:keepNext/>
              <w:widowControl w:val="0"/>
              <w:rPr>
                <w:b/>
              </w:rPr>
            </w:pPr>
            <w:r>
              <w:rPr>
                <w:b/>
                <w:noProof/>
              </w:rPr>
              <w:lastRenderedPageBreak/>
              <w:t xml:space="preserve">20. </w:t>
            </w:r>
            <w:r w:rsidR="00B46E87" w:rsidRPr="00297337">
              <w:rPr>
                <w:b/>
                <w:noProof/>
              </w:rPr>
              <w:t>Training</w:t>
            </w:r>
          </w:p>
        </w:tc>
      </w:tr>
      <w:tr w:rsidR="00B46E87">
        <w:trPr>
          <w:cantSplit/>
        </w:trPr>
        <w:tc>
          <w:tcPr>
            <w:tcW w:w="10008" w:type="dxa"/>
            <w:gridSpan w:val="3"/>
          </w:tcPr>
          <w:p w:rsidR="00B46E87" w:rsidRPr="0099658A" w:rsidRDefault="00B46E87" w:rsidP="002A74DE">
            <w:pPr>
              <w:keepNext/>
              <w:widowControl w:val="0"/>
            </w:pPr>
            <w:r>
              <w:rPr>
                <w:b/>
              </w:rPr>
              <w:t>Expected O</w:t>
            </w:r>
            <w:r w:rsidRPr="0099658A">
              <w:rPr>
                <w:b/>
              </w:rPr>
              <w:t>utcome</w:t>
            </w:r>
            <w:r w:rsidRPr="0099658A">
              <w:t xml:space="preserve">: </w:t>
            </w:r>
            <w:r>
              <w:rPr>
                <w:noProof/>
              </w:rPr>
              <w:t>Active participation in drills and training.  Focuses on improvement of knowledge, skills, and abilities.</w:t>
            </w:r>
          </w:p>
        </w:tc>
      </w:tr>
      <w:tr w:rsidR="00B46E87">
        <w:trPr>
          <w:cantSplit/>
        </w:trPr>
        <w:tc>
          <w:tcPr>
            <w:tcW w:w="2088" w:type="dxa"/>
            <w:gridSpan w:val="2"/>
          </w:tcPr>
          <w:p w:rsidR="00B46E87" w:rsidRPr="0099658A" w:rsidRDefault="00B46E87" w:rsidP="002A74DE">
            <w:pPr>
              <w:keepNext/>
              <w:widowControl w:val="0"/>
              <w:rPr>
                <w:b/>
              </w:rPr>
            </w:pPr>
            <w:r w:rsidRPr="0099658A">
              <w:rPr>
                <w:b/>
              </w:rPr>
              <w:t>Check Performance Rating Category</w:t>
            </w:r>
          </w:p>
        </w:tc>
        <w:tc>
          <w:tcPr>
            <w:tcW w:w="7920" w:type="dxa"/>
          </w:tcPr>
          <w:p w:rsidR="00B46E87" w:rsidRPr="0099658A" w:rsidRDefault="00B46E87" w:rsidP="002A74DE">
            <w:pPr>
              <w:keepNext/>
              <w:widowControl w:val="0"/>
              <w:jc w:val="center"/>
              <w:rPr>
                <w:b/>
              </w:rPr>
            </w:pPr>
            <w:r w:rsidRPr="0099658A">
              <w:rPr>
                <w:b/>
              </w:rPr>
              <w:t>Performance Description</w:t>
            </w:r>
          </w:p>
          <w:p w:rsidR="00B46E87" w:rsidRPr="0099658A" w:rsidRDefault="00B46E87"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Will not participate in drills and training without a direct order.  Lack of participation in training results in diminished job competencies.  Is disruptive during training.</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Actively participates in drills and training to improve all skills and abilities such as map reading, area knowledge,  and equipment use.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Provides input and assists with drills and training.  Seeks out opportunities to attend or provide drills and training.</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Motivates others to participate in drills and training.  Assists in developing and conducting  drills and training.</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78"/>
                  <w:enabled/>
                  <w:calcOnExit w:val="0"/>
                  <w:textInput/>
                </w:ffData>
              </w:fldChar>
            </w:r>
            <w:bookmarkStart w:id="2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9F708B" w:rsidRPr="0099658A" w:rsidRDefault="009F708B" w:rsidP="002A74DE">
            <w:pPr>
              <w:widowControl w:val="0"/>
            </w:pPr>
          </w:p>
        </w:tc>
      </w:tr>
      <w:tr w:rsidR="009F708B">
        <w:trPr>
          <w:cantSplit/>
        </w:trPr>
        <w:tc>
          <w:tcPr>
            <w:tcW w:w="10008" w:type="dxa"/>
            <w:gridSpan w:val="3"/>
          </w:tcPr>
          <w:p w:rsidR="009F708B" w:rsidRPr="0099658A" w:rsidRDefault="0075410D" w:rsidP="002A74DE">
            <w:pPr>
              <w:keepNext/>
              <w:widowControl w:val="0"/>
              <w:rPr>
                <w:b/>
              </w:rPr>
            </w:pPr>
            <w:r>
              <w:rPr>
                <w:b/>
                <w:noProof/>
              </w:rPr>
              <w:t xml:space="preserve">21. </w:t>
            </w:r>
            <w:r w:rsidR="009F708B" w:rsidRPr="00297337">
              <w:rPr>
                <w:b/>
                <w:noProof/>
              </w:rPr>
              <w:t>Water Supply</w:t>
            </w:r>
          </w:p>
        </w:tc>
      </w:tr>
      <w:tr w:rsidR="009F708B">
        <w:trPr>
          <w:cantSplit/>
        </w:trPr>
        <w:tc>
          <w:tcPr>
            <w:tcW w:w="10008" w:type="dxa"/>
            <w:gridSpan w:val="3"/>
          </w:tcPr>
          <w:p w:rsidR="009F708B" w:rsidRPr="0099658A" w:rsidRDefault="009F708B" w:rsidP="002A74DE">
            <w:pPr>
              <w:keepNext/>
              <w:widowControl w:val="0"/>
            </w:pPr>
            <w:r>
              <w:rPr>
                <w:b/>
              </w:rPr>
              <w:t>Expected O</w:t>
            </w:r>
            <w:r w:rsidRPr="0099658A">
              <w:rPr>
                <w:b/>
              </w:rPr>
              <w:t>utcome</w:t>
            </w:r>
            <w:r w:rsidRPr="0099658A">
              <w:t xml:space="preserve">: </w:t>
            </w:r>
            <w:r>
              <w:rPr>
                <w:noProof/>
              </w:rPr>
              <w:t>Safe, quick, and effective use of supply line initiation and expansion.</w:t>
            </w:r>
          </w:p>
        </w:tc>
      </w:tr>
      <w:tr w:rsidR="009F708B">
        <w:trPr>
          <w:cantSplit/>
        </w:trPr>
        <w:tc>
          <w:tcPr>
            <w:tcW w:w="2088" w:type="dxa"/>
            <w:gridSpan w:val="2"/>
          </w:tcPr>
          <w:p w:rsidR="009F708B" w:rsidRPr="0099658A" w:rsidRDefault="009F708B" w:rsidP="002A74DE">
            <w:pPr>
              <w:keepNext/>
              <w:widowControl w:val="0"/>
              <w:rPr>
                <w:b/>
              </w:rPr>
            </w:pPr>
            <w:r w:rsidRPr="0099658A">
              <w:rPr>
                <w:b/>
              </w:rPr>
              <w:t>Check Performance Rating Category</w:t>
            </w:r>
          </w:p>
        </w:tc>
        <w:tc>
          <w:tcPr>
            <w:tcW w:w="7920" w:type="dxa"/>
          </w:tcPr>
          <w:p w:rsidR="009F708B" w:rsidRPr="0099658A" w:rsidRDefault="009F708B" w:rsidP="002A74DE">
            <w:pPr>
              <w:keepNext/>
              <w:widowControl w:val="0"/>
              <w:jc w:val="center"/>
              <w:rPr>
                <w:b/>
              </w:rPr>
            </w:pPr>
            <w:r w:rsidRPr="0099658A">
              <w:rPr>
                <w:b/>
              </w:rPr>
              <w:t>Performance Description</w:t>
            </w:r>
          </w:p>
          <w:p w:rsidR="009F708B" w:rsidRPr="0099658A" w:rsidRDefault="009F708B"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Often unable to integrate various supply lines by using adaptors.  Frequent errors have been documented.</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Working knowledge and proficiency of supply lines and adaptors.  Can establish water supply in both rural and urban settings.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Good knowledge of all types of LDH.  Anticipates and is able to expand supply without direction.</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Expert level knowledge and use of a variety of techniques/equipment to meet the specific scene needs.  Can locate static water sources in numerous locations.</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79"/>
                  <w:enabled/>
                  <w:calcOnExit w:val="0"/>
                  <w:textInput/>
                </w:ffData>
              </w:fldChar>
            </w:r>
            <w:bookmarkStart w:id="2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9F708B" w:rsidRPr="0099658A" w:rsidRDefault="009F708B" w:rsidP="002A74DE">
            <w:pPr>
              <w:widowControl w:val="0"/>
            </w:pPr>
          </w:p>
        </w:tc>
      </w:tr>
      <w:tr w:rsidR="00B46E87">
        <w:trPr>
          <w:cantSplit/>
        </w:trPr>
        <w:tc>
          <w:tcPr>
            <w:tcW w:w="10008" w:type="dxa"/>
            <w:gridSpan w:val="3"/>
          </w:tcPr>
          <w:p w:rsidR="00B46E87" w:rsidRPr="0099658A" w:rsidRDefault="0075410D" w:rsidP="002A74DE">
            <w:pPr>
              <w:keepNext/>
              <w:widowControl w:val="0"/>
              <w:rPr>
                <w:b/>
              </w:rPr>
            </w:pPr>
            <w:r>
              <w:rPr>
                <w:b/>
                <w:noProof/>
              </w:rPr>
              <w:t xml:space="preserve">22. </w:t>
            </w:r>
            <w:r w:rsidR="00B46E87" w:rsidRPr="00297337">
              <w:rPr>
                <w:b/>
                <w:noProof/>
              </w:rPr>
              <w:t>Work Ethics</w:t>
            </w:r>
          </w:p>
        </w:tc>
      </w:tr>
      <w:tr w:rsidR="00B46E87">
        <w:trPr>
          <w:cantSplit/>
        </w:trPr>
        <w:tc>
          <w:tcPr>
            <w:tcW w:w="10008" w:type="dxa"/>
            <w:gridSpan w:val="3"/>
          </w:tcPr>
          <w:p w:rsidR="00B46E87" w:rsidRPr="0099658A" w:rsidRDefault="00B46E87" w:rsidP="002A74DE">
            <w:pPr>
              <w:keepNext/>
              <w:widowControl w:val="0"/>
            </w:pPr>
            <w:r>
              <w:rPr>
                <w:b/>
              </w:rPr>
              <w:t>Expected O</w:t>
            </w:r>
            <w:r w:rsidRPr="0099658A">
              <w:rPr>
                <w:b/>
              </w:rPr>
              <w:t>utcome</w:t>
            </w:r>
            <w:r w:rsidRPr="0099658A">
              <w:t xml:space="preserve">: </w:t>
            </w:r>
            <w:r>
              <w:rPr>
                <w:noProof/>
              </w:rPr>
              <w:t>A high level of independence, self-direction and persistence in the employee's commitment to excellence in team, collateral duties, and personal performance.</w:t>
            </w:r>
          </w:p>
        </w:tc>
      </w:tr>
      <w:tr w:rsidR="00B46E87">
        <w:trPr>
          <w:cantSplit/>
        </w:trPr>
        <w:tc>
          <w:tcPr>
            <w:tcW w:w="2088" w:type="dxa"/>
            <w:gridSpan w:val="2"/>
          </w:tcPr>
          <w:p w:rsidR="00B46E87" w:rsidRPr="0099658A" w:rsidRDefault="00B46E87" w:rsidP="002A74DE">
            <w:pPr>
              <w:keepNext/>
              <w:widowControl w:val="0"/>
              <w:rPr>
                <w:b/>
              </w:rPr>
            </w:pPr>
            <w:r w:rsidRPr="0099658A">
              <w:rPr>
                <w:b/>
              </w:rPr>
              <w:t>Check Performance Rating Category</w:t>
            </w:r>
          </w:p>
        </w:tc>
        <w:tc>
          <w:tcPr>
            <w:tcW w:w="7920" w:type="dxa"/>
          </w:tcPr>
          <w:p w:rsidR="00B46E87" w:rsidRPr="0099658A" w:rsidRDefault="00B46E87" w:rsidP="002A74DE">
            <w:pPr>
              <w:keepNext/>
              <w:widowControl w:val="0"/>
              <w:jc w:val="center"/>
              <w:rPr>
                <w:b/>
              </w:rPr>
            </w:pPr>
            <w:r w:rsidRPr="0099658A">
              <w:rPr>
                <w:b/>
              </w:rPr>
              <w:t>Performance Description</w:t>
            </w:r>
          </w:p>
          <w:p w:rsidR="00B46E87" w:rsidRPr="0099658A" w:rsidRDefault="00B46E87"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Will not perform tasks without constant direction and supervision.  Has received repeated counseling sessions for failure to follow directions.  Response to suggestions, directions, and other guidance is poor and generally not effective. Displays lack of respect for superiors, is uncooperative and/or insubordinate.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Works steadily to meet commitments with average amount of supervision.  Infrequently requires prompts to follow routine procedures. Tasks are completed thoroughly and on time. Ethical and trustworthy.  Response to suggestions, directions, and other guidance is appropriate. Accepts and successfully performs collateral duties as assigned.</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Results Oriented.  Observes what needs to be done and takes appropriate action without instruction.  Rarely requires prompts or direction.  Uses time wisely and productively. Is able to recognize mistakes and makes necessary remediation without direction or supervision.</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Seeks excellence in all areas.  Actively seeks and makes recommendations to improve self and operations. Employee's actions reflects positively on station and department.  Seeks out opportunities to enhance job knowledge, skills and abilities. Helps other employees avoid mistakes and helps others remediate without supervisor intervention.</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80"/>
                  <w:enabled/>
                  <w:calcOnExit w:val="0"/>
                  <w:textInput/>
                </w:ffData>
              </w:fldChar>
            </w:r>
            <w:bookmarkStart w:id="2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9F708B" w:rsidRPr="0099658A" w:rsidRDefault="009F708B" w:rsidP="002A74DE">
            <w:pPr>
              <w:widowControl w:val="0"/>
            </w:pPr>
          </w:p>
        </w:tc>
      </w:tr>
      <w:tr w:rsidR="009F708B">
        <w:trPr>
          <w:cantSplit/>
        </w:trPr>
        <w:tc>
          <w:tcPr>
            <w:tcW w:w="10008" w:type="dxa"/>
            <w:gridSpan w:val="3"/>
          </w:tcPr>
          <w:p w:rsidR="009F708B" w:rsidRPr="0099658A" w:rsidRDefault="0075410D" w:rsidP="002A74DE">
            <w:pPr>
              <w:keepNext/>
              <w:widowControl w:val="0"/>
              <w:rPr>
                <w:b/>
              </w:rPr>
            </w:pPr>
            <w:r>
              <w:rPr>
                <w:b/>
                <w:noProof/>
              </w:rPr>
              <w:lastRenderedPageBreak/>
              <w:t xml:space="preserve">23. </w:t>
            </w:r>
            <w:r w:rsidR="009F708B" w:rsidRPr="00297337">
              <w:rPr>
                <w:b/>
                <w:noProof/>
              </w:rPr>
              <w:t>Written Communication</w:t>
            </w:r>
          </w:p>
        </w:tc>
      </w:tr>
      <w:tr w:rsidR="009F708B">
        <w:trPr>
          <w:cantSplit/>
        </w:trPr>
        <w:tc>
          <w:tcPr>
            <w:tcW w:w="10008" w:type="dxa"/>
            <w:gridSpan w:val="3"/>
          </w:tcPr>
          <w:p w:rsidR="009F708B" w:rsidRPr="0099658A" w:rsidRDefault="009F708B" w:rsidP="002A74DE">
            <w:pPr>
              <w:keepNext/>
              <w:widowControl w:val="0"/>
            </w:pPr>
            <w:r>
              <w:rPr>
                <w:b/>
              </w:rPr>
              <w:t>Expected O</w:t>
            </w:r>
            <w:r w:rsidRPr="0099658A">
              <w:rPr>
                <w:b/>
              </w:rPr>
              <w:t>utcome</w:t>
            </w:r>
            <w:r w:rsidRPr="0099658A">
              <w:t xml:space="preserve">: </w:t>
            </w:r>
            <w:r>
              <w:rPr>
                <w:noProof/>
              </w:rPr>
              <w:t>Ability to draft clear and concise written communications such as memorandums, justifications, reports, and records.</w:t>
            </w:r>
          </w:p>
        </w:tc>
      </w:tr>
      <w:tr w:rsidR="009F708B">
        <w:trPr>
          <w:cantSplit/>
        </w:trPr>
        <w:tc>
          <w:tcPr>
            <w:tcW w:w="2088" w:type="dxa"/>
            <w:gridSpan w:val="2"/>
          </w:tcPr>
          <w:p w:rsidR="009F708B" w:rsidRPr="0099658A" w:rsidRDefault="009F708B" w:rsidP="002A74DE">
            <w:pPr>
              <w:keepNext/>
              <w:widowControl w:val="0"/>
              <w:rPr>
                <w:b/>
              </w:rPr>
            </w:pPr>
            <w:r w:rsidRPr="0099658A">
              <w:rPr>
                <w:b/>
              </w:rPr>
              <w:t>Check Performance Rating Category</w:t>
            </w:r>
          </w:p>
        </w:tc>
        <w:tc>
          <w:tcPr>
            <w:tcW w:w="7920" w:type="dxa"/>
          </w:tcPr>
          <w:p w:rsidR="009F708B" w:rsidRPr="0099658A" w:rsidRDefault="009F708B" w:rsidP="002A74DE">
            <w:pPr>
              <w:keepNext/>
              <w:widowControl w:val="0"/>
              <w:jc w:val="center"/>
              <w:rPr>
                <w:b/>
              </w:rPr>
            </w:pPr>
            <w:r w:rsidRPr="0099658A">
              <w:rPr>
                <w:b/>
              </w:rPr>
              <w:t>Performance Description</w:t>
            </w:r>
          </w:p>
          <w:p w:rsidR="009F708B" w:rsidRPr="0099658A" w:rsidRDefault="009F708B"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Displays insufficient knowledge of the standard forms and records required. Does not complete reports and records in an accurate, timely manner.  Written work contains grammar error, and requires editing and correction to improve accuracy and completeness.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Completes all routine forms and records required. Includes a detailed written narrative on  Incident reports that is informative for future use. Correct use of grammar and spelling.  Uses appropriate vocabulary.  Prepares accurate and understandable emails or records in a timely and complete fashion as prescribed by policy. Infrequently requires clarification or correction.</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Consistently completes all forms and records required of current position in a very accurate, thorough and legible manner. Always includes a very descriptive narrative on incident reports. Is familiar with the record storage and retrieval system used by the Department.  Uses software tools such as grammar and spell check to insure accuracy.  Writing is concise and clear.  May be called upon to prepare memorandums for the officer's signature.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Assists with the development of procedures and publications which are easily understood by all readers.  Always completes forms and reports in an extremely accurate, thorough and legible manner. Often assists and can complete incident and administrative records required of superior positions.</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81"/>
                  <w:enabled/>
                  <w:calcOnExit w:val="0"/>
                  <w:textInput/>
                </w:ffData>
              </w:fldChar>
            </w:r>
            <w:bookmarkStart w:id="2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9F708B" w:rsidRPr="0099658A" w:rsidRDefault="009F708B" w:rsidP="002A74DE">
            <w:pPr>
              <w:widowControl w:val="0"/>
            </w:pPr>
          </w:p>
        </w:tc>
      </w:tr>
      <w:tr w:rsidR="00B46E87">
        <w:trPr>
          <w:cantSplit/>
        </w:trPr>
        <w:tc>
          <w:tcPr>
            <w:tcW w:w="10008" w:type="dxa"/>
            <w:gridSpan w:val="3"/>
          </w:tcPr>
          <w:p w:rsidR="00B46E87" w:rsidRPr="0099658A" w:rsidRDefault="0075410D" w:rsidP="002A74DE">
            <w:pPr>
              <w:keepNext/>
              <w:widowControl w:val="0"/>
              <w:rPr>
                <w:b/>
              </w:rPr>
            </w:pPr>
            <w:r>
              <w:rPr>
                <w:b/>
                <w:noProof/>
              </w:rPr>
              <w:t xml:space="preserve">24. </w:t>
            </w:r>
            <w:r w:rsidR="00B46E87" w:rsidRPr="00297337">
              <w:rPr>
                <w:b/>
                <w:noProof/>
              </w:rPr>
              <w:t>Specialty Team Assignment</w:t>
            </w:r>
          </w:p>
        </w:tc>
      </w:tr>
      <w:tr w:rsidR="00B46E87">
        <w:trPr>
          <w:cantSplit/>
        </w:trPr>
        <w:tc>
          <w:tcPr>
            <w:tcW w:w="10008" w:type="dxa"/>
            <w:gridSpan w:val="3"/>
          </w:tcPr>
          <w:p w:rsidR="00B46E87" w:rsidRPr="0099658A" w:rsidRDefault="00B46E87" w:rsidP="002A74DE">
            <w:pPr>
              <w:keepNext/>
              <w:widowControl w:val="0"/>
            </w:pPr>
            <w:r>
              <w:rPr>
                <w:b/>
              </w:rPr>
              <w:t>Expected O</w:t>
            </w:r>
            <w:r w:rsidRPr="0099658A">
              <w:rPr>
                <w:b/>
              </w:rPr>
              <w:t>utcome</w:t>
            </w:r>
            <w:r w:rsidRPr="0099658A">
              <w:t xml:space="preserve">: </w:t>
            </w:r>
            <w:r>
              <w:rPr>
                <w:noProof/>
              </w:rPr>
              <w:t>Rapid response, deployment of resources, and mitigation of hazardous situations.</w:t>
            </w:r>
          </w:p>
        </w:tc>
      </w:tr>
      <w:tr w:rsidR="00B46E87">
        <w:trPr>
          <w:cantSplit/>
        </w:trPr>
        <w:tc>
          <w:tcPr>
            <w:tcW w:w="2088" w:type="dxa"/>
            <w:gridSpan w:val="2"/>
          </w:tcPr>
          <w:p w:rsidR="00B46E87" w:rsidRPr="0099658A" w:rsidRDefault="00B46E87" w:rsidP="002A74DE">
            <w:pPr>
              <w:keepNext/>
              <w:widowControl w:val="0"/>
              <w:rPr>
                <w:b/>
              </w:rPr>
            </w:pPr>
            <w:r w:rsidRPr="0099658A">
              <w:rPr>
                <w:b/>
              </w:rPr>
              <w:t>Check Performance Rating Category</w:t>
            </w:r>
          </w:p>
        </w:tc>
        <w:tc>
          <w:tcPr>
            <w:tcW w:w="7920" w:type="dxa"/>
          </w:tcPr>
          <w:p w:rsidR="00B46E87" w:rsidRPr="0099658A" w:rsidRDefault="00B46E87" w:rsidP="002A74DE">
            <w:pPr>
              <w:keepNext/>
              <w:widowControl w:val="0"/>
              <w:jc w:val="center"/>
              <w:rPr>
                <w:b/>
              </w:rPr>
            </w:pPr>
            <w:r w:rsidRPr="0099658A">
              <w:rPr>
                <w:b/>
              </w:rPr>
              <w:t>Performance Description</w:t>
            </w:r>
          </w:p>
          <w:p w:rsidR="00B46E87" w:rsidRPr="0099658A" w:rsidRDefault="00B46E87"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Fails to follow applicable standards and requirements in NFPA, FEMA, CFR, MCFRS protocol completely and accurately.  Has not successfully completed all required training.  Certifications are not current. Requires direction on basic skills during incidents.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Attends training. Shows some initiative to acquire additional training. Requires limited supervision on incident scenes.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Attends and provides input at training. Requires little supervision at incident scenes. Seeks additional training opportunities on a frequent basis.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Consistently attends training. Can be counted on to provide direction to less experienced members. Maintains all certifications. Completes all recertification requirements with little direction.</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82"/>
                  <w:enabled/>
                  <w:calcOnExit w:val="0"/>
                  <w:textInput/>
                </w:ffData>
              </w:fldChar>
            </w:r>
            <w:bookmarkStart w:id="2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9F708B" w:rsidRPr="0099658A" w:rsidRDefault="009F708B" w:rsidP="002A74DE">
            <w:pPr>
              <w:widowControl w:val="0"/>
            </w:pPr>
          </w:p>
        </w:tc>
      </w:tr>
      <w:tr w:rsidR="009F708B">
        <w:trPr>
          <w:cantSplit/>
        </w:trPr>
        <w:tc>
          <w:tcPr>
            <w:tcW w:w="10008" w:type="dxa"/>
            <w:gridSpan w:val="3"/>
          </w:tcPr>
          <w:p w:rsidR="009F708B" w:rsidRPr="0099658A" w:rsidRDefault="0075410D" w:rsidP="002A74DE">
            <w:pPr>
              <w:keepNext/>
              <w:widowControl w:val="0"/>
              <w:rPr>
                <w:b/>
              </w:rPr>
            </w:pPr>
            <w:r>
              <w:rPr>
                <w:b/>
                <w:noProof/>
              </w:rPr>
              <w:lastRenderedPageBreak/>
              <w:t xml:space="preserve">25. </w:t>
            </w:r>
            <w:r w:rsidR="009F708B" w:rsidRPr="00297337">
              <w:rPr>
                <w:b/>
                <w:noProof/>
              </w:rPr>
              <w:t>Language Differential</w:t>
            </w:r>
          </w:p>
        </w:tc>
      </w:tr>
      <w:tr w:rsidR="009F708B">
        <w:trPr>
          <w:cantSplit/>
        </w:trPr>
        <w:tc>
          <w:tcPr>
            <w:tcW w:w="10008" w:type="dxa"/>
            <w:gridSpan w:val="3"/>
          </w:tcPr>
          <w:p w:rsidR="009F708B" w:rsidRPr="0099658A" w:rsidRDefault="009F708B" w:rsidP="002A74DE">
            <w:pPr>
              <w:keepNext/>
              <w:widowControl w:val="0"/>
            </w:pPr>
            <w:r>
              <w:rPr>
                <w:b/>
              </w:rPr>
              <w:t>Expected O</w:t>
            </w:r>
            <w:r w:rsidRPr="0099658A">
              <w:rPr>
                <w:b/>
              </w:rPr>
              <w:t>utcome</w:t>
            </w:r>
            <w:r w:rsidRPr="0099658A">
              <w:t xml:space="preserve">: </w:t>
            </w:r>
            <w:r>
              <w:rPr>
                <w:noProof/>
              </w:rPr>
              <w:t>Employee provides service in a language other than English.</w:t>
            </w:r>
          </w:p>
        </w:tc>
      </w:tr>
      <w:tr w:rsidR="009F708B">
        <w:trPr>
          <w:cantSplit/>
        </w:trPr>
        <w:tc>
          <w:tcPr>
            <w:tcW w:w="2088" w:type="dxa"/>
            <w:gridSpan w:val="2"/>
          </w:tcPr>
          <w:p w:rsidR="009F708B" w:rsidRPr="0099658A" w:rsidRDefault="009F708B" w:rsidP="002A74DE">
            <w:pPr>
              <w:keepNext/>
              <w:widowControl w:val="0"/>
              <w:rPr>
                <w:b/>
              </w:rPr>
            </w:pPr>
            <w:r w:rsidRPr="0099658A">
              <w:rPr>
                <w:b/>
              </w:rPr>
              <w:t>Check Performance Rating Category</w:t>
            </w:r>
          </w:p>
        </w:tc>
        <w:tc>
          <w:tcPr>
            <w:tcW w:w="7920" w:type="dxa"/>
          </w:tcPr>
          <w:p w:rsidR="009F708B" w:rsidRPr="0099658A" w:rsidRDefault="009F708B" w:rsidP="002A74DE">
            <w:pPr>
              <w:keepNext/>
              <w:widowControl w:val="0"/>
              <w:jc w:val="center"/>
              <w:rPr>
                <w:b/>
              </w:rPr>
            </w:pPr>
            <w:r w:rsidRPr="0099658A">
              <w:rPr>
                <w:b/>
              </w:rPr>
              <w:t>Performance Description</w:t>
            </w:r>
          </w:p>
          <w:p w:rsidR="009F708B" w:rsidRPr="0099658A" w:rsidRDefault="009F708B"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t>Citizens/patients appear not to understand despite repeated attempts.  They fail to follow instructions and appear more confused and upset.</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t>Citizens promptly comply and behave in a cooperative and relaxed manner nearly all the time.  Employee makes effort to maintain language skills.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t>Employee has received positive feedback on assistance provided.  Employee seeks opportunities to enhance language skills.</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t>This employee sought out to provide language assistance, even when other options are available.</w:t>
            </w:r>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8F75B5" w:rsidP="002A74DE">
            <w:pPr>
              <w:widowControl w:val="0"/>
            </w:pPr>
            <w:r>
              <w:fldChar w:fldCharType="begin">
                <w:ffData>
                  <w:name w:val="Text83"/>
                  <w:enabled/>
                  <w:calcOnExit w:val="0"/>
                  <w:textInput/>
                </w:ffData>
              </w:fldChar>
            </w:r>
            <w:bookmarkStart w:id="2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9F708B" w:rsidRPr="0099658A" w:rsidRDefault="009F708B" w:rsidP="002A74DE">
            <w:pPr>
              <w:widowControl w:val="0"/>
            </w:pPr>
          </w:p>
        </w:tc>
      </w:tr>
      <w:tr w:rsidR="009F708B">
        <w:trPr>
          <w:cantSplit/>
        </w:trPr>
        <w:tc>
          <w:tcPr>
            <w:tcW w:w="10008" w:type="dxa"/>
            <w:gridSpan w:val="3"/>
          </w:tcPr>
          <w:p w:rsidR="009F708B" w:rsidRPr="0099658A" w:rsidRDefault="0075410D" w:rsidP="002A74DE">
            <w:pPr>
              <w:keepNext/>
              <w:widowControl w:val="0"/>
              <w:rPr>
                <w:b/>
              </w:rPr>
            </w:pPr>
            <w:r>
              <w:rPr>
                <w:b/>
                <w:noProof/>
              </w:rPr>
              <w:t xml:space="preserve">26. </w:t>
            </w:r>
            <w:r w:rsidR="009F708B" w:rsidRPr="00297337">
              <w:rPr>
                <w:b/>
                <w:noProof/>
              </w:rPr>
              <w:t>Supplemental Goal</w:t>
            </w:r>
          </w:p>
        </w:tc>
      </w:tr>
      <w:tr w:rsidR="009F708B">
        <w:trPr>
          <w:cantSplit/>
        </w:trPr>
        <w:tc>
          <w:tcPr>
            <w:tcW w:w="10008" w:type="dxa"/>
            <w:gridSpan w:val="3"/>
          </w:tcPr>
          <w:p w:rsidR="009F708B" w:rsidRPr="0099658A" w:rsidRDefault="009F708B" w:rsidP="002A74DE">
            <w:pPr>
              <w:keepNext/>
              <w:widowControl w:val="0"/>
            </w:pPr>
            <w:r>
              <w:rPr>
                <w:b/>
              </w:rPr>
              <w:t>Expected O</w:t>
            </w:r>
            <w:r w:rsidRPr="0099658A">
              <w:rPr>
                <w:b/>
              </w:rPr>
              <w:t>utcome</w:t>
            </w:r>
            <w:r w:rsidRPr="0099658A">
              <w:t xml:space="preserve">: </w:t>
            </w:r>
            <w:r>
              <w:rPr>
                <w:noProof/>
              </w:rPr>
              <w:t xml:space="preserve">Performance of </w:t>
            </w:r>
            <w:r>
              <w:rPr>
                <w:noProof/>
              </w:rPr>
              <w:fldChar w:fldCharType="begin">
                <w:ffData>
                  <w:name w:val="Text53"/>
                  <w:enabled/>
                  <w:calcOnExit w:val="0"/>
                  <w:textInput>
                    <w:default w:val="[INSERT TEXT]"/>
                  </w:textInput>
                </w:ffData>
              </w:fldChar>
            </w:r>
            <w:bookmarkStart w:id="30" w:name="Text53"/>
            <w:r>
              <w:rPr>
                <w:noProof/>
              </w:rPr>
              <w:instrText xml:space="preserve"> FORMTEXT </w:instrText>
            </w:r>
            <w:r>
              <w:rPr>
                <w:noProof/>
              </w:rPr>
            </w:r>
            <w:r>
              <w:rPr>
                <w:noProof/>
              </w:rPr>
              <w:fldChar w:fldCharType="separate"/>
            </w:r>
            <w:r w:rsidR="00D44AD2">
              <w:rPr>
                <w:noProof/>
              </w:rPr>
              <w:t>[INSERT TEXT]</w:t>
            </w:r>
            <w:r>
              <w:rPr>
                <w:noProof/>
              </w:rPr>
              <w:fldChar w:fldCharType="end"/>
            </w:r>
            <w:bookmarkEnd w:id="30"/>
            <w:r>
              <w:rPr>
                <w:noProof/>
              </w:rPr>
              <w:t xml:space="preserve"> is satisfactory when </w:t>
            </w:r>
            <w:r>
              <w:rPr>
                <w:noProof/>
              </w:rPr>
              <w:fldChar w:fldCharType="begin">
                <w:ffData>
                  <w:name w:val="Text54"/>
                  <w:enabled/>
                  <w:calcOnExit w:val="0"/>
                  <w:textInput>
                    <w:default w:val="[INSERT TEXT]"/>
                  </w:textInput>
                </w:ffData>
              </w:fldChar>
            </w:r>
            <w:bookmarkStart w:id="31" w:name="Text54"/>
            <w:r>
              <w:rPr>
                <w:noProof/>
              </w:rPr>
              <w:instrText xml:space="preserve"> FORMTEXT </w:instrText>
            </w:r>
            <w:r>
              <w:rPr>
                <w:noProof/>
              </w:rPr>
            </w:r>
            <w:r>
              <w:rPr>
                <w:noProof/>
              </w:rPr>
              <w:fldChar w:fldCharType="separate"/>
            </w:r>
            <w:r w:rsidR="00D44AD2">
              <w:rPr>
                <w:noProof/>
              </w:rPr>
              <w:t>[INSERT TEXT]</w:t>
            </w:r>
            <w:r>
              <w:rPr>
                <w:noProof/>
              </w:rPr>
              <w:fldChar w:fldCharType="end"/>
            </w:r>
            <w:bookmarkEnd w:id="31"/>
            <w:r>
              <w:rPr>
                <w:noProof/>
              </w:rPr>
              <w:t>.</w:t>
            </w:r>
          </w:p>
        </w:tc>
      </w:tr>
      <w:tr w:rsidR="009F708B">
        <w:trPr>
          <w:cantSplit/>
        </w:trPr>
        <w:tc>
          <w:tcPr>
            <w:tcW w:w="2088" w:type="dxa"/>
            <w:gridSpan w:val="2"/>
          </w:tcPr>
          <w:p w:rsidR="009F708B" w:rsidRPr="0099658A" w:rsidRDefault="009F708B" w:rsidP="002A74DE">
            <w:pPr>
              <w:keepNext/>
              <w:widowControl w:val="0"/>
              <w:rPr>
                <w:b/>
              </w:rPr>
            </w:pPr>
            <w:r w:rsidRPr="0099658A">
              <w:rPr>
                <w:b/>
              </w:rPr>
              <w:t>Check Performance Rating Category</w:t>
            </w:r>
          </w:p>
        </w:tc>
        <w:tc>
          <w:tcPr>
            <w:tcW w:w="7920" w:type="dxa"/>
          </w:tcPr>
          <w:p w:rsidR="009F708B" w:rsidRPr="0099658A" w:rsidRDefault="009F708B" w:rsidP="002A74DE">
            <w:pPr>
              <w:keepNext/>
              <w:widowControl w:val="0"/>
              <w:jc w:val="center"/>
              <w:rPr>
                <w:b/>
              </w:rPr>
            </w:pPr>
            <w:r w:rsidRPr="0099658A">
              <w:rPr>
                <w:b/>
              </w:rPr>
              <w:t>Performance Description</w:t>
            </w:r>
          </w:p>
          <w:p w:rsidR="009F708B" w:rsidRPr="0099658A" w:rsidRDefault="009F708B" w:rsidP="002A74DE">
            <w:pPr>
              <w:keepNext/>
              <w:widowControl w:val="0"/>
              <w:rPr>
                <w:b/>
              </w:rPr>
            </w:pP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9F708B" w:rsidRPr="0099658A" w:rsidRDefault="009F708B" w:rsidP="002A74DE">
            <w:pPr>
              <w:keepNext/>
              <w:widowControl w:val="0"/>
            </w:pPr>
            <w:r w:rsidRPr="0099658A">
              <w:t>Not Applicable</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Does Not Meet*</w:t>
            </w:r>
          </w:p>
        </w:tc>
        <w:tc>
          <w:tcPr>
            <w:tcW w:w="7920" w:type="dxa"/>
          </w:tcPr>
          <w:p w:rsidR="009F708B" w:rsidRPr="0099658A" w:rsidRDefault="009F708B" w:rsidP="002A74DE">
            <w:pPr>
              <w:keepNext/>
              <w:widowControl w:val="0"/>
            </w:pPr>
            <w:r>
              <w:rPr>
                <w:noProof/>
              </w:rPr>
              <w:fldChar w:fldCharType="begin">
                <w:ffData>
                  <w:name w:val="Text55"/>
                  <w:enabled/>
                  <w:calcOnExit w:val="0"/>
                  <w:textInput>
                    <w:default w:val="[OPTIONAL DESCRIPTION]"/>
                  </w:textInput>
                </w:ffData>
              </w:fldChar>
            </w:r>
            <w:bookmarkStart w:id="32" w:name="Text55"/>
            <w:r>
              <w:rPr>
                <w:noProof/>
              </w:rPr>
              <w:instrText xml:space="preserve"> FORMTEXT </w:instrText>
            </w:r>
            <w:r>
              <w:rPr>
                <w:noProof/>
              </w:rPr>
            </w:r>
            <w:r>
              <w:rPr>
                <w:noProof/>
              </w:rPr>
              <w:fldChar w:fldCharType="separate"/>
            </w:r>
            <w:r w:rsidR="00D44AD2">
              <w:rPr>
                <w:noProof/>
              </w:rPr>
              <w:t>[OPTIONAL DESCRIPTION]</w:t>
            </w:r>
            <w:r>
              <w:rPr>
                <w:noProof/>
              </w:rPr>
              <w:fldChar w:fldCharType="end"/>
            </w:r>
            <w:bookmarkEnd w:id="32"/>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Meets</w:t>
            </w:r>
          </w:p>
        </w:tc>
        <w:tc>
          <w:tcPr>
            <w:tcW w:w="7920" w:type="dxa"/>
          </w:tcPr>
          <w:p w:rsidR="009F708B" w:rsidRPr="0099658A" w:rsidRDefault="009F708B" w:rsidP="002A74DE">
            <w:pPr>
              <w:keepNext/>
              <w:widowControl w:val="0"/>
            </w:pPr>
            <w:r>
              <w:rPr>
                <w:noProof/>
              </w:rPr>
              <w:fldChar w:fldCharType="begin">
                <w:ffData>
                  <w:name w:val="Text56"/>
                  <w:enabled/>
                  <w:calcOnExit w:val="0"/>
                  <w:textInput>
                    <w:default w:val="[REQUIRED DESCRIPTION]"/>
                  </w:textInput>
                </w:ffData>
              </w:fldChar>
            </w:r>
            <w:bookmarkStart w:id="33" w:name="Text56"/>
            <w:r>
              <w:rPr>
                <w:noProof/>
              </w:rPr>
              <w:instrText xml:space="preserve"> FORMTEXT </w:instrText>
            </w:r>
            <w:r>
              <w:rPr>
                <w:noProof/>
              </w:rPr>
            </w:r>
            <w:r>
              <w:rPr>
                <w:noProof/>
              </w:rPr>
              <w:fldChar w:fldCharType="separate"/>
            </w:r>
            <w:r w:rsidR="00D44AD2">
              <w:rPr>
                <w:noProof/>
              </w:rPr>
              <w:t>[REQUIRED DESCRIPTION]</w:t>
            </w:r>
            <w:r>
              <w:rPr>
                <w:noProof/>
              </w:rPr>
              <w:fldChar w:fldCharType="end"/>
            </w:r>
            <w:bookmarkEnd w:id="33"/>
            <w:r>
              <w:rPr>
                <w:noProof/>
              </w:rPr>
              <w:t xml:space="preserve"> </w:t>
            </w:r>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Above</w:t>
            </w:r>
          </w:p>
        </w:tc>
        <w:tc>
          <w:tcPr>
            <w:tcW w:w="7920" w:type="dxa"/>
          </w:tcPr>
          <w:p w:rsidR="009F708B" w:rsidRPr="0099658A" w:rsidRDefault="009F708B" w:rsidP="002A74DE">
            <w:pPr>
              <w:keepNext/>
              <w:widowControl w:val="0"/>
            </w:pPr>
            <w:r>
              <w:rPr>
                <w:noProof/>
              </w:rPr>
              <w:fldChar w:fldCharType="begin">
                <w:ffData>
                  <w:name w:val="Text57"/>
                  <w:enabled/>
                  <w:calcOnExit w:val="0"/>
                  <w:textInput>
                    <w:default w:val="[OPTIONAL DESCRIPTION]"/>
                  </w:textInput>
                </w:ffData>
              </w:fldChar>
            </w:r>
            <w:bookmarkStart w:id="34" w:name="Text57"/>
            <w:r>
              <w:rPr>
                <w:noProof/>
              </w:rPr>
              <w:instrText xml:space="preserve"> FORMTEXT </w:instrText>
            </w:r>
            <w:r>
              <w:rPr>
                <w:noProof/>
              </w:rPr>
            </w:r>
            <w:r>
              <w:rPr>
                <w:noProof/>
              </w:rPr>
              <w:fldChar w:fldCharType="separate"/>
            </w:r>
            <w:r w:rsidR="00D44AD2">
              <w:rPr>
                <w:noProof/>
              </w:rPr>
              <w:t>[OPTIONAL DESCRIPTION]</w:t>
            </w:r>
            <w:r>
              <w:rPr>
                <w:noProof/>
              </w:rPr>
              <w:fldChar w:fldCharType="end"/>
            </w:r>
            <w:bookmarkEnd w:id="34"/>
          </w:p>
        </w:tc>
      </w:tr>
      <w:tr w:rsidR="009F708B">
        <w:trPr>
          <w:cantSplit/>
        </w:trPr>
        <w:tc>
          <w:tcPr>
            <w:tcW w:w="828" w:type="dxa"/>
            <w:vAlign w:val="center"/>
          </w:tcPr>
          <w:p w:rsidR="009F708B" w:rsidRPr="0099658A" w:rsidRDefault="009F708B" w:rsidP="002A74DE">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9F708B" w:rsidRPr="0099658A" w:rsidRDefault="009F708B" w:rsidP="002A74DE">
            <w:pPr>
              <w:keepNext/>
              <w:widowControl w:val="0"/>
              <w:jc w:val="center"/>
            </w:pPr>
            <w:r w:rsidRPr="0099658A">
              <w:t>Exceptional</w:t>
            </w:r>
          </w:p>
        </w:tc>
        <w:tc>
          <w:tcPr>
            <w:tcW w:w="7920" w:type="dxa"/>
          </w:tcPr>
          <w:p w:rsidR="009F708B" w:rsidRPr="0099658A" w:rsidRDefault="009F708B" w:rsidP="002A74DE">
            <w:pPr>
              <w:keepNext/>
              <w:widowControl w:val="0"/>
            </w:pPr>
            <w:r>
              <w:rPr>
                <w:noProof/>
              </w:rPr>
              <w:fldChar w:fldCharType="begin">
                <w:ffData>
                  <w:name w:val="Text58"/>
                  <w:enabled/>
                  <w:calcOnExit w:val="0"/>
                  <w:textInput>
                    <w:default w:val="[OPTIONAL DESCRIPTION]"/>
                  </w:textInput>
                </w:ffData>
              </w:fldChar>
            </w:r>
            <w:bookmarkStart w:id="35" w:name="Text58"/>
            <w:r>
              <w:rPr>
                <w:noProof/>
              </w:rPr>
              <w:instrText xml:space="preserve"> FORMTEXT </w:instrText>
            </w:r>
            <w:r>
              <w:rPr>
                <w:noProof/>
              </w:rPr>
            </w:r>
            <w:r>
              <w:rPr>
                <w:noProof/>
              </w:rPr>
              <w:fldChar w:fldCharType="separate"/>
            </w:r>
            <w:r w:rsidR="00D44AD2">
              <w:rPr>
                <w:noProof/>
              </w:rPr>
              <w:t>[OPTIONAL DESCRIPTION]</w:t>
            </w:r>
            <w:r>
              <w:rPr>
                <w:noProof/>
              </w:rPr>
              <w:fldChar w:fldCharType="end"/>
            </w:r>
            <w:bookmarkEnd w:id="35"/>
          </w:p>
        </w:tc>
      </w:tr>
      <w:tr w:rsidR="009F708B">
        <w:trPr>
          <w:cantSplit/>
        </w:trPr>
        <w:tc>
          <w:tcPr>
            <w:tcW w:w="10008" w:type="dxa"/>
            <w:gridSpan w:val="3"/>
          </w:tcPr>
          <w:p w:rsidR="009F708B" w:rsidRPr="0099658A" w:rsidRDefault="009F708B" w:rsidP="002A74DE">
            <w:pPr>
              <w:widowControl w:val="0"/>
            </w:pPr>
            <w:r w:rsidRPr="0099658A">
              <w:rPr>
                <w:b/>
              </w:rPr>
              <w:t>*Comments (</w:t>
            </w:r>
            <w:r w:rsidRPr="0099658A">
              <w:t>Comments supporting a DNME rating are REQUIRED.)</w:t>
            </w:r>
          </w:p>
          <w:p w:rsidR="009F708B" w:rsidRPr="0099658A" w:rsidRDefault="009F708B" w:rsidP="002A74DE">
            <w:pPr>
              <w:widowControl w:val="0"/>
            </w:pPr>
            <w:r>
              <w:fldChar w:fldCharType="begin">
                <w:ffData>
                  <w:name w:val="Text30"/>
                  <w:enabled/>
                  <w:calcOnExit w:val="0"/>
                  <w:textInput/>
                </w:ffData>
              </w:fldChar>
            </w:r>
            <w:bookmarkStart w:id="36" w:name="Text30"/>
            <w:r>
              <w:instrText xml:space="preserve"> FORMTEXT </w:instrText>
            </w:r>
            <w:r>
              <w:fldChar w:fldCharType="separate"/>
            </w:r>
            <w:r w:rsidR="00D44AD2">
              <w:rPr>
                <w:noProof/>
              </w:rPr>
              <w:t> </w:t>
            </w:r>
            <w:r w:rsidR="00D44AD2">
              <w:rPr>
                <w:noProof/>
              </w:rPr>
              <w:t> </w:t>
            </w:r>
            <w:r w:rsidR="00D44AD2">
              <w:rPr>
                <w:noProof/>
              </w:rPr>
              <w:t> </w:t>
            </w:r>
            <w:r w:rsidR="00D44AD2">
              <w:rPr>
                <w:noProof/>
              </w:rPr>
              <w:t> </w:t>
            </w:r>
            <w:r w:rsidR="00D44AD2">
              <w:rPr>
                <w:noProof/>
              </w:rPr>
              <w:t> </w:t>
            </w:r>
            <w:r>
              <w:fldChar w:fldCharType="end"/>
            </w:r>
            <w:bookmarkEnd w:id="36"/>
          </w:p>
          <w:p w:rsidR="009F708B" w:rsidRPr="0099658A" w:rsidRDefault="009F708B" w:rsidP="002A74DE">
            <w:pPr>
              <w:widowControl w:val="0"/>
            </w:pPr>
          </w:p>
        </w:tc>
      </w:tr>
    </w:tbl>
    <w:p w:rsidR="00B46E87" w:rsidRDefault="00B46E87" w:rsidP="00B46E87">
      <w:pPr>
        <w:sectPr w:rsidR="00B46E87" w:rsidSect="009F708B">
          <w:footerReference w:type="default" r:id="rId8"/>
          <w:pgSz w:w="12240" w:h="15840"/>
          <w:pgMar w:top="630" w:right="1440" w:bottom="1260" w:left="1440" w:header="720" w:footer="720" w:gutter="0"/>
          <w:cols w:space="720"/>
          <w:docGrid w:linePitch="360"/>
        </w:sectPr>
      </w:pPr>
    </w:p>
    <w:p w:rsidR="00B46E87" w:rsidRDefault="00B46E87" w:rsidP="002A74DE">
      <w:pPr>
        <w:keepNext/>
      </w:pPr>
    </w:p>
    <w:p w:rsidR="00B46E87" w:rsidRDefault="00B46E87" w:rsidP="002A74DE">
      <w:pPr>
        <w:keepNext/>
      </w:pPr>
    </w:p>
    <w:p w:rsidR="002741C6" w:rsidRDefault="00A61196" w:rsidP="002A74DE">
      <w:pPr>
        <w:keepNext/>
      </w:pPr>
      <w:r>
        <w:t>Count by rating category</w:t>
      </w:r>
      <w:r w:rsidR="002741C6">
        <w:t xml:space="preserve">.  </w:t>
      </w:r>
      <w:r w:rsidR="002741C6" w:rsidRPr="002741C6">
        <w:t xml:space="preserve"> </w:t>
      </w:r>
    </w:p>
    <w:p w:rsidR="00934985" w:rsidRDefault="00934985" w:rsidP="002A74DE">
      <w:pPr>
        <w:keepNext/>
      </w:pPr>
    </w:p>
    <w:tbl>
      <w:tblPr>
        <w:tblStyle w:val="TableElegant"/>
        <w:tblW w:w="5040" w:type="dxa"/>
        <w:tblInd w:w="108" w:type="dxa"/>
        <w:tblLook w:val="01E0" w:firstRow="1" w:lastRow="1" w:firstColumn="1" w:lastColumn="1" w:noHBand="0" w:noVBand="0"/>
      </w:tblPr>
      <w:tblGrid>
        <w:gridCol w:w="2880"/>
        <w:gridCol w:w="2160"/>
      </w:tblGrid>
      <w:tr w:rsidR="009F708B" w:rsidRPr="00A43388">
        <w:trPr>
          <w:cnfStyle w:val="100000000000" w:firstRow="1" w:lastRow="0" w:firstColumn="0" w:lastColumn="0" w:oddVBand="0" w:evenVBand="0" w:oddHBand="0" w:evenHBand="0" w:firstRowFirstColumn="0" w:firstRowLastColumn="0" w:lastRowFirstColumn="0" w:lastRowLastColumn="0"/>
        </w:trPr>
        <w:tc>
          <w:tcPr>
            <w:tcW w:w="2880" w:type="dxa"/>
          </w:tcPr>
          <w:p w:rsidR="009F708B" w:rsidRDefault="009F708B" w:rsidP="002A74DE">
            <w:pPr>
              <w:keepNext/>
              <w:rPr>
                <w:caps w:val="0"/>
              </w:rPr>
            </w:pPr>
            <w:r>
              <w:rPr>
                <w:caps w:val="0"/>
              </w:rPr>
              <w:t>Rating Category</w:t>
            </w:r>
          </w:p>
        </w:tc>
        <w:tc>
          <w:tcPr>
            <w:tcW w:w="2160" w:type="dxa"/>
          </w:tcPr>
          <w:p w:rsidR="009F708B" w:rsidRDefault="009F708B" w:rsidP="002A74DE">
            <w:pPr>
              <w:keepNext/>
              <w:rPr>
                <w:caps w:val="0"/>
              </w:rPr>
            </w:pPr>
            <w:r>
              <w:rPr>
                <w:caps w:val="0"/>
              </w:rPr>
              <w:t>Count</w:t>
            </w:r>
          </w:p>
        </w:tc>
      </w:tr>
      <w:tr w:rsidR="009F708B" w:rsidRPr="00A43388">
        <w:tc>
          <w:tcPr>
            <w:tcW w:w="2880" w:type="dxa"/>
          </w:tcPr>
          <w:p w:rsidR="009F708B" w:rsidRPr="00A43388" w:rsidRDefault="009F708B" w:rsidP="002A74DE">
            <w:pPr>
              <w:keepNext/>
            </w:pPr>
            <w:r>
              <w:rPr>
                <w:caps/>
              </w:rPr>
              <w:t>Not applicable</w:t>
            </w:r>
          </w:p>
        </w:tc>
        <w:tc>
          <w:tcPr>
            <w:tcW w:w="2160" w:type="dxa"/>
          </w:tcPr>
          <w:p w:rsidR="009F708B" w:rsidRDefault="009F708B" w:rsidP="002A74DE">
            <w:pPr>
              <w:keepNext/>
              <w:rPr>
                <w:caps/>
              </w:rPr>
            </w:pPr>
            <w:r>
              <w:rPr>
                <w:caps/>
              </w:rPr>
              <w:fldChar w:fldCharType="begin">
                <w:ffData>
                  <w:name w:val="Text25"/>
                  <w:enabled/>
                  <w:calcOnExit w:val="0"/>
                  <w:textInput/>
                </w:ffData>
              </w:fldChar>
            </w:r>
            <w:bookmarkStart w:id="37" w:name="Text25"/>
            <w:r>
              <w:rPr>
                <w:caps/>
              </w:rPr>
              <w:instrText xml:space="preserve"> FORMTEXT </w:instrText>
            </w:r>
            <w:r w:rsidRPr="004B76A5">
              <w:rPr>
                <w:caps/>
              </w:rPr>
            </w:r>
            <w:r>
              <w:rPr>
                <w:caps/>
              </w:rPr>
              <w:fldChar w:fldCharType="separate"/>
            </w:r>
            <w:r w:rsidR="00D44AD2">
              <w:rPr>
                <w:caps/>
                <w:noProof/>
              </w:rPr>
              <w:t> </w:t>
            </w:r>
            <w:r w:rsidR="00D44AD2">
              <w:rPr>
                <w:caps/>
                <w:noProof/>
              </w:rPr>
              <w:t> </w:t>
            </w:r>
            <w:r w:rsidR="00D44AD2">
              <w:rPr>
                <w:caps/>
                <w:noProof/>
              </w:rPr>
              <w:t> </w:t>
            </w:r>
            <w:r w:rsidR="00D44AD2">
              <w:rPr>
                <w:caps/>
                <w:noProof/>
              </w:rPr>
              <w:t> </w:t>
            </w:r>
            <w:r w:rsidR="00D44AD2">
              <w:rPr>
                <w:caps/>
                <w:noProof/>
              </w:rPr>
              <w:t> </w:t>
            </w:r>
            <w:r>
              <w:rPr>
                <w:caps/>
              </w:rPr>
              <w:fldChar w:fldCharType="end"/>
            </w:r>
            <w:bookmarkEnd w:id="37"/>
          </w:p>
        </w:tc>
      </w:tr>
      <w:tr w:rsidR="009F708B" w:rsidRPr="00A43388">
        <w:tc>
          <w:tcPr>
            <w:tcW w:w="2880" w:type="dxa"/>
          </w:tcPr>
          <w:p w:rsidR="009F708B" w:rsidRPr="00A43388" w:rsidRDefault="009F708B" w:rsidP="002A74DE">
            <w:pPr>
              <w:keepNext/>
            </w:pPr>
            <w:r w:rsidRPr="00A43388">
              <w:t>Does Not Meet</w:t>
            </w:r>
          </w:p>
        </w:tc>
        <w:tc>
          <w:tcPr>
            <w:tcW w:w="2160" w:type="dxa"/>
          </w:tcPr>
          <w:p w:rsidR="009F708B" w:rsidRPr="00A43388" w:rsidRDefault="009F708B" w:rsidP="002A74DE">
            <w:pPr>
              <w:keepNext/>
            </w:pPr>
            <w:r>
              <w:fldChar w:fldCharType="begin">
                <w:ffData>
                  <w:name w:val="Text26"/>
                  <w:enabled/>
                  <w:calcOnExit w:val="0"/>
                  <w:textInput/>
                </w:ffData>
              </w:fldChar>
            </w:r>
            <w:bookmarkStart w:id="38" w:name="Text26"/>
            <w:r>
              <w:instrText xml:space="preserve"> FORMTEXT </w:instrText>
            </w:r>
            <w:r>
              <w:fldChar w:fldCharType="separate"/>
            </w:r>
            <w:r w:rsidR="00D44AD2">
              <w:rPr>
                <w:noProof/>
              </w:rPr>
              <w:t> </w:t>
            </w:r>
            <w:r w:rsidR="00D44AD2">
              <w:rPr>
                <w:noProof/>
              </w:rPr>
              <w:t> </w:t>
            </w:r>
            <w:r w:rsidR="00D44AD2">
              <w:rPr>
                <w:noProof/>
              </w:rPr>
              <w:t> </w:t>
            </w:r>
            <w:r w:rsidR="00D44AD2">
              <w:rPr>
                <w:noProof/>
              </w:rPr>
              <w:t> </w:t>
            </w:r>
            <w:r w:rsidR="00D44AD2">
              <w:rPr>
                <w:noProof/>
              </w:rPr>
              <w:t> </w:t>
            </w:r>
            <w:r>
              <w:fldChar w:fldCharType="end"/>
            </w:r>
            <w:bookmarkEnd w:id="38"/>
          </w:p>
        </w:tc>
      </w:tr>
      <w:tr w:rsidR="009F708B" w:rsidRPr="00A43388">
        <w:tc>
          <w:tcPr>
            <w:tcW w:w="2880" w:type="dxa"/>
          </w:tcPr>
          <w:p w:rsidR="009F708B" w:rsidRPr="00A43388" w:rsidRDefault="009F708B" w:rsidP="002A74DE">
            <w:pPr>
              <w:keepNext/>
              <w:jc w:val="both"/>
            </w:pPr>
            <w:r w:rsidRPr="00A43388">
              <w:t>Meets</w:t>
            </w:r>
          </w:p>
        </w:tc>
        <w:tc>
          <w:tcPr>
            <w:tcW w:w="2160" w:type="dxa"/>
          </w:tcPr>
          <w:p w:rsidR="009F708B" w:rsidRPr="00A43388" w:rsidRDefault="009F708B" w:rsidP="002A74DE">
            <w:pPr>
              <w:keepNext/>
              <w:jc w:val="both"/>
            </w:pPr>
            <w:r>
              <w:fldChar w:fldCharType="begin">
                <w:ffData>
                  <w:name w:val="Text27"/>
                  <w:enabled/>
                  <w:calcOnExit w:val="0"/>
                  <w:textInput/>
                </w:ffData>
              </w:fldChar>
            </w:r>
            <w:bookmarkStart w:id="39" w:name="Text27"/>
            <w:r>
              <w:instrText xml:space="preserve"> FORMTEXT </w:instrText>
            </w:r>
            <w:r>
              <w:fldChar w:fldCharType="separate"/>
            </w:r>
            <w:r w:rsidR="00D44AD2">
              <w:rPr>
                <w:noProof/>
              </w:rPr>
              <w:t> </w:t>
            </w:r>
            <w:r w:rsidR="00D44AD2">
              <w:rPr>
                <w:noProof/>
              </w:rPr>
              <w:t> </w:t>
            </w:r>
            <w:r w:rsidR="00D44AD2">
              <w:rPr>
                <w:noProof/>
              </w:rPr>
              <w:t> </w:t>
            </w:r>
            <w:r w:rsidR="00D44AD2">
              <w:rPr>
                <w:noProof/>
              </w:rPr>
              <w:t> </w:t>
            </w:r>
            <w:r w:rsidR="00D44AD2">
              <w:rPr>
                <w:noProof/>
              </w:rPr>
              <w:t> </w:t>
            </w:r>
            <w:r>
              <w:fldChar w:fldCharType="end"/>
            </w:r>
            <w:bookmarkEnd w:id="39"/>
          </w:p>
        </w:tc>
      </w:tr>
      <w:tr w:rsidR="009F708B" w:rsidRPr="00A43388">
        <w:tc>
          <w:tcPr>
            <w:tcW w:w="2880" w:type="dxa"/>
          </w:tcPr>
          <w:p w:rsidR="009F708B" w:rsidRPr="00A43388" w:rsidRDefault="009F708B" w:rsidP="002A74DE">
            <w:pPr>
              <w:keepNext/>
              <w:jc w:val="both"/>
            </w:pPr>
            <w:r w:rsidRPr="00A43388">
              <w:t>Above</w:t>
            </w:r>
          </w:p>
        </w:tc>
        <w:tc>
          <w:tcPr>
            <w:tcW w:w="2160" w:type="dxa"/>
          </w:tcPr>
          <w:p w:rsidR="009F708B" w:rsidRPr="00A43388" w:rsidRDefault="009F708B" w:rsidP="002A74DE">
            <w:pPr>
              <w:keepNext/>
              <w:jc w:val="both"/>
            </w:pPr>
            <w:r>
              <w:fldChar w:fldCharType="begin">
                <w:ffData>
                  <w:name w:val="Text28"/>
                  <w:enabled/>
                  <w:calcOnExit w:val="0"/>
                  <w:textInput/>
                </w:ffData>
              </w:fldChar>
            </w:r>
            <w:bookmarkStart w:id="40" w:name="Text28"/>
            <w:r>
              <w:instrText xml:space="preserve"> FORMTEXT </w:instrText>
            </w:r>
            <w:r>
              <w:fldChar w:fldCharType="separate"/>
            </w:r>
            <w:r w:rsidR="00D44AD2">
              <w:rPr>
                <w:noProof/>
              </w:rPr>
              <w:t> </w:t>
            </w:r>
            <w:r w:rsidR="00D44AD2">
              <w:rPr>
                <w:noProof/>
              </w:rPr>
              <w:t> </w:t>
            </w:r>
            <w:r w:rsidR="00D44AD2">
              <w:rPr>
                <w:noProof/>
              </w:rPr>
              <w:t> </w:t>
            </w:r>
            <w:r w:rsidR="00D44AD2">
              <w:rPr>
                <w:noProof/>
              </w:rPr>
              <w:t> </w:t>
            </w:r>
            <w:r w:rsidR="00D44AD2">
              <w:rPr>
                <w:noProof/>
              </w:rPr>
              <w:t> </w:t>
            </w:r>
            <w:r>
              <w:fldChar w:fldCharType="end"/>
            </w:r>
            <w:bookmarkEnd w:id="40"/>
          </w:p>
        </w:tc>
      </w:tr>
      <w:tr w:rsidR="009F708B" w:rsidRPr="00A43388">
        <w:tc>
          <w:tcPr>
            <w:tcW w:w="2880" w:type="dxa"/>
          </w:tcPr>
          <w:p w:rsidR="009F708B" w:rsidRPr="00A43388" w:rsidRDefault="009F708B" w:rsidP="002A74DE">
            <w:pPr>
              <w:keepNext/>
            </w:pPr>
            <w:r w:rsidRPr="00A43388">
              <w:t>Exceptional</w:t>
            </w:r>
          </w:p>
        </w:tc>
        <w:tc>
          <w:tcPr>
            <w:tcW w:w="2160" w:type="dxa"/>
          </w:tcPr>
          <w:p w:rsidR="009F708B" w:rsidRPr="00A43388" w:rsidRDefault="009F708B" w:rsidP="002A74DE">
            <w:pPr>
              <w:keepNext/>
            </w:pPr>
            <w:r>
              <w:fldChar w:fldCharType="begin">
                <w:ffData>
                  <w:name w:val="Text29"/>
                  <w:enabled/>
                  <w:calcOnExit w:val="0"/>
                  <w:textInput/>
                </w:ffData>
              </w:fldChar>
            </w:r>
            <w:bookmarkStart w:id="41" w:name="Text29"/>
            <w:r>
              <w:instrText xml:space="preserve"> FORMTEXT </w:instrText>
            </w:r>
            <w:r>
              <w:fldChar w:fldCharType="separate"/>
            </w:r>
            <w:r w:rsidR="00D44AD2">
              <w:rPr>
                <w:noProof/>
              </w:rPr>
              <w:t> </w:t>
            </w:r>
            <w:r w:rsidR="00D44AD2">
              <w:rPr>
                <w:noProof/>
              </w:rPr>
              <w:t> </w:t>
            </w:r>
            <w:r w:rsidR="00D44AD2">
              <w:rPr>
                <w:noProof/>
              </w:rPr>
              <w:t> </w:t>
            </w:r>
            <w:r w:rsidR="00D44AD2">
              <w:rPr>
                <w:noProof/>
              </w:rPr>
              <w:t> </w:t>
            </w:r>
            <w:r w:rsidR="00D44AD2">
              <w:rPr>
                <w:noProof/>
              </w:rPr>
              <w:t> </w:t>
            </w:r>
            <w:r>
              <w:fldChar w:fldCharType="end"/>
            </w:r>
            <w:bookmarkEnd w:id="41"/>
          </w:p>
        </w:tc>
      </w:tr>
    </w:tbl>
    <w:p w:rsidR="00D44AD2" w:rsidRDefault="00D44AD2" w:rsidP="002A74DE">
      <w:pPr>
        <w:keepNext/>
      </w:pPr>
    </w:p>
    <w:p w:rsidR="009F708B" w:rsidRDefault="00D44AD2" w:rsidP="002741C6">
      <w:r>
        <w:t>Go to Page 1 and check the overall rating as indicated by the most frequently occurring rating category.</w:t>
      </w:r>
    </w:p>
    <w:sectPr w:rsidR="009F708B" w:rsidSect="002741C6">
      <w:headerReference w:type="even" r:id="rId9"/>
      <w:headerReference w:type="default" r:id="rId10"/>
      <w:footerReference w:type="even" r:id="rId11"/>
      <w:footerReference w:type="default" r:id="rId12"/>
      <w:headerReference w:type="first" r:id="rId13"/>
      <w:type w:val="continuous"/>
      <w:pgSz w:w="12240" w:h="15840"/>
      <w:pgMar w:top="900" w:right="1440" w:bottom="9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3F" w:rsidRDefault="005B353F">
      <w:r>
        <w:separator/>
      </w:r>
    </w:p>
  </w:endnote>
  <w:endnote w:type="continuationSeparator" w:id="0">
    <w:p w:rsidR="005B353F" w:rsidRDefault="005B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5B5" w:rsidRPr="003E7A75" w:rsidRDefault="00263127" w:rsidP="00D44AD2">
    <w:pPr>
      <w:pStyle w:val="Footer"/>
      <w:tabs>
        <w:tab w:val="clear" w:pos="4320"/>
        <w:tab w:val="center" w:pos="4680"/>
      </w:tabs>
      <w:rPr>
        <w:rFonts w:ascii="Arial" w:hAnsi="Arial" w:cs="Arial"/>
      </w:rPr>
    </w:pPr>
    <w:r w:rsidRPr="003E7A75">
      <w:rPr>
        <w:rFonts w:ascii="Arial" w:hAnsi="Arial" w:cs="Arial"/>
        <w:sz w:val="24"/>
        <w:szCs w:val="24"/>
      </w:rPr>
      <w:fldChar w:fldCharType="begin"/>
    </w:r>
    <w:r w:rsidRPr="003E7A75">
      <w:rPr>
        <w:rFonts w:ascii="Arial" w:hAnsi="Arial" w:cs="Arial"/>
        <w:sz w:val="24"/>
        <w:szCs w:val="24"/>
      </w:rPr>
      <w:instrText xml:space="preserve"> REF  Text1  \* MERGEFORMAT </w:instrText>
    </w:r>
    <w:r w:rsidRPr="003E7A75">
      <w:rPr>
        <w:rFonts w:ascii="Arial" w:hAnsi="Arial" w:cs="Arial"/>
        <w:sz w:val="24"/>
        <w:szCs w:val="24"/>
      </w:rPr>
      <w:fldChar w:fldCharType="separate"/>
    </w:r>
    <w:r w:rsidRPr="003E7A75">
      <w:rPr>
        <w:rFonts w:ascii="Arial" w:hAnsi="Arial"/>
        <w:noProof/>
        <w:sz w:val="24"/>
        <w:szCs w:val="24"/>
      </w:rPr>
      <w:t xml:space="preserve">     </w:t>
    </w:r>
    <w:r w:rsidRPr="003E7A75">
      <w:rPr>
        <w:rFonts w:ascii="Arial" w:hAnsi="Arial" w:cs="Arial"/>
        <w:sz w:val="24"/>
        <w:szCs w:val="24"/>
      </w:rPr>
      <w:fldChar w:fldCharType="end"/>
    </w:r>
    <w:r w:rsidR="008F75B5" w:rsidRPr="003E7A75">
      <w:rPr>
        <w:rFonts w:ascii="Arial" w:hAnsi="Arial" w:cs="Arial"/>
        <w:sz w:val="24"/>
        <w:szCs w:val="24"/>
      </w:rPr>
      <w:t xml:space="preserve"> </w:t>
    </w:r>
    <w:r w:rsidR="008F75B5" w:rsidRPr="003E7A75">
      <w:rPr>
        <w:rFonts w:ascii="Arial" w:hAnsi="Arial" w:cs="Arial"/>
      </w:rPr>
      <w:tab/>
      <w:t xml:space="preserve">Page </w:t>
    </w:r>
    <w:r w:rsidR="008F75B5" w:rsidRPr="003E7A75">
      <w:rPr>
        <w:rFonts w:ascii="Arial" w:hAnsi="Arial" w:cs="Arial"/>
      </w:rPr>
      <w:fldChar w:fldCharType="begin"/>
    </w:r>
    <w:r w:rsidR="008F75B5" w:rsidRPr="003E7A75">
      <w:rPr>
        <w:rFonts w:ascii="Arial" w:hAnsi="Arial" w:cs="Arial"/>
      </w:rPr>
      <w:instrText xml:space="preserve"> PAGE </w:instrText>
    </w:r>
    <w:r w:rsidR="008F75B5" w:rsidRPr="003E7A75">
      <w:rPr>
        <w:rFonts w:ascii="Arial" w:hAnsi="Arial" w:cs="Arial"/>
      </w:rPr>
      <w:fldChar w:fldCharType="separate"/>
    </w:r>
    <w:r w:rsidR="003E7A75">
      <w:rPr>
        <w:rFonts w:ascii="Arial" w:hAnsi="Arial" w:cs="Arial"/>
        <w:noProof/>
      </w:rPr>
      <w:t>1</w:t>
    </w:r>
    <w:r w:rsidR="008F75B5" w:rsidRPr="003E7A75">
      <w:rPr>
        <w:rFonts w:ascii="Arial" w:hAnsi="Arial" w:cs="Arial"/>
      </w:rPr>
      <w:fldChar w:fldCharType="end"/>
    </w:r>
    <w:r w:rsidR="008F75B5" w:rsidRPr="003E7A75">
      <w:rPr>
        <w:rFonts w:ascii="Arial" w:hAnsi="Arial" w:cs="Arial"/>
      </w:rPr>
      <w:t xml:space="preserve"> of </w:t>
    </w:r>
    <w:r w:rsidR="008F75B5" w:rsidRPr="003E7A75">
      <w:rPr>
        <w:rFonts w:ascii="Arial" w:hAnsi="Arial" w:cs="Arial"/>
      </w:rPr>
      <w:fldChar w:fldCharType="begin"/>
    </w:r>
    <w:r w:rsidR="008F75B5" w:rsidRPr="003E7A75">
      <w:rPr>
        <w:rFonts w:ascii="Arial" w:hAnsi="Arial" w:cs="Arial"/>
      </w:rPr>
      <w:instrText xml:space="preserve"> NUMPAGES </w:instrText>
    </w:r>
    <w:r w:rsidR="008F75B5" w:rsidRPr="003E7A75">
      <w:rPr>
        <w:rFonts w:ascii="Arial" w:hAnsi="Arial" w:cs="Arial"/>
      </w:rPr>
      <w:fldChar w:fldCharType="separate"/>
    </w:r>
    <w:r w:rsidR="003E7A75">
      <w:rPr>
        <w:rFonts w:ascii="Arial" w:hAnsi="Arial" w:cs="Arial"/>
        <w:noProof/>
      </w:rPr>
      <w:t>12</w:t>
    </w:r>
    <w:r w:rsidR="008F75B5" w:rsidRPr="003E7A75">
      <w:rPr>
        <w:rFonts w:ascii="Arial" w:hAnsi="Arial" w:cs="Arial"/>
      </w:rPr>
      <w:fldChar w:fldCharType="end"/>
    </w:r>
  </w:p>
  <w:p w:rsidR="008F75B5" w:rsidRPr="003E7A75" w:rsidRDefault="008F75B5" w:rsidP="003E7A75">
    <w:pPr>
      <w:pStyle w:val="Footer"/>
      <w:tabs>
        <w:tab w:val="clear" w:pos="4320"/>
        <w:tab w:val="center" w:pos="4680"/>
      </w:tabs>
      <w:rPr>
        <w:rFonts w:ascii="Arial" w:hAnsi="Arial" w:cs="Arial"/>
      </w:rPr>
    </w:pPr>
    <w:r w:rsidRPr="003E7A75">
      <w:rPr>
        <w:rFonts w:ascii="Arial" w:hAnsi="Arial" w:cs="Arial"/>
      </w:rPr>
      <w:t xml:space="preserve">Review period </w:t>
    </w:r>
    <w:r w:rsidRPr="003E7A75">
      <w:rPr>
        <w:rFonts w:ascii="Arial" w:hAnsi="Arial" w:cs="Arial"/>
      </w:rPr>
      <w:fldChar w:fldCharType="begin"/>
    </w:r>
    <w:r w:rsidRPr="003E7A75">
      <w:rPr>
        <w:rFonts w:ascii="Arial" w:hAnsi="Arial" w:cs="Arial"/>
      </w:rPr>
      <w:instrText xml:space="preserve"> REF Text8  \* MERGEFORMAT </w:instrText>
    </w:r>
    <w:r w:rsidRPr="003E7A75">
      <w:rPr>
        <w:rFonts w:ascii="Arial" w:hAnsi="Arial" w:cs="Arial"/>
      </w:rPr>
      <w:fldChar w:fldCharType="separate"/>
    </w:r>
    <w:r w:rsidRPr="003E7A75">
      <w:rPr>
        <w:rFonts w:ascii="Arial" w:hAnsi="Arial"/>
        <w:noProof/>
      </w:rPr>
      <w:t xml:space="preserve">     </w:t>
    </w:r>
    <w:r w:rsidRPr="003E7A75">
      <w:rPr>
        <w:rFonts w:ascii="Arial" w:hAnsi="Arial" w:cs="Arial"/>
      </w:rPr>
      <w:fldChar w:fldCharType="end"/>
    </w:r>
    <w:r w:rsidRPr="003E7A75">
      <w:rPr>
        <w:rFonts w:ascii="Arial" w:hAnsi="Arial" w:cs="Arial"/>
      </w:rPr>
      <w:t xml:space="preserve"> to </w:t>
    </w:r>
    <w:r w:rsidRPr="003E7A75">
      <w:rPr>
        <w:rFonts w:ascii="Arial" w:hAnsi="Arial" w:cs="Arial"/>
      </w:rPr>
      <w:fldChar w:fldCharType="begin"/>
    </w:r>
    <w:r w:rsidRPr="003E7A75">
      <w:rPr>
        <w:rFonts w:ascii="Arial" w:hAnsi="Arial" w:cs="Arial"/>
      </w:rPr>
      <w:instrText xml:space="preserve"> REF Text9  \* MERGEFORMAT </w:instrText>
    </w:r>
    <w:r w:rsidRPr="003E7A75">
      <w:rPr>
        <w:rFonts w:ascii="Arial" w:hAnsi="Arial" w:cs="Arial"/>
      </w:rPr>
      <w:fldChar w:fldCharType="separate"/>
    </w:r>
    <w:r w:rsidRPr="003E7A75">
      <w:rPr>
        <w:rFonts w:ascii="Arial" w:hAnsi="Arial"/>
        <w:noProof/>
      </w:rPr>
      <w:t xml:space="preserve">     </w:t>
    </w:r>
    <w:r w:rsidRPr="003E7A75">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5B5" w:rsidRDefault="008F7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8F75B5" w:rsidRDefault="008F75B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5B5" w:rsidRDefault="008F75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3F" w:rsidRDefault="005B353F">
      <w:r>
        <w:separator/>
      </w:r>
    </w:p>
  </w:footnote>
  <w:footnote w:type="continuationSeparator" w:id="0">
    <w:p w:rsidR="005B353F" w:rsidRDefault="005B3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5B5" w:rsidRDefault="008F75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240"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5B5" w:rsidRPr="002741C6" w:rsidRDefault="008F75B5" w:rsidP="002741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5B5" w:rsidRDefault="008F75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264"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11"/>
  </w:num>
  <w:num w:numId="3">
    <w:abstractNumId w:val="0"/>
  </w:num>
  <w:num w:numId="4">
    <w:abstractNumId w:val="1"/>
  </w:num>
  <w:num w:numId="5">
    <w:abstractNumId w:val="6"/>
  </w:num>
  <w:num w:numId="6">
    <w:abstractNumId w:val="12"/>
  </w:num>
  <w:num w:numId="7">
    <w:abstractNumId w:val="3"/>
  </w:num>
  <w:num w:numId="8">
    <w:abstractNumId w:val="2"/>
  </w:num>
  <w:num w:numId="9">
    <w:abstractNumId w:val="8"/>
  </w:num>
  <w:num w:numId="10">
    <w:abstractNumId w:val="9"/>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8F"/>
    <w:rsid w:val="00011F61"/>
    <w:rsid w:val="0007103C"/>
    <w:rsid w:val="000A2B48"/>
    <w:rsid w:val="000A6769"/>
    <w:rsid w:val="000F69C6"/>
    <w:rsid w:val="00121F63"/>
    <w:rsid w:val="00126104"/>
    <w:rsid w:val="00141E6B"/>
    <w:rsid w:val="001459A1"/>
    <w:rsid w:val="001550D6"/>
    <w:rsid w:val="0018644D"/>
    <w:rsid w:val="001A7222"/>
    <w:rsid w:val="001C359A"/>
    <w:rsid w:val="0022047A"/>
    <w:rsid w:val="0026020F"/>
    <w:rsid w:val="00263127"/>
    <w:rsid w:val="002741C6"/>
    <w:rsid w:val="002859E0"/>
    <w:rsid w:val="002969CC"/>
    <w:rsid w:val="002A2FDE"/>
    <w:rsid w:val="002A74DE"/>
    <w:rsid w:val="002B17EF"/>
    <w:rsid w:val="002C48C1"/>
    <w:rsid w:val="00301F54"/>
    <w:rsid w:val="00337430"/>
    <w:rsid w:val="00357225"/>
    <w:rsid w:val="003B6A00"/>
    <w:rsid w:val="003D55CE"/>
    <w:rsid w:val="003E7A75"/>
    <w:rsid w:val="003F58C3"/>
    <w:rsid w:val="00402A2D"/>
    <w:rsid w:val="004322EB"/>
    <w:rsid w:val="00432707"/>
    <w:rsid w:val="004566EB"/>
    <w:rsid w:val="00483879"/>
    <w:rsid w:val="00494484"/>
    <w:rsid w:val="004A30C5"/>
    <w:rsid w:val="004A7E43"/>
    <w:rsid w:val="004F56DA"/>
    <w:rsid w:val="00516C1B"/>
    <w:rsid w:val="005211B5"/>
    <w:rsid w:val="005B353F"/>
    <w:rsid w:val="005C0E7E"/>
    <w:rsid w:val="00640375"/>
    <w:rsid w:val="00661D83"/>
    <w:rsid w:val="006B2B5B"/>
    <w:rsid w:val="006D08F3"/>
    <w:rsid w:val="006D122B"/>
    <w:rsid w:val="006F6A50"/>
    <w:rsid w:val="00724011"/>
    <w:rsid w:val="0075410D"/>
    <w:rsid w:val="00765C6A"/>
    <w:rsid w:val="00792538"/>
    <w:rsid w:val="007C26E8"/>
    <w:rsid w:val="008063E3"/>
    <w:rsid w:val="008148DE"/>
    <w:rsid w:val="00834AB4"/>
    <w:rsid w:val="008450CB"/>
    <w:rsid w:val="00884714"/>
    <w:rsid w:val="008A64FC"/>
    <w:rsid w:val="008C067D"/>
    <w:rsid w:val="008F1443"/>
    <w:rsid w:val="008F75B5"/>
    <w:rsid w:val="00924703"/>
    <w:rsid w:val="00933521"/>
    <w:rsid w:val="00934985"/>
    <w:rsid w:val="009660DC"/>
    <w:rsid w:val="00990E6B"/>
    <w:rsid w:val="009F708B"/>
    <w:rsid w:val="00A12BD7"/>
    <w:rsid w:val="00A30B9E"/>
    <w:rsid w:val="00A40F17"/>
    <w:rsid w:val="00A61196"/>
    <w:rsid w:val="00A67033"/>
    <w:rsid w:val="00A70BCD"/>
    <w:rsid w:val="00A76083"/>
    <w:rsid w:val="00AC0FE9"/>
    <w:rsid w:val="00AC2BEE"/>
    <w:rsid w:val="00AE6970"/>
    <w:rsid w:val="00B31FEE"/>
    <w:rsid w:val="00B46E87"/>
    <w:rsid w:val="00B55547"/>
    <w:rsid w:val="00B70656"/>
    <w:rsid w:val="00B74B59"/>
    <w:rsid w:val="00B771FD"/>
    <w:rsid w:val="00B9199D"/>
    <w:rsid w:val="00BA6BFE"/>
    <w:rsid w:val="00BB468F"/>
    <w:rsid w:val="00BE327C"/>
    <w:rsid w:val="00BF0A2F"/>
    <w:rsid w:val="00C566C0"/>
    <w:rsid w:val="00C654B1"/>
    <w:rsid w:val="00CE5F6B"/>
    <w:rsid w:val="00D44AD2"/>
    <w:rsid w:val="00D600AA"/>
    <w:rsid w:val="00D749AE"/>
    <w:rsid w:val="00DB5260"/>
    <w:rsid w:val="00DC5E00"/>
    <w:rsid w:val="00DF3818"/>
    <w:rsid w:val="00DF3A1F"/>
    <w:rsid w:val="00E11837"/>
    <w:rsid w:val="00E426D5"/>
    <w:rsid w:val="00E63CB3"/>
    <w:rsid w:val="00E707EF"/>
    <w:rsid w:val="00E7296B"/>
    <w:rsid w:val="00EC123D"/>
    <w:rsid w:val="00EE50ED"/>
    <w:rsid w:val="00EF39FA"/>
    <w:rsid w:val="00F9353B"/>
    <w:rsid w:val="00F97584"/>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A865B966-7BEA-4E01-A2F1-CAEB96A1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widowControl w:val="0"/>
      <w:outlineLvl w:val="4"/>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rPr>
  </w:style>
  <w:style w:type="paragraph" w:styleId="BodyText">
    <w:name w:val="Body Text"/>
    <w:basedOn w:val="Normal"/>
    <w:pPr>
      <w:widowControl w:val="0"/>
    </w:pPr>
    <w:rPr>
      <w:rFonts w:ascii="Arial" w:hAnsi="Arial"/>
    </w:rPr>
  </w:style>
  <w:style w:type="paragraph" w:styleId="BodyText2">
    <w:name w:val="Body Text 2"/>
    <w:basedOn w:val="Normal"/>
    <w:pPr>
      <w:widowControl w:val="0"/>
    </w:pPr>
    <w:rPr>
      <w:rFonts w:ascii="Arial" w:hAnsi="Arial"/>
      <w:sz w:val="24"/>
    </w:rPr>
  </w:style>
  <w:style w:type="paragraph" w:styleId="Header">
    <w:name w:val="header"/>
    <w:basedOn w:val="Normal"/>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4891</Words>
  <Characters>27880</Characters>
  <Application>Microsoft Office Word</Application>
  <DocSecurity>2</DocSecurity>
  <Lines>232</Lines>
  <Paragraphs>65</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32706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DIST-CIC</dc:creator>
  <cp:keywords/>
  <dc:description/>
  <cp:lastModifiedBy>Lipp, Troy</cp:lastModifiedBy>
  <cp:revision>2</cp:revision>
  <cp:lastPrinted>2006-09-05T14:50:00Z</cp:lastPrinted>
  <dcterms:created xsi:type="dcterms:W3CDTF">2016-03-29T03:24:00Z</dcterms:created>
  <dcterms:modified xsi:type="dcterms:W3CDTF">2016-03-29T03:24:00Z</dcterms:modified>
</cp:coreProperties>
</file>