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442BE" w14:textId="77777777" w:rsidR="005C13F4" w:rsidRDefault="005C13F4" w:rsidP="00DF4180">
      <w:pPr>
        <w:tabs>
          <w:tab w:val="left" w:pos="360"/>
          <w:tab w:val="left" w:pos="540"/>
          <w:tab w:val="left" w:pos="720"/>
          <w:tab w:val="left" w:pos="1080"/>
          <w:tab w:val="left" w:pos="1560"/>
          <w:tab w:val="left" w:pos="1980"/>
          <w:tab w:val="left" w:pos="2280"/>
          <w:tab w:val="left" w:pos="5280"/>
          <w:tab w:val="left" w:pos="6840"/>
        </w:tabs>
        <w:jc w:val="center"/>
        <w:rPr>
          <w:rFonts w:ascii="Arial" w:hAnsi="Arial" w:cs="Arial"/>
          <w:b/>
          <w:sz w:val="22"/>
          <w:szCs w:val="22"/>
        </w:rPr>
      </w:pPr>
      <w:bookmarkStart w:id="0" w:name="_Hlk536174095"/>
      <w:bookmarkStart w:id="1" w:name="_GoBack"/>
      <w:bookmarkEnd w:id="1"/>
    </w:p>
    <w:p w14:paraId="019A711E" w14:textId="77777777" w:rsidR="005C13F4" w:rsidRDefault="005C13F4" w:rsidP="00DF4180">
      <w:pPr>
        <w:tabs>
          <w:tab w:val="left" w:pos="360"/>
          <w:tab w:val="left" w:pos="540"/>
          <w:tab w:val="left" w:pos="720"/>
          <w:tab w:val="left" w:pos="1080"/>
          <w:tab w:val="left" w:pos="1560"/>
          <w:tab w:val="left" w:pos="1980"/>
          <w:tab w:val="left" w:pos="2280"/>
          <w:tab w:val="left" w:pos="5280"/>
          <w:tab w:val="left" w:pos="6840"/>
        </w:tabs>
        <w:jc w:val="center"/>
        <w:rPr>
          <w:rFonts w:ascii="Arial" w:hAnsi="Arial" w:cs="Arial"/>
          <w:b/>
          <w:sz w:val="22"/>
          <w:szCs w:val="22"/>
        </w:rPr>
      </w:pPr>
    </w:p>
    <w:p w14:paraId="1519F02E" w14:textId="77777777" w:rsidR="005C13F4" w:rsidRDefault="005C13F4" w:rsidP="00DF4180">
      <w:pPr>
        <w:tabs>
          <w:tab w:val="left" w:pos="360"/>
          <w:tab w:val="left" w:pos="540"/>
          <w:tab w:val="left" w:pos="720"/>
          <w:tab w:val="left" w:pos="1080"/>
          <w:tab w:val="left" w:pos="1560"/>
          <w:tab w:val="left" w:pos="1980"/>
          <w:tab w:val="left" w:pos="2280"/>
          <w:tab w:val="left" w:pos="5280"/>
          <w:tab w:val="left" w:pos="6840"/>
        </w:tabs>
        <w:jc w:val="center"/>
        <w:rPr>
          <w:rFonts w:ascii="Arial" w:hAnsi="Arial" w:cs="Arial"/>
          <w:b/>
          <w:sz w:val="22"/>
          <w:szCs w:val="22"/>
        </w:rPr>
      </w:pPr>
    </w:p>
    <w:p w14:paraId="66B8340B" w14:textId="1CF243A6" w:rsidR="00DF4180" w:rsidRPr="00DF769A" w:rsidRDefault="00DF4180" w:rsidP="00DF4180">
      <w:pPr>
        <w:tabs>
          <w:tab w:val="left" w:pos="360"/>
          <w:tab w:val="left" w:pos="540"/>
          <w:tab w:val="left" w:pos="720"/>
          <w:tab w:val="left" w:pos="1080"/>
          <w:tab w:val="left" w:pos="1560"/>
          <w:tab w:val="left" w:pos="1980"/>
          <w:tab w:val="left" w:pos="2280"/>
          <w:tab w:val="left" w:pos="5280"/>
          <w:tab w:val="left" w:pos="6840"/>
        </w:tabs>
        <w:jc w:val="center"/>
        <w:rPr>
          <w:rFonts w:ascii="Arial" w:hAnsi="Arial" w:cs="Arial"/>
          <w:b/>
          <w:sz w:val="22"/>
          <w:szCs w:val="22"/>
        </w:rPr>
      </w:pPr>
      <w:r w:rsidRPr="00DF769A">
        <w:rPr>
          <w:rFonts w:ascii="Arial" w:hAnsi="Arial" w:cs="Arial"/>
          <w:b/>
          <w:sz w:val="22"/>
          <w:szCs w:val="22"/>
        </w:rPr>
        <w:t>BOARD OF APPEALS</w:t>
      </w:r>
    </w:p>
    <w:p w14:paraId="43B16555" w14:textId="77777777" w:rsidR="00DF4180" w:rsidRPr="00DF769A" w:rsidRDefault="00DF4180" w:rsidP="00DF4180">
      <w:pPr>
        <w:tabs>
          <w:tab w:val="left" w:pos="360"/>
          <w:tab w:val="left" w:pos="540"/>
          <w:tab w:val="left" w:pos="720"/>
          <w:tab w:val="left" w:pos="1080"/>
          <w:tab w:val="left" w:pos="1560"/>
          <w:tab w:val="left" w:pos="1980"/>
          <w:tab w:val="left" w:pos="2280"/>
          <w:tab w:val="left" w:pos="5280"/>
        </w:tabs>
        <w:jc w:val="center"/>
        <w:rPr>
          <w:rFonts w:ascii="Arial" w:hAnsi="Arial" w:cs="Arial"/>
          <w:b/>
          <w:sz w:val="22"/>
          <w:szCs w:val="22"/>
        </w:rPr>
      </w:pPr>
      <w:r w:rsidRPr="00DF769A">
        <w:rPr>
          <w:rFonts w:ascii="Arial" w:hAnsi="Arial" w:cs="Arial"/>
          <w:b/>
          <w:sz w:val="22"/>
          <w:szCs w:val="22"/>
        </w:rPr>
        <w:t>for</w:t>
      </w:r>
    </w:p>
    <w:p w14:paraId="078957D5" w14:textId="77777777" w:rsidR="00DF4180" w:rsidRPr="00DF769A" w:rsidRDefault="00DF4180" w:rsidP="00DF4180">
      <w:pPr>
        <w:tabs>
          <w:tab w:val="left" w:pos="360"/>
          <w:tab w:val="left" w:pos="540"/>
          <w:tab w:val="left" w:pos="720"/>
          <w:tab w:val="left" w:pos="1080"/>
          <w:tab w:val="left" w:pos="1560"/>
          <w:tab w:val="left" w:pos="1980"/>
          <w:tab w:val="left" w:pos="2280"/>
          <w:tab w:val="left" w:pos="5280"/>
        </w:tabs>
        <w:jc w:val="center"/>
        <w:rPr>
          <w:rFonts w:ascii="Arial" w:hAnsi="Arial" w:cs="Arial"/>
          <w:b/>
          <w:sz w:val="22"/>
          <w:szCs w:val="22"/>
        </w:rPr>
      </w:pPr>
      <w:r w:rsidRPr="00DF769A">
        <w:rPr>
          <w:rFonts w:ascii="Arial" w:hAnsi="Arial" w:cs="Arial"/>
          <w:b/>
          <w:sz w:val="22"/>
          <w:szCs w:val="22"/>
        </w:rPr>
        <w:t>MONTGOMERY COUNTY</w:t>
      </w:r>
    </w:p>
    <w:p w14:paraId="3AFB33B6" w14:textId="77777777" w:rsidR="00DF4180" w:rsidRPr="005C13F4" w:rsidRDefault="00DF4180" w:rsidP="00DF4180">
      <w:pPr>
        <w:tabs>
          <w:tab w:val="left" w:pos="360"/>
          <w:tab w:val="left" w:pos="540"/>
          <w:tab w:val="left" w:pos="720"/>
          <w:tab w:val="left" w:pos="1080"/>
          <w:tab w:val="left" w:pos="1560"/>
          <w:tab w:val="left" w:pos="1980"/>
          <w:tab w:val="left" w:pos="2280"/>
          <w:tab w:val="left" w:pos="5280"/>
        </w:tabs>
        <w:jc w:val="center"/>
        <w:rPr>
          <w:rFonts w:ascii="Arial" w:hAnsi="Arial" w:cs="Arial"/>
          <w:b/>
          <w:sz w:val="22"/>
          <w:szCs w:val="22"/>
        </w:rPr>
      </w:pPr>
    </w:p>
    <w:p w14:paraId="51FBA2D6" w14:textId="77777777" w:rsidR="00DF4180" w:rsidRPr="005C13F4" w:rsidRDefault="00DF4180" w:rsidP="00DF4180">
      <w:pPr>
        <w:tabs>
          <w:tab w:val="left" w:pos="360"/>
          <w:tab w:val="left" w:pos="540"/>
          <w:tab w:val="left" w:pos="720"/>
          <w:tab w:val="left" w:pos="1080"/>
          <w:tab w:val="left" w:pos="1440"/>
          <w:tab w:val="left" w:pos="1560"/>
          <w:tab w:val="left" w:pos="1980"/>
          <w:tab w:val="left" w:pos="2280"/>
          <w:tab w:val="left" w:pos="5280"/>
        </w:tabs>
        <w:jc w:val="center"/>
        <w:rPr>
          <w:rFonts w:ascii="Arial" w:hAnsi="Arial" w:cs="Arial"/>
          <w:b/>
          <w:sz w:val="22"/>
          <w:szCs w:val="22"/>
        </w:rPr>
      </w:pPr>
      <w:r w:rsidRPr="005C13F4">
        <w:rPr>
          <w:rFonts w:ascii="Arial" w:hAnsi="Arial" w:cs="Arial"/>
          <w:b/>
          <w:sz w:val="22"/>
          <w:szCs w:val="22"/>
        </w:rPr>
        <w:t>Stella B. Werner Council Office Building</w:t>
      </w:r>
    </w:p>
    <w:p w14:paraId="3DA2BDCA" w14:textId="77777777" w:rsidR="00DF4180" w:rsidRPr="005C13F4" w:rsidRDefault="00DF4180" w:rsidP="00DF4180">
      <w:pPr>
        <w:pStyle w:val="Heading2"/>
        <w:tabs>
          <w:tab w:val="clear" w:pos="900"/>
          <w:tab w:val="left" w:pos="360"/>
          <w:tab w:val="left" w:pos="540"/>
          <w:tab w:val="left" w:pos="720"/>
        </w:tabs>
        <w:spacing w:line="240" w:lineRule="auto"/>
        <w:ind w:right="0"/>
        <w:rPr>
          <w:rFonts w:cs="Arial"/>
          <w:szCs w:val="22"/>
        </w:rPr>
      </w:pPr>
      <w:r w:rsidRPr="005C13F4">
        <w:rPr>
          <w:rFonts w:cs="Arial"/>
          <w:szCs w:val="22"/>
        </w:rPr>
        <w:t>100 Maryland Avenue, Room 217</w:t>
      </w:r>
    </w:p>
    <w:p w14:paraId="2757C441" w14:textId="77777777" w:rsidR="00DF4180" w:rsidRPr="005C13F4" w:rsidRDefault="00DF4180" w:rsidP="00DF4180">
      <w:pPr>
        <w:pStyle w:val="Heading2"/>
        <w:tabs>
          <w:tab w:val="clear" w:pos="900"/>
          <w:tab w:val="left" w:pos="360"/>
          <w:tab w:val="left" w:pos="540"/>
          <w:tab w:val="left" w:pos="720"/>
        </w:tabs>
        <w:spacing w:line="240" w:lineRule="auto"/>
        <w:ind w:right="0"/>
        <w:rPr>
          <w:rFonts w:cs="Arial"/>
          <w:szCs w:val="22"/>
        </w:rPr>
      </w:pPr>
      <w:r w:rsidRPr="005C13F4">
        <w:rPr>
          <w:rFonts w:cs="Arial"/>
          <w:szCs w:val="22"/>
        </w:rPr>
        <w:t>Rockville, Maryland 20850</w:t>
      </w:r>
    </w:p>
    <w:p w14:paraId="6D10AB3B" w14:textId="77777777" w:rsidR="00DF4180" w:rsidRPr="005C13F4" w:rsidRDefault="00DF4180" w:rsidP="00DF4180">
      <w:pPr>
        <w:tabs>
          <w:tab w:val="left" w:pos="360"/>
          <w:tab w:val="left" w:pos="540"/>
          <w:tab w:val="left" w:pos="720"/>
          <w:tab w:val="left" w:pos="1080"/>
          <w:tab w:val="left" w:pos="1560"/>
          <w:tab w:val="left" w:pos="1980"/>
          <w:tab w:val="left" w:pos="2280"/>
          <w:tab w:val="left" w:pos="5280"/>
        </w:tabs>
        <w:jc w:val="center"/>
        <w:rPr>
          <w:rFonts w:ascii="Arial" w:hAnsi="Arial" w:cs="Arial"/>
          <w:b/>
          <w:sz w:val="22"/>
          <w:szCs w:val="22"/>
        </w:rPr>
      </w:pPr>
      <w:r w:rsidRPr="005C13F4">
        <w:rPr>
          <w:rFonts w:ascii="Arial" w:hAnsi="Arial" w:cs="Arial"/>
          <w:b/>
          <w:sz w:val="22"/>
          <w:szCs w:val="22"/>
        </w:rPr>
        <w:t>(240) 777-6600</w:t>
      </w:r>
    </w:p>
    <w:p w14:paraId="3385EA6C" w14:textId="77777777" w:rsidR="00DF4180" w:rsidRPr="005C13F4" w:rsidRDefault="00DF4180" w:rsidP="00DF4180">
      <w:pPr>
        <w:tabs>
          <w:tab w:val="left" w:pos="360"/>
          <w:tab w:val="left" w:pos="540"/>
          <w:tab w:val="left" w:pos="720"/>
          <w:tab w:val="left" w:pos="1080"/>
          <w:tab w:val="left" w:pos="1560"/>
          <w:tab w:val="left" w:pos="1980"/>
          <w:tab w:val="left" w:pos="2280"/>
          <w:tab w:val="left" w:pos="5280"/>
        </w:tabs>
        <w:jc w:val="center"/>
        <w:rPr>
          <w:rFonts w:ascii="Arial" w:hAnsi="Arial" w:cs="Arial"/>
          <w:b/>
          <w:sz w:val="22"/>
          <w:szCs w:val="22"/>
        </w:rPr>
      </w:pPr>
    </w:p>
    <w:p w14:paraId="337F11F8" w14:textId="77777777" w:rsidR="00DF4180" w:rsidRPr="005C13F4" w:rsidRDefault="00F80325" w:rsidP="00DF4180">
      <w:pPr>
        <w:tabs>
          <w:tab w:val="left" w:pos="360"/>
          <w:tab w:val="left" w:pos="540"/>
          <w:tab w:val="left" w:pos="720"/>
          <w:tab w:val="left" w:pos="1080"/>
          <w:tab w:val="left" w:pos="1560"/>
          <w:tab w:val="left" w:pos="1980"/>
          <w:tab w:val="left" w:pos="2280"/>
          <w:tab w:val="left" w:pos="5280"/>
        </w:tabs>
        <w:jc w:val="center"/>
        <w:rPr>
          <w:rFonts w:ascii="Arial" w:hAnsi="Arial" w:cs="Arial"/>
          <w:b/>
          <w:sz w:val="22"/>
          <w:szCs w:val="22"/>
        </w:rPr>
      </w:pPr>
      <w:hyperlink r:id="rId6" w:history="1">
        <w:r w:rsidR="00763CC8" w:rsidRPr="005C13F4">
          <w:rPr>
            <w:rStyle w:val="Hyperlink"/>
            <w:rFonts w:ascii="Arial" w:hAnsi="Arial" w:cs="Arial"/>
            <w:b/>
            <w:sz w:val="22"/>
            <w:szCs w:val="22"/>
          </w:rPr>
          <w:t>https://www.montgomerycountymd.gov/boa/</w:t>
        </w:r>
      </w:hyperlink>
    </w:p>
    <w:p w14:paraId="2CE11DAD" w14:textId="77777777" w:rsidR="00DF4180" w:rsidRPr="005C13F4" w:rsidRDefault="00DF4180" w:rsidP="00DF4180">
      <w:pPr>
        <w:tabs>
          <w:tab w:val="left" w:pos="360"/>
          <w:tab w:val="left" w:pos="540"/>
          <w:tab w:val="left" w:pos="720"/>
          <w:tab w:val="left" w:pos="1080"/>
          <w:tab w:val="left" w:pos="1560"/>
          <w:tab w:val="left" w:pos="1980"/>
          <w:tab w:val="left" w:pos="2280"/>
          <w:tab w:val="left" w:pos="5280"/>
        </w:tabs>
        <w:jc w:val="center"/>
        <w:rPr>
          <w:rFonts w:ascii="Arial" w:hAnsi="Arial" w:cs="Arial"/>
          <w:b/>
          <w:sz w:val="22"/>
          <w:szCs w:val="22"/>
        </w:rPr>
      </w:pPr>
    </w:p>
    <w:p w14:paraId="533C53BB" w14:textId="47372EE5" w:rsidR="00DF4180" w:rsidRPr="005C13F4" w:rsidRDefault="00DF4180" w:rsidP="00DF4180">
      <w:pPr>
        <w:tabs>
          <w:tab w:val="left" w:pos="360"/>
          <w:tab w:val="left" w:pos="540"/>
          <w:tab w:val="left" w:pos="720"/>
          <w:tab w:val="left" w:pos="1080"/>
          <w:tab w:val="left" w:pos="1560"/>
          <w:tab w:val="left" w:pos="1980"/>
          <w:tab w:val="left" w:pos="2280"/>
          <w:tab w:val="left" w:pos="5280"/>
        </w:tabs>
        <w:jc w:val="center"/>
        <w:rPr>
          <w:rFonts w:ascii="Arial" w:hAnsi="Arial" w:cs="Arial"/>
          <w:b/>
          <w:sz w:val="22"/>
          <w:szCs w:val="22"/>
          <w:u w:val="single"/>
        </w:rPr>
      </w:pPr>
      <w:r w:rsidRPr="005C13F4">
        <w:rPr>
          <w:rFonts w:ascii="Arial" w:hAnsi="Arial" w:cs="Arial"/>
          <w:b/>
          <w:sz w:val="22"/>
          <w:szCs w:val="22"/>
          <w:u w:val="single"/>
        </w:rPr>
        <w:t xml:space="preserve">WORKSESSION </w:t>
      </w:r>
      <w:r w:rsidR="00961DDA" w:rsidRPr="005C13F4">
        <w:rPr>
          <w:rFonts w:ascii="Arial" w:hAnsi="Arial" w:cs="Arial"/>
          <w:b/>
          <w:sz w:val="22"/>
          <w:szCs w:val="22"/>
          <w:u w:val="single"/>
        </w:rPr>
        <w:t xml:space="preserve">AND ADDENDUM </w:t>
      </w:r>
      <w:r w:rsidR="00764F89" w:rsidRPr="005C13F4">
        <w:rPr>
          <w:rFonts w:ascii="Arial" w:hAnsi="Arial" w:cs="Arial"/>
          <w:b/>
          <w:sz w:val="22"/>
          <w:szCs w:val="22"/>
          <w:u w:val="single"/>
        </w:rPr>
        <w:t>MINUTES</w:t>
      </w:r>
    </w:p>
    <w:p w14:paraId="4C651DA0" w14:textId="77777777" w:rsidR="00DF4180" w:rsidRPr="005C13F4" w:rsidRDefault="00DF4180" w:rsidP="00DF4180">
      <w:pPr>
        <w:tabs>
          <w:tab w:val="left" w:pos="360"/>
          <w:tab w:val="left" w:pos="540"/>
          <w:tab w:val="left" w:pos="720"/>
          <w:tab w:val="left" w:pos="1080"/>
          <w:tab w:val="left" w:pos="1560"/>
          <w:tab w:val="left" w:pos="1980"/>
          <w:tab w:val="left" w:pos="2280"/>
          <w:tab w:val="left" w:pos="5280"/>
        </w:tabs>
        <w:jc w:val="center"/>
        <w:rPr>
          <w:rFonts w:ascii="Arial" w:hAnsi="Arial" w:cs="Arial"/>
          <w:b/>
          <w:sz w:val="22"/>
          <w:szCs w:val="22"/>
        </w:rPr>
      </w:pPr>
    </w:p>
    <w:p w14:paraId="5E2E6428" w14:textId="77777777" w:rsidR="00DF4180" w:rsidRPr="005C13F4" w:rsidRDefault="00DF4180" w:rsidP="00DF4180">
      <w:pPr>
        <w:tabs>
          <w:tab w:val="left" w:pos="360"/>
          <w:tab w:val="left" w:pos="540"/>
          <w:tab w:val="left" w:pos="720"/>
          <w:tab w:val="left" w:pos="1080"/>
          <w:tab w:val="left" w:pos="1560"/>
          <w:tab w:val="left" w:pos="1980"/>
          <w:tab w:val="left" w:pos="2280"/>
          <w:tab w:val="left" w:pos="5280"/>
        </w:tabs>
        <w:jc w:val="center"/>
        <w:rPr>
          <w:rFonts w:ascii="Arial" w:hAnsi="Arial" w:cs="Arial"/>
          <w:b/>
          <w:sz w:val="22"/>
          <w:szCs w:val="22"/>
        </w:rPr>
      </w:pPr>
      <w:r w:rsidRPr="005C13F4">
        <w:rPr>
          <w:rFonts w:ascii="Arial" w:hAnsi="Arial" w:cs="Arial"/>
          <w:b/>
          <w:sz w:val="22"/>
          <w:szCs w:val="22"/>
        </w:rPr>
        <w:t xml:space="preserve">Second Floor Davidson Memorial Hearing </w:t>
      </w:r>
      <w:r w:rsidR="0024408B" w:rsidRPr="005C13F4">
        <w:rPr>
          <w:rFonts w:ascii="Arial" w:hAnsi="Arial" w:cs="Arial"/>
          <w:b/>
          <w:sz w:val="22"/>
          <w:szCs w:val="22"/>
        </w:rPr>
        <w:t>Room</w:t>
      </w:r>
    </w:p>
    <w:p w14:paraId="34C534FD" w14:textId="77777777" w:rsidR="00DF4180" w:rsidRPr="005C13F4" w:rsidRDefault="00DF4180" w:rsidP="00DF4180">
      <w:pPr>
        <w:tabs>
          <w:tab w:val="left" w:pos="360"/>
          <w:tab w:val="left" w:pos="540"/>
          <w:tab w:val="left" w:pos="720"/>
          <w:tab w:val="left" w:pos="1080"/>
          <w:tab w:val="left" w:pos="1560"/>
          <w:tab w:val="left" w:pos="1980"/>
          <w:tab w:val="left" w:pos="2280"/>
          <w:tab w:val="left" w:pos="5280"/>
        </w:tabs>
        <w:jc w:val="center"/>
        <w:rPr>
          <w:rFonts w:ascii="Arial" w:hAnsi="Arial" w:cs="Arial"/>
          <w:b/>
          <w:sz w:val="22"/>
          <w:szCs w:val="22"/>
        </w:rPr>
      </w:pPr>
    </w:p>
    <w:p w14:paraId="0C8E9B51" w14:textId="03638684" w:rsidR="00DF4180" w:rsidRPr="005C13F4" w:rsidRDefault="00DF4180" w:rsidP="00DF4180">
      <w:pPr>
        <w:tabs>
          <w:tab w:val="left" w:pos="360"/>
          <w:tab w:val="left" w:pos="540"/>
          <w:tab w:val="left" w:pos="720"/>
          <w:tab w:val="left" w:pos="1080"/>
          <w:tab w:val="left" w:pos="1560"/>
          <w:tab w:val="left" w:pos="1980"/>
          <w:tab w:val="left" w:pos="2280"/>
          <w:tab w:val="left" w:pos="5280"/>
        </w:tabs>
        <w:jc w:val="center"/>
        <w:rPr>
          <w:rFonts w:ascii="Arial" w:hAnsi="Arial" w:cs="Arial"/>
          <w:b/>
          <w:sz w:val="22"/>
          <w:szCs w:val="22"/>
          <w:u w:val="single"/>
        </w:rPr>
      </w:pPr>
      <w:r w:rsidRPr="005C13F4">
        <w:rPr>
          <w:rFonts w:ascii="Arial" w:hAnsi="Arial" w:cs="Arial"/>
          <w:b/>
          <w:sz w:val="22"/>
          <w:szCs w:val="22"/>
          <w:u w:val="single"/>
        </w:rPr>
        <w:t xml:space="preserve">Wednesday, </w:t>
      </w:r>
      <w:r w:rsidR="009E36AA" w:rsidRPr="005C13F4">
        <w:rPr>
          <w:rFonts w:ascii="Arial" w:hAnsi="Arial" w:cs="Arial"/>
          <w:b/>
          <w:sz w:val="22"/>
          <w:szCs w:val="22"/>
          <w:u w:val="single"/>
        </w:rPr>
        <w:t>May 8</w:t>
      </w:r>
      <w:r w:rsidR="003D4EBA" w:rsidRPr="005C13F4">
        <w:rPr>
          <w:rFonts w:ascii="Arial" w:hAnsi="Arial" w:cs="Arial"/>
          <w:b/>
          <w:sz w:val="22"/>
          <w:szCs w:val="22"/>
          <w:u w:val="single"/>
        </w:rPr>
        <w:t>,</w:t>
      </w:r>
      <w:r w:rsidR="00BA5F10" w:rsidRPr="005C13F4">
        <w:rPr>
          <w:rFonts w:ascii="Arial" w:hAnsi="Arial" w:cs="Arial"/>
          <w:b/>
          <w:sz w:val="22"/>
          <w:szCs w:val="22"/>
          <w:u w:val="single"/>
        </w:rPr>
        <w:t xml:space="preserve"> 201</w:t>
      </w:r>
      <w:r w:rsidR="00392AA4" w:rsidRPr="005C13F4">
        <w:rPr>
          <w:rFonts w:ascii="Arial" w:hAnsi="Arial" w:cs="Arial"/>
          <w:b/>
          <w:sz w:val="22"/>
          <w:szCs w:val="22"/>
          <w:u w:val="single"/>
        </w:rPr>
        <w:t>9</w:t>
      </w:r>
    </w:p>
    <w:bookmarkEnd w:id="0"/>
    <w:p w14:paraId="55E917E4" w14:textId="77777777" w:rsidR="00DF4180" w:rsidRPr="005C13F4" w:rsidRDefault="00DF4180" w:rsidP="00DF4180">
      <w:pPr>
        <w:tabs>
          <w:tab w:val="left" w:pos="360"/>
          <w:tab w:val="left" w:pos="540"/>
          <w:tab w:val="left" w:pos="720"/>
          <w:tab w:val="left" w:pos="1440"/>
          <w:tab w:val="left" w:pos="2280"/>
          <w:tab w:val="left" w:pos="5280"/>
          <w:tab w:val="left" w:pos="9360"/>
        </w:tabs>
        <w:jc w:val="both"/>
        <w:rPr>
          <w:rFonts w:ascii="Arial" w:hAnsi="Arial" w:cs="Arial"/>
          <w:b/>
          <w:sz w:val="22"/>
          <w:szCs w:val="22"/>
          <w:u w:val="single"/>
        </w:rPr>
      </w:pPr>
    </w:p>
    <w:p w14:paraId="6A4658C6" w14:textId="77777777" w:rsidR="00DF4180" w:rsidRPr="00DF769A" w:rsidRDefault="00DF4180" w:rsidP="00DF4180">
      <w:pPr>
        <w:tabs>
          <w:tab w:val="left" w:pos="360"/>
          <w:tab w:val="left" w:pos="540"/>
          <w:tab w:val="left" w:pos="720"/>
          <w:tab w:val="left" w:pos="1440"/>
          <w:tab w:val="left" w:pos="2280"/>
          <w:tab w:val="left" w:pos="5280"/>
          <w:tab w:val="left" w:pos="9360"/>
        </w:tabs>
        <w:jc w:val="both"/>
        <w:rPr>
          <w:rFonts w:ascii="Arial" w:hAnsi="Arial" w:cs="Arial"/>
          <w:b/>
          <w:sz w:val="22"/>
          <w:szCs w:val="22"/>
          <w:u w:val="single"/>
        </w:rPr>
      </w:pPr>
      <w:r w:rsidRPr="00DF769A">
        <w:rPr>
          <w:rFonts w:ascii="Arial" w:hAnsi="Arial" w:cs="Arial"/>
          <w:b/>
          <w:sz w:val="22"/>
          <w:szCs w:val="22"/>
          <w:u w:val="single"/>
        </w:rPr>
        <w:t>ACTION ITEMS:</w:t>
      </w:r>
    </w:p>
    <w:p w14:paraId="27C880B1" w14:textId="50DA51BC" w:rsidR="00DF4180" w:rsidRPr="00DF769A" w:rsidRDefault="00327035" w:rsidP="00073B8C">
      <w:pPr>
        <w:pStyle w:val="ListParagraph"/>
        <w:numPr>
          <w:ilvl w:val="0"/>
          <w:numId w:val="1"/>
        </w:numPr>
        <w:tabs>
          <w:tab w:val="right" w:pos="540"/>
          <w:tab w:val="left" w:pos="5280"/>
          <w:tab w:val="left" w:pos="9360"/>
        </w:tabs>
        <w:spacing w:before="240"/>
        <w:ind w:left="450" w:hanging="450"/>
        <w:jc w:val="both"/>
        <w:rPr>
          <w:rFonts w:ascii="Arial" w:hAnsi="Arial" w:cs="Arial"/>
          <w:sz w:val="22"/>
          <w:szCs w:val="22"/>
        </w:rPr>
      </w:pPr>
      <w:bookmarkStart w:id="2" w:name="_Hlk4142296"/>
      <w:r w:rsidRPr="00DF769A">
        <w:rPr>
          <w:rFonts w:ascii="Arial" w:hAnsi="Arial" w:cs="Arial"/>
          <w:sz w:val="22"/>
          <w:szCs w:val="22"/>
        </w:rPr>
        <w:t xml:space="preserve">(a) </w:t>
      </w:r>
      <w:r w:rsidR="00DF4180" w:rsidRPr="00DF769A">
        <w:rPr>
          <w:rFonts w:ascii="Arial" w:hAnsi="Arial" w:cs="Arial"/>
          <w:sz w:val="22"/>
          <w:szCs w:val="22"/>
        </w:rPr>
        <w:t xml:space="preserve">Minutes of </w:t>
      </w:r>
      <w:r w:rsidR="009E36AA" w:rsidRPr="00DF769A">
        <w:rPr>
          <w:rFonts w:ascii="Arial" w:hAnsi="Arial" w:cs="Arial"/>
          <w:sz w:val="22"/>
          <w:szCs w:val="22"/>
        </w:rPr>
        <w:t>April 24</w:t>
      </w:r>
      <w:r w:rsidR="001A3609" w:rsidRPr="00DF769A">
        <w:rPr>
          <w:rFonts w:ascii="Arial" w:hAnsi="Arial" w:cs="Arial"/>
          <w:sz w:val="22"/>
          <w:szCs w:val="22"/>
        </w:rPr>
        <w:t>,</w:t>
      </w:r>
      <w:r w:rsidR="00DF4180" w:rsidRPr="00DF769A">
        <w:rPr>
          <w:rFonts w:ascii="Arial" w:hAnsi="Arial" w:cs="Arial"/>
          <w:sz w:val="22"/>
          <w:szCs w:val="22"/>
        </w:rPr>
        <w:t xml:space="preserve"> 201</w:t>
      </w:r>
      <w:r w:rsidR="00417A03" w:rsidRPr="00DF769A">
        <w:rPr>
          <w:rFonts w:ascii="Arial" w:hAnsi="Arial" w:cs="Arial"/>
          <w:sz w:val="22"/>
          <w:szCs w:val="22"/>
        </w:rPr>
        <w:t>9</w:t>
      </w:r>
      <w:r w:rsidR="00DF4180" w:rsidRPr="00DF769A">
        <w:rPr>
          <w:rFonts w:ascii="Arial" w:hAnsi="Arial" w:cs="Arial"/>
          <w:sz w:val="22"/>
          <w:szCs w:val="22"/>
        </w:rPr>
        <w:t>, Worksession.</w:t>
      </w:r>
    </w:p>
    <w:bookmarkEnd w:id="2"/>
    <w:p w14:paraId="51FDDB32" w14:textId="77777777" w:rsidR="00DF4180" w:rsidRPr="00DF769A" w:rsidRDefault="00DF4180" w:rsidP="00DF4180">
      <w:pPr>
        <w:tabs>
          <w:tab w:val="right" w:pos="360"/>
          <w:tab w:val="left" w:pos="540"/>
          <w:tab w:val="left" w:pos="720"/>
          <w:tab w:val="left" w:pos="1620"/>
          <w:tab w:val="left" w:pos="6300"/>
          <w:tab w:val="left" w:pos="9360"/>
        </w:tabs>
        <w:ind w:left="540" w:hanging="540"/>
        <w:jc w:val="both"/>
        <w:rPr>
          <w:rFonts w:ascii="Arial" w:hAnsi="Arial" w:cs="Arial"/>
          <w:sz w:val="22"/>
          <w:szCs w:val="22"/>
        </w:rPr>
      </w:pPr>
    </w:p>
    <w:p w14:paraId="12CEDF4A" w14:textId="19C32861" w:rsidR="002D6DB3" w:rsidRPr="00DF769A" w:rsidRDefault="00DF4180" w:rsidP="002D6DB3">
      <w:pPr>
        <w:tabs>
          <w:tab w:val="right" w:pos="360"/>
          <w:tab w:val="left" w:pos="540"/>
          <w:tab w:val="left" w:pos="720"/>
          <w:tab w:val="left" w:pos="1620"/>
          <w:tab w:val="left" w:pos="6300"/>
          <w:tab w:val="left" w:pos="9360"/>
        </w:tabs>
        <w:ind w:left="540" w:hanging="540"/>
        <w:jc w:val="both"/>
        <w:rPr>
          <w:rFonts w:ascii="Arial" w:hAnsi="Arial" w:cs="Arial"/>
          <w:sz w:val="22"/>
          <w:szCs w:val="22"/>
          <w:u w:val="single"/>
        </w:rPr>
      </w:pPr>
      <w:r w:rsidRPr="00DF769A">
        <w:rPr>
          <w:rFonts w:ascii="Arial" w:hAnsi="Arial" w:cs="Arial"/>
          <w:sz w:val="22"/>
          <w:szCs w:val="22"/>
        </w:rPr>
        <w:tab/>
      </w:r>
      <w:r w:rsidRPr="00DF769A">
        <w:rPr>
          <w:rFonts w:ascii="Arial" w:hAnsi="Arial" w:cs="Arial"/>
          <w:sz w:val="22"/>
          <w:szCs w:val="22"/>
        </w:rPr>
        <w:tab/>
        <w:t>Action:</w:t>
      </w:r>
      <w:r w:rsidRPr="00DF769A">
        <w:rPr>
          <w:rFonts w:ascii="Arial" w:hAnsi="Arial" w:cs="Arial"/>
          <w:sz w:val="22"/>
          <w:szCs w:val="22"/>
        </w:rPr>
        <w:tab/>
      </w:r>
      <w:r w:rsidR="00F3026B">
        <w:rPr>
          <w:rFonts w:ascii="Arial" w:hAnsi="Arial" w:cs="Arial"/>
          <w:sz w:val="22"/>
          <w:szCs w:val="22"/>
          <w:u w:val="single"/>
        </w:rPr>
        <w:t>Approved, (KF/SBB, 4-0).</w:t>
      </w:r>
    </w:p>
    <w:p w14:paraId="2558D05C" w14:textId="627E7C6D" w:rsidR="00B429F5" w:rsidRPr="00DF769A" w:rsidRDefault="00B429F5" w:rsidP="004D7150">
      <w:pPr>
        <w:tabs>
          <w:tab w:val="right" w:pos="360"/>
          <w:tab w:val="left" w:pos="540"/>
          <w:tab w:val="left" w:pos="720"/>
          <w:tab w:val="left" w:pos="1620"/>
          <w:tab w:val="left" w:pos="6300"/>
          <w:tab w:val="left" w:pos="9360"/>
        </w:tabs>
        <w:ind w:left="540" w:hanging="540"/>
        <w:jc w:val="both"/>
        <w:rPr>
          <w:rFonts w:ascii="Arial" w:hAnsi="Arial" w:cs="Arial"/>
          <w:sz w:val="22"/>
          <w:szCs w:val="22"/>
          <w:u w:val="single"/>
        </w:rPr>
      </w:pPr>
    </w:p>
    <w:p w14:paraId="2978475A" w14:textId="10AB2136" w:rsidR="00327035" w:rsidRPr="00DF769A" w:rsidRDefault="00327035" w:rsidP="00327035">
      <w:pPr>
        <w:tabs>
          <w:tab w:val="right" w:pos="360"/>
          <w:tab w:val="left" w:pos="450"/>
          <w:tab w:val="left" w:pos="720"/>
          <w:tab w:val="left" w:pos="1620"/>
          <w:tab w:val="left" w:pos="6300"/>
          <w:tab w:val="left" w:pos="9360"/>
        </w:tabs>
        <w:ind w:left="540" w:hanging="540"/>
        <w:jc w:val="both"/>
        <w:rPr>
          <w:rFonts w:ascii="Arial" w:hAnsi="Arial" w:cs="Arial"/>
          <w:sz w:val="22"/>
          <w:szCs w:val="22"/>
        </w:rPr>
      </w:pPr>
      <w:r w:rsidRPr="00DF769A">
        <w:rPr>
          <w:rFonts w:ascii="Arial" w:hAnsi="Arial" w:cs="Arial"/>
          <w:sz w:val="22"/>
          <w:szCs w:val="22"/>
        </w:rPr>
        <w:tab/>
      </w:r>
      <w:r w:rsidRPr="00DF769A">
        <w:rPr>
          <w:rFonts w:ascii="Arial" w:hAnsi="Arial" w:cs="Arial"/>
          <w:sz w:val="22"/>
          <w:szCs w:val="22"/>
        </w:rPr>
        <w:tab/>
        <w:t>(b) Minutes of April 24, 2019, Worksession Addendum.</w:t>
      </w:r>
    </w:p>
    <w:p w14:paraId="1025BD89" w14:textId="12E4DBA2" w:rsidR="00327035" w:rsidRPr="00DF769A" w:rsidRDefault="00327035" w:rsidP="00327035">
      <w:pPr>
        <w:tabs>
          <w:tab w:val="right" w:pos="360"/>
          <w:tab w:val="left" w:pos="450"/>
          <w:tab w:val="left" w:pos="720"/>
          <w:tab w:val="left" w:pos="1620"/>
          <w:tab w:val="left" w:pos="6300"/>
          <w:tab w:val="left" w:pos="9360"/>
        </w:tabs>
        <w:ind w:left="540" w:hanging="540"/>
        <w:jc w:val="both"/>
        <w:rPr>
          <w:rFonts w:ascii="Arial" w:hAnsi="Arial" w:cs="Arial"/>
          <w:sz w:val="22"/>
          <w:szCs w:val="22"/>
        </w:rPr>
      </w:pPr>
    </w:p>
    <w:p w14:paraId="70CA856E" w14:textId="0EF26042" w:rsidR="00327035" w:rsidRPr="00DF769A" w:rsidRDefault="00327035" w:rsidP="00327035">
      <w:pPr>
        <w:tabs>
          <w:tab w:val="right" w:pos="360"/>
          <w:tab w:val="left" w:pos="450"/>
          <w:tab w:val="left" w:pos="720"/>
          <w:tab w:val="left" w:pos="1620"/>
          <w:tab w:val="left" w:pos="6300"/>
          <w:tab w:val="left" w:pos="9360"/>
        </w:tabs>
        <w:ind w:left="540" w:hanging="540"/>
        <w:jc w:val="both"/>
        <w:rPr>
          <w:rFonts w:ascii="Arial" w:hAnsi="Arial" w:cs="Arial"/>
          <w:sz w:val="22"/>
          <w:szCs w:val="22"/>
        </w:rPr>
      </w:pPr>
      <w:r w:rsidRPr="00DF769A">
        <w:rPr>
          <w:rFonts w:ascii="Arial" w:hAnsi="Arial" w:cs="Arial"/>
          <w:sz w:val="22"/>
          <w:szCs w:val="22"/>
        </w:rPr>
        <w:tab/>
      </w:r>
      <w:r w:rsidRPr="00DF769A">
        <w:rPr>
          <w:rFonts w:ascii="Arial" w:hAnsi="Arial" w:cs="Arial"/>
          <w:sz w:val="22"/>
          <w:szCs w:val="22"/>
        </w:rPr>
        <w:tab/>
        <w:t>Action:</w:t>
      </w:r>
      <w:r w:rsidRPr="00DF769A">
        <w:rPr>
          <w:rFonts w:ascii="Arial" w:hAnsi="Arial" w:cs="Arial"/>
          <w:sz w:val="22"/>
          <w:szCs w:val="22"/>
        </w:rPr>
        <w:tab/>
      </w:r>
      <w:r w:rsidR="00F3026B">
        <w:rPr>
          <w:rFonts w:ascii="Arial" w:hAnsi="Arial" w:cs="Arial"/>
          <w:sz w:val="22"/>
          <w:szCs w:val="22"/>
          <w:u w:val="single"/>
        </w:rPr>
        <w:t>Approved, (SBB/BG, 4-0).</w:t>
      </w:r>
    </w:p>
    <w:p w14:paraId="2F68AC6E" w14:textId="77777777" w:rsidR="00327035" w:rsidRPr="00DF769A" w:rsidRDefault="00327035" w:rsidP="004D7150">
      <w:pPr>
        <w:tabs>
          <w:tab w:val="right" w:pos="360"/>
          <w:tab w:val="left" w:pos="540"/>
          <w:tab w:val="left" w:pos="720"/>
          <w:tab w:val="left" w:pos="1620"/>
          <w:tab w:val="left" w:pos="6300"/>
          <w:tab w:val="left" w:pos="9360"/>
        </w:tabs>
        <w:ind w:left="540" w:hanging="540"/>
        <w:jc w:val="both"/>
        <w:rPr>
          <w:rFonts w:ascii="Arial" w:hAnsi="Arial" w:cs="Arial"/>
          <w:sz w:val="22"/>
          <w:szCs w:val="22"/>
          <w:u w:val="single"/>
        </w:rPr>
      </w:pPr>
    </w:p>
    <w:p w14:paraId="6B19FBFB" w14:textId="57FBC091" w:rsidR="00DF7E71" w:rsidRPr="00DF769A" w:rsidRDefault="004C743D" w:rsidP="00DF7E71">
      <w:pPr>
        <w:tabs>
          <w:tab w:val="left" w:pos="540"/>
          <w:tab w:val="left" w:pos="1620"/>
          <w:tab w:val="left" w:pos="6300"/>
          <w:tab w:val="left" w:pos="9360"/>
        </w:tabs>
        <w:ind w:left="540" w:hanging="540"/>
        <w:jc w:val="both"/>
        <w:rPr>
          <w:rFonts w:ascii="Arial" w:hAnsi="Arial" w:cs="Arial"/>
          <w:sz w:val="22"/>
          <w:szCs w:val="22"/>
        </w:rPr>
      </w:pPr>
      <w:r w:rsidRPr="00DF769A">
        <w:rPr>
          <w:rFonts w:ascii="Arial" w:hAnsi="Arial" w:cs="Arial"/>
          <w:b/>
          <w:sz w:val="22"/>
          <w:szCs w:val="22"/>
        </w:rPr>
        <w:t>2.</w:t>
      </w:r>
      <w:r w:rsidRPr="00DF769A">
        <w:rPr>
          <w:rFonts w:ascii="Arial" w:hAnsi="Arial" w:cs="Arial"/>
          <w:b/>
          <w:sz w:val="22"/>
          <w:szCs w:val="22"/>
        </w:rPr>
        <w:tab/>
      </w:r>
      <w:r w:rsidR="00DF7E71" w:rsidRPr="00DF769A">
        <w:rPr>
          <w:rFonts w:ascii="Arial" w:hAnsi="Arial" w:cs="Arial"/>
          <w:b/>
          <w:sz w:val="22"/>
          <w:szCs w:val="22"/>
        </w:rPr>
        <w:t xml:space="preserve">S-274-C, Petition of Suburban Hospital </w:t>
      </w:r>
      <w:r w:rsidR="00DF7E71" w:rsidRPr="00DF769A">
        <w:rPr>
          <w:rFonts w:ascii="Arial" w:hAnsi="Arial" w:cs="Arial"/>
          <w:sz w:val="22"/>
          <w:szCs w:val="22"/>
        </w:rPr>
        <w:t>(Hospital).  Letter to the Board from Leslie Ford Weber, Director, Campus, Government &amp; Community Affairs, Montgomery County, Johns Hopkins, submitting the results of the noise testing conducted in April 2019.</w:t>
      </w:r>
    </w:p>
    <w:p w14:paraId="04FD4756" w14:textId="3406272F" w:rsidR="004C743D" w:rsidRPr="00DF769A" w:rsidRDefault="004C743D" w:rsidP="004C743D">
      <w:pPr>
        <w:tabs>
          <w:tab w:val="left" w:pos="540"/>
          <w:tab w:val="left" w:pos="1620"/>
          <w:tab w:val="left" w:pos="6300"/>
          <w:tab w:val="left" w:pos="9360"/>
        </w:tabs>
        <w:ind w:left="540" w:hanging="540"/>
        <w:jc w:val="both"/>
        <w:rPr>
          <w:rFonts w:ascii="Arial" w:hAnsi="Arial" w:cs="Arial"/>
          <w:sz w:val="22"/>
          <w:szCs w:val="22"/>
        </w:rPr>
      </w:pPr>
    </w:p>
    <w:p w14:paraId="03A65F2D" w14:textId="7526FBE1" w:rsidR="004C743D" w:rsidRPr="00DF769A" w:rsidRDefault="004C743D" w:rsidP="004C743D">
      <w:pPr>
        <w:tabs>
          <w:tab w:val="left" w:pos="540"/>
          <w:tab w:val="left" w:pos="1620"/>
          <w:tab w:val="left" w:pos="6300"/>
          <w:tab w:val="left" w:pos="9360"/>
        </w:tabs>
        <w:ind w:left="540" w:hanging="540"/>
        <w:jc w:val="both"/>
        <w:rPr>
          <w:rFonts w:ascii="Arial" w:hAnsi="Arial" w:cs="Arial"/>
          <w:sz w:val="22"/>
          <w:szCs w:val="22"/>
        </w:rPr>
      </w:pPr>
      <w:r w:rsidRPr="00DF769A">
        <w:rPr>
          <w:rFonts w:ascii="Arial" w:hAnsi="Arial" w:cs="Arial"/>
          <w:sz w:val="22"/>
          <w:szCs w:val="22"/>
        </w:rPr>
        <w:tab/>
        <w:t>Action:</w:t>
      </w:r>
      <w:r w:rsidRPr="00DF769A">
        <w:rPr>
          <w:rFonts w:ascii="Arial" w:hAnsi="Arial" w:cs="Arial"/>
          <w:sz w:val="22"/>
          <w:szCs w:val="22"/>
        </w:rPr>
        <w:tab/>
      </w:r>
      <w:r w:rsidR="00F72661">
        <w:rPr>
          <w:rFonts w:ascii="Arial" w:hAnsi="Arial" w:cs="Arial"/>
          <w:sz w:val="22"/>
          <w:szCs w:val="22"/>
          <w:u w:val="single"/>
        </w:rPr>
        <w:t>Re-opened the record to include Ms. Weber’s letter with attachments, (SBB/KF, 4-0).</w:t>
      </w:r>
    </w:p>
    <w:p w14:paraId="4013DA2F" w14:textId="36921022" w:rsidR="004C743D" w:rsidRPr="00DF769A" w:rsidRDefault="004C743D" w:rsidP="004D7150">
      <w:pPr>
        <w:tabs>
          <w:tab w:val="right" w:pos="360"/>
          <w:tab w:val="left" w:pos="540"/>
          <w:tab w:val="left" w:pos="720"/>
          <w:tab w:val="left" w:pos="1620"/>
          <w:tab w:val="left" w:pos="6300"/>
          <w:tab w:val="left" w:pos="9360"/>
        </w:tabs>
        <w:ind w:left="540" w:hanging="540"/>
        <w:jc w:val="both"/>
        <w:rPr>
          <w:rFonts w:ascii="Arial" w:hAnsi="Arial" w:cs="Arial"/>
          <w:sz w:val="22"/>
          <w:szCs w:val="22"/>
          <w:u w:val="single"/>
        </w:rPr>
      </w:pPr>
    </w:p>
    <w:p w14:paraId="7C06FAC4" w14:textId="77777777" w:rsidR="00FE7049" w:rsidRPr="00DF769A" w:rsidRDefault="000641AF" w:rsidP="00FE7049">
      <w:pPr>
        <w:tabs>
          <w:tab w:val="left" w:pos="540"/>
          <w:tab w:val="left" w:pos="1620"/>
          <w:tab w:val="left" w:pos="6300"/>
          <w:tab w:val="left" w:pos="9360"/>
        </w:tabs>
        <w:ind w:left="540" w:hanging="540"/>
        <w:jc w:val="both"/>
        <w:rPr>
          <w:rFonts w:ascii="Arial" w:hAnsi="Arial" w:cs="Arial"/>
          <w:sz w:val="22"/>
          <w:szCs w:val="22"/>
        </w:rPr>
      </w:pPr>
      <w:r w:rsidRPr="00DF769A">
        <w:rPr>
          <w:rFonts w:ascii="Arial" w:hAnsi="Arial" w:cs="Arial"/>
          <w:b/>
          <w:sz w:val="22"/>
          <w:szCs w:val="22"/>
        </w:rPr>
        <w:t>3.</w:t>
      </w:r>
      <w:r w:rsidRPr="00DF769A">
        <w:rPr>
          <w:rFonts w:ascii="Arial" w:hAnsi="Arial" w:cs="Arial"/>
          <w:sz w:val="22"/>
          <w:szCs w:val="22"/>
        </w:rPr>
        <w:tab/>
      </w:r>
      <w:r w:rsidR="00FE7049" w:rsidRPr="00DF769A">
        <w:rPr>
          <w:rFonts w:ascii="Arial" w:hAnsi="Arial" w:cs="Arial"/>
          <w:b/>
          <w:sz w:val="22"/>
          <w:szCs w:val="22"/>
        </w:rPr>
        <w:t xml:space="preserve">S-285-E, Petition of Norwood School </w:t>
      </w:r>
      <w:r w:rsidR="00FE7049" w:rsidRPr="00DF769A">
        <w:rPr>
          <w:rFonts w:ascii="Arial" w:hAnsi="Arial" w:cs="Arial"/>
          <w:sz w:val="22"/>
          <w:szCs w:val="22"/>
        </w:rPr>
        <w:t>(Private Educational Institution).  Letter to the Board from Chris Van Alstyne, MNCPPC, submitting a report on the School’s compliance with the traffic count in Condition 10 of the Board’s April 25, 2013, Resolution and with the Transportation Management Plan.</w:t>
      </w:r>
    </w:p>
    <w:p w14:paraId="6E453D81" w14:textId="57734410" w:rsidR="000641AF" w:rsidRPr="00DF769A" w:rsidRDefault="000641AF" w:rsidP="000641AF">
      <w:pPr>
        <w:tabs>
          <w:tab w:val="left" w:pos="540"/>
          <w:tab w:val="left" w:pos="1620"/>
          <w:tab w:val="left" w:pos="6300"/>
          <w:tab w:val="left" w:pos="9360"/>
        </w:tabs>
        <w:ind w:left="540" w:hanging="540"/>
        <w:jc w:val="both"/>
        <w:rPr>
          <w:rFonts w:ascii="Arial" w:hAnsi="Arial" w:cs="Arial"/>
          <w:sz w:val="22"/>
          <w:szCs w:val="22"/>
        </w:rPr>
      </w:pPr>
    </w:p>
    <w:p w14:paraId="71558196" w14:textId="0FD43F76" w:rsidR="000641AF" w:rsidRPr="00B974E2" w:rsidRDefault="000641AF" w:rsidP="000641AF">
      <w:pPr>
        <w:tabs>
          <w:tab w:val="left" w:pos="540"/>
          <w:tab w:val="left" w:pos="1620"/>
          <w:tab w:val="left" w:pos="6300"/>
          <w:tab w:val="left" w:pos="9360"/>
        </w:tabs>
        <w:ind w:left="540" w:hanging="540"/>
        <w:jc w:val="both"/>
        <w:rPr>
          <w:rFonts w:ascii="Arial" w:hAnsi="Arial" w:cs="Arial"/>
          <w:sz w:val="22"/>
          <w:szCs w:val="22"/>
          <w:u w:val="single"/>
        </w:rPr>
      </w:pPr>
      <w:r w:rsidRPr="00DF769A">
        <w:rPr>
          <w:rFonts w:ascii="Arial" w:hAnsi="Arial" w:cs="Arial"/>
          <w:sz w:val="22"/>
          <w:szCs w:val="22"/>
        </w:rPr>
        <w:tab/>
        <w:t>Action:</w:t>
      </w:r>
      <w:r w:rsidRPr="00DF769A">
        <w:rPr>
          <w:rFonts w:ascii="Arial" w:hAnsi="Arial" w:cs="Arial"/>
          <w:sz w:val="22"/>
          <w:szCs w:val="22"/>
        </w:rPr>
        <w:tab/>
      </w:r>
      <w:r w:rsidR="00B974E2" w:rsidRPr="00B974E2">
        <w:rPr>
          <w:rFonts w:ascii="Arial" w:hAnsi="Arial" w:cs="Arial"/>
          <w:sz w:val="22"/>
          <w:szCs w:val="22"/>
          <w:u w:val="single"/>
        </w:rPr>
        <w:t>Re</w:t>
      </w:r>
      <w:r w:rsidR="00B974E2">
        <w:rPr>
          <w:rFonts w:ascii="Arial" w:hAnsi="Arial" w:cs="Arial"/>
          <w:sz w:val="22"/>
          <w:szCs w:val="22"/>
          <w:u w:val="single"/>
        </w:rPr>
        <w:t xml:space="preserve">-opened the record to include Mr. </w:t>
      </w:r>
      <w:r w:rsidR="006E069E">
        <w:rPr>
          <w:rFonts w:ascii="Arial" w:hAnsi="Arial" w:cs="Arial"/>
          <w:sz w:val="22"/>
          <w:szCs w:val="22"/>
          <w:u w:val="single"/>
        </w:rPr>
        <w:t xml:space="preserve">Van </w:t>
      </w:r>
      <w:r w:rsidR="00B974E2">
        <w:rPr>
          <w:rFonts w:ascii="Arial" w:hAnsi="Arial" w:cs="Arial"/>
          <w:sz w:val="22"/>
          <w:szCs w:val="22"/>
          <w:u w:val="single"/>
        </w:rPr>
        <w:t>Alstyne’s letter with attachment, (BG/JHP, 4-0).</w:t>
      </w:r>
    </w:p>
    <w:p w14:paraId="5C0089AA" w14:textId="77777777" w:rsidR="000641AF" w:rsidRPr="00DF769A" w:rsidRDefault="000641AF" w:rsidP="004D7150">
      <w:pPr>
        <w:tabs>
          <w:tab w:val="right" w:pos="360"/>
          <w:tab w:val="left" w:pos="540"/>
          <w:tab w:val="left" w:pos="720"/>
          <w:tab w:val="left" w:pos="1620"/>
          <w:tab w:val="left" w:pos="6300"/>
          <w:tab w:val="left" w:pos="9360"/>
        </w:tabs>
        <w:ind w:left="540" w:hanging="540"/>
        <w:jc w:val="both"/>
        <w:rPr>
          <w:rFonts w:ascii="Arial" w:hAnsi="Arial" w:cs="Arial"/>
          <w:sz w:val="22"/>
          <w:szCs w:val="22"/>
          <w:u w:val="single"/>
        </w:rPr>
      </w:pPr>
    </w:p>
    <w:p w14:paraId="15FA8BEF" w14:textId="68ECE258" w:rsidR="008950F9" w:rsidRPr="00DF769A" w:rsidRDefault="00EF4132" w:rsidP="008950F9">
      <w:pPr>
        <w:tabs>
          <w:tab w:val="left" w:pos="540"/>
          <w:tab w:val="left" w:pos="1620"/>
          <w:tab w:val="left" w:pos="6300"/>
          <w:tab w:val="left" w:pos="9360"/>
        </w:tabs>
        <w:ind w:left="540" w:hanging="540"/>
        <w:jc w:val="both"/>
        <w:rPr>
          <w:rFonts w:ascii="Arial" w:hAnsi="Arial" w:cs="Arial"/>
          <w:sz w:val="22"/>
          <w:szCs w:val="22"/>
        </w:rPr>
      </w:pPr>
      <w:r w:rsidRPr="00DF769A">
        <w:rPr>
          <w:rFonts w:ascii="Arial" w:hAnsi="Arial" w:cs="Arial"/>
          <w:b/>
          <w:sz w:val="22"/>
          <w:szCs w:val="22"/>
        </w:rPr>
        <w:t>4</w:t>
      </w:r>
      <w:r w:rsidR="008950F9" w:rsidRPr="00DF769A">
        <w:rPr>
          <w:rFonts w:ascii="Arial" w:hAnsi="Arial" w:cs="Arial"/>
          <w:b/>
          <w:sz w:val="22"/>
          <w:szCs w:val="22"/>
        </w:rPr>
        <w:t>.</w:t>
      </w:r>
      <w:r w:rsidR="008950F9" w:rsidRPr="00DF769A">
        <w:rPr>
          <w:rFonts w:ascii="Arial" w:hAnsi="Arial" w:cs="Arial"/>
          <w:b/>
          <w:sz w:val="22"/>
          <w:szCs w:val="22"/>
        </w:rPr>
        <w:tab/>
      </w:r>
      <w:r w:rsidR="00625F56" w:rsidRPr="00DF769A">
        <w:rPr>
          <w:rFonts w:ascii="Arial" w:hAnsi="Arial" w:cs="Arial"/>
          <w:b/>
          <w:sz w:val="22"/>
          <w:szCs w:val="22"/>
        </w:rPr>
        <w:t>S-366</w:t>
      </w:r>
      <w:r w:rsidR="008950F9" w:rsidRPr="00DF769A">
        <w:rPr>
          <w:rFonts w:ascii="Arial" w:hAnsi="Arial" w:cs="Arial"/>
          <w:b/>
          <w:sz w:val="22"/>
          <w:szCs w:val="22"/>
        </w:rPr>
        <w:t xml:space="preserve">, Petition of </w:t>
      </w:r>
      <w:r w:rsidR="0069430D" w:rsidRPr="00DF769A">
        <w:rPr>
          <w:rFonts w:ascii="Arial" w:hAnsi="Arial" w:cs="Arial"/>
          <w:b/>
          <w:sz w:val="22"/>
          <w:szCs w:val="22"/>
        </w:rPr>
        <w:t>Lin</w:t>
      </w:r>
      <w:r w:rsidR="00DF769A" w:rsidRPr="00DF769A">
        <w:rPr>
          <w:rFonts w:ascii="Arial" w:hAnsi="Arial" w:cs="Arial"/>
          <w:b/>
          <w:sz w:val="22"/>
          <w:szCs w:val="22"/>
        </w:rPr>
        <w:t>d</w:t>
      </w:r>
      <w:r w:rsidR="0069430D" w:rsidRPr="00DF769A">
        <w:rPr>
          <w:rFonts w:ascii="Arial" w:hAnsi="Arial" w:cs="Arial"/>
          <w:b/>
          <w:sz w:val="22"/>
          <w:szCs w:val="22"/>
        </w:rPr>
        <w:t>a Self</w:t>
      </w:r>
      <w:r w:rsidR="006674BF" w:rsidRPr="00DF769A">
        <w:rPr>
          <w:rFonts w:ascii="Arial" w:hAnsi="Arial" w:cs="Arial"/>
          <w:b/>
          <w:sz w:val="22"/>
          <w:szCs w:val="22"/>
        </w:rPr>
        <w:t xml:space="preserve"> </w:t>
      </w:r>
      <w:bookmarkStart w:id="3" w:name="_Hlk2842862"/>
      <w:r w:rsidR="008950F9" w:rsidRPr="00DF769A">
        <w:rPr>
          <w:rFonts w:ascii="Arial" w:hAnsi="Arial" w:cs="Arial"/>
          <w:sz w:val="22"/>
          <w:szCs w:val="22"/>
        </w:rPr>
        <w:t>(</w:t>
      </w:r>
      <w:r w:rsidR="0069430D" w:rsidRPr="00DF769A">
        <w:rPr>
          <w:rFonts w:ascii="Arial" w:hAnsi="Arial" w:cs="Arial"/>
          <w:sz w:val="22"/>
          <w:szCs w:val="22"/>
        </w:rPr>
        <w:t>Animal Boarding Place</w:t>
      </w:r>
      <w:r w:rsidR="008950F9" w:rsidRPr="00DF769A">
        <w:rPr>
          <w:rFonts w:ascii="Arial" w:hAnsi="Arial" w:cs="Arial"/>
          <w:sz w:val="22"/>
          <w:szCs w:val="22"/>
        </w:rPr>
        <w:t xml:space="preserve">).  Letter to the </w:t>
      </w:r>
      <w:r w:rsidR="005E53D6" w:rsidRPr="00DF769A">
        <w:rPr>
          <w:rFonts w:ascii="Arial" w:hAnsi="Arial" w:cs="Arial"/>
          <w:sz w:val="22"/>
          <w:szCs w:val="22"/>
        </w:rPr>
        <w:t xml:space="preserve">Board </w:t>
      </w:r>
      <w:r w:rsidR="00EE34B1" w:rsidRPr="00DF769A">
        <w:rPr>
          <w:rFonts w:ascii="Arial" w:hAnsi="Arial" w:cs="Arial"/>
          <w:sz w:val="22"/>
          <w:szCs w:val="22"/>
        </w:rPr>
        <w:t xml:space="preserve">from </w:t>
      </w:r>
      <w:r w:rsidR="0069430D" w:rsidRPr="00DF769A">
        <w:rPr>
          <w:rFonts w:ascii="Arial" w:hAnsi="Arial" w:cs="Arial"/>
          <w:sz w:val="22"/>
          <w:szCs w:val="22"/>
        </w:rPr>
        <w:t>James R. Clifford, Sr.</w:t>
      </w:r>
      <w:r w:rsidR="00BB7869" w:rsidRPr="00DF769A">
        <w:rPr>
          <w:rFonts w:ascii="Arial" w:hAnsi="Arial" w:cs="Arial"/>
          <w:sz w:val="22"/>
          <w:szCs w:val="22"/>
        </w:rPr>
        <w:t>, Esquire</w:t>
      </w:r>
      <w:r w:rsidR="002767B2" w:rsidRPr="00DF769A">
        <w:rPr>
          <w:rFonts w:ascii="Arial" w:hAnsi="Arial" w:cs="Arial"/>
          <w:sz w:val="22"/>
          <w:szCs w:val="22"/>
        </w:rPr>
        <w:t xml:space="preserve">, requesting </w:t>
      </w:r>
      <w:r w:rsidR="0069430D" w:rsidRPr="00DF769A">
        <w:rPr>
          <w:rFonts w:ascii="Arial" w:hAnsi="Arial" w:cs="Arial"/>
          <w:sz w:val="22"/>
          <w:szCs w:val="22"/>
        </w:rPr>
        <w:t>a transfer of this special exception.</w:t>
      </w:r>
    </w:p>
    <w:bookmarkEnd w:id="3"/>
    <w:p w14:paraId="47D70E77" w14:textId="77777777" w:rsidR="008950F9" w:rsidRPr="00DF769A" w:rsidRDefault="008950F9" w:rsidP="008950F9">
      <w:pPr>
        <w:tabs>
          <w:tab w:val="left" w:pos="540"/>
          <w:tab w:val="left" w:pos="1620"/>
          <w:tab w:val="left" w:pos="6300"/>
          <w:tab w:val="left" w:pos="9360"/>
        </w:tabs>
        <w:ind w:left="540" w:hanging="540"/>
        <w:jc w:val="both"/>
        <w:rPr>
          <w:rFonts w:ascii="Arial" w:hAnsi="Arial" w:cs="Arial"/>
          <w:sz w:val="22"/>
          <w:szCs w:val="22"/>
        </w:rPr>
      </w:pPr>
    </w:p>
    <w:p w14:paraId="2052BF61" w14:textId="76BDC145" w:rsidR="008950F9" w:rsidRPr="00DF769A" w:rsidRDefault="008950F9" w:rsidP="008950F9">
      <w:pPr>
        <w:tabs>
          <w:tab w:val="left" w:pos="540"/>
          <w:tab w:val="left" w:pos="1620"/>
          <w:tab w:val="left" w:pos="6300"/>
          <w:tab w:val="left" w:pos="9360"/>
        </w:tabs>
        <w:ind w:left="540" w:hanging="540"/>
        <w:jc w:val="both"/>
        <w:rPr>
          <w:rFonts w:ascii="Arial" w:hAnsi="Arial" w:cs="Arial"/>
          <w:sz w:val="22"/>
          <w:szCs w:val="22"/>
        </w:rPr>
      </w:pPr>
      <w:r w:rsidRPr="00DF769A">
        <w:rPr>
          <w:rFonts w:ascii="Arial" w:hAnsi="Arial" w:cs="Arial"/>
          <w:sz w:val="22"/>
          <w:szCs w:val="22"/>
        </w:rPr>
        <w:tab/>
        <w:t>Action:</w:t>
      </w:r>
      <w:r w:rsidRPr="00DF769A">
        <w:rPr>
          <w:rFonts w:ascii="Arial" w:hAnsi="Arial" w:cs="Arial"/>
          <w:sz w:val="22"/>
          <w:szCs w:val="22"/>
        </w:rPr>
        <w:tab/>
      </w:r>
      <w:r w:rsidR="00CD7BFC">
        <w:rPr>
          <w:rFonts w:ascii="Arial" w:hAnsi="Arial" w:cs="Arial"/>
          <w:sz w:val="22"/>
          <w:szCs w:val="22"/>
          <w:u w:val="single"/>
        </w:rPr>
        <w:t>Granted the transfer of this special exception, (KF/BG, 4-0).</w:t>
      </w:r>
    </w:p>
    <w:p w14:paraId="20BB0ECF" w14:textId="1F1FCE85" w:rsidR="00327035" w:rsidRDefault="00327035" w:rsidP="004D7150">
      <w:pPr>
        <w:tabs>
          <w:tab w:val="right" w:pos="360"/>
          <w:tab w:val="left" w:pos="540"/>
          <w:tab w:val="left" w:pos="720"/>
          <w:tab w:val="left" w:pos="1620"/>
          <w:tab w:val="left" w:pos="6300"/>
          <w:tab w:val="left" w:pos="9360"/>
        </w:tabs>
        <w:ind w:left="540" w:hanging="540"/>
        <w:jc w:val="both"/>
        <w:rPr>
          <w:rFonts w:ascii="Arial" w:hAnsi="Arial" w:cs="Arial"/>
          <w:sz w:val="22"/>
          <w:szCs w:val="22"/>
          <w:u w:val="single"/>
        </w:rPr>
      </w:pPr>
    </w:p>
    <w:p w14:paraId="2242902F" w14:textId="6EA21E52" w:rsidR="005C13F4" w:rsidRDefault="005C13F4" w:rsidP="004D7150">
      <w:pPr>
        <w:tabs>
          <w:tab w:val="right" w:pos="360"/>
          <w:tab w:val="left" w:pos="540"/>
          <w:tab w:val="left" w:pos="720"/>
          <w:tab w:val="left" w:pos="1620"/>
          <w:tab w:val="left" w:pos="6300"/>
          <w:tab w:val="left" w:pos="9360"/>
        </w:tabs>
        <w:ind w:left="540" w:hanging="540"/>
        <w:jc w:val="both"/>
        <w:rPr>
          <w:rFonts w:ascii="Arial" w:hAnsi="Arial" w:cs="Arial"/>
          <w:sz w:val="22"/>
          <w:szCs w:val="22"/>
          <w:u w:val="single"/>
        </w:rPr>
      </w:pPr>
    </w:p>
    <w:p w14:paraId="5C721DAC" w14:textId="20E924AE" w:rsidR="005C13F4" w:rsidRDefault="005C13F4" w:rsidP="004D7150">
      <w:pPr>
        <w:tabs>
          <w:tab w:val="right" w:pos="360"/>
          <w:tab w:val="left" w:pos="540"/>
          <w:tab w:val="left" w:pos="720"/>
          <w:tab w:val="left" w:pos="1620"/>
          <w:tab w:val="left" w:pos="6300"/>
          <w:tab w:val="left" w:pos="9360"/>
        </w:tabs>
        <w:ind w:left="540" w:hanging="540"/>
        <w:jc w:val="both"/>
        <w:rPr>
          <w:rFonts w:ascii="Arial" w:hAnsi="Arial" w:cs="Arial"/>
          <w:sz w:val="22"/>
          <w:szCs w:val="22"/>
          <w:u w:val="single"/>
        </w:rPr>
      </w:pPr>
    </w:p>
    <w:p w14:paraId="2B30EED8" w14:textId="0F47A0D3" w:rsidR="005C13F4" w:rsidRDefault="005C13F4" w:rsidP="004D7150">
      <w:pPr>
        <w:tabs>
          <w:tab w:val="right" w:pos="360"/>
          <w:tab w:val="left" w:pos="540"/>
          <w:tab w:val="left" w:pos="720"/>
          <w:tab w:val="left" w:pos="1620"/>
          <w:tab w:val="left" w:pos="6300"/>
          <w:tab w:val="left" w:pos="9360"/>
        </w:tabs>
        <w:ind w:left="540" w:hanging="540"/>
        <w:jc w:val="both"/>
        <w:rPr>
          <w:rFonts w:ascii="Arial" w:hAnsi="Arial" w:cs="Arial"/>
          <w:sz w:val="22"/>
          <w:szCs w:val="22"/>
          <w:u w:val="single"/>
        </w:rPr>
      </w:pPr>
    </w:p>
    <w:p w14:paraId="49F175A6" w14:textId="4F3B4795" w:rsidR="005C13F4" w:rsidRDefault="005C13F4" w:rsidP="004D7150">
      <w:pPr>
        <w:tabs>
          <w:tab w:val="right" w:pos="360"/>
          <w:tab w:val="left" w:pos="540"/>
          <w:tab w:val="left" w:pos="720"/>
          <w:tab w:val="left" w:pos="1620"/>
          <w:tab w:val="left" w:pos="6300"/>
          <w:tab w:val="left" w:pos="9360"/>
        </w:tabs>
        <w:ind w:left="540" w:hanging="540"/>
        <w:jc w:val="both"/>
        <w:rPr>
          <w:rFonts w:ascii="Arial" w:hAnsi="Arial" w:cs="Arial"/>
          <w:sz w:val="22"/>
          <w:szCs w:val="22"/>
          <w:u w:val="single"/>
        </w:rPr>
      </w:pPr>
    </w:p>
    <w:p w14:paraId="3035F6A5" w14:textId="2143F7C7" w:rsidR="005C13F4" w:rsidRDefault="005C13F4" w:rsidP="004D7150">
      <w:pPr>
        <w:tabs>
          <w:tab w:val="right" w:pos="360"/>
          <w:tab w:val="left" w:pos="540"/>
          <w:tab w:val="left" w:pos="720"/>
          <w:tab w:val="left" w:pos="1620"/>
          <w:tab w:val="left" w:pos="6300"/>
          <w:tab w:val="left" w:pos="9360"/>
        </w:tabs>
        <w:ind w:left="540" w:hanging="540"/>
        <w:jc w:val="both"/>
        <w:rPr>
          <w:rFonts w:ascii="Arial" w:hAnsi="Arial" w:cs="Arial"/>
          <w:sz w:val="22"/>
          <w:szCs w:val="22"/>
          <w:u w:val="single"/>
        </w:rPr>
      </w:pPr>
    </w:p>
    <w:p w14:paraId="134C3123" w14:textId="77777777" w:rsidR="005C13F4" w:rsidRPr="00DF769A" w:rsidRDefault="005C13F4" w:rsidP="005C13F4">
      <w:pPr>
        <w:tabs>
          <w:tab w:val="left" w:pos="480"/>
          <w:tab w:val="left" w:pos="1440"/>
          <w:tab w:val="left" w:pos="2250"/>
        </w:tabs>
        <w:ind w:left="480" w:hanging="480"/>
        <w:jc w:val="both"/>
        <w:rPr>
          <w:rFonts w:ascii="Arial" w:hAnsi="Arial" w:cs="Arial"/>
          <w:b/>
          <w:sz w:val="22"/>
          <w:szCs w:val="22"/>
        </w:rPr>
      </w:pPr>
      <w:r w:rsidRPr="00DF769A">
        <w:rPr>
          <w:rFonts w:ascii="Arial" w:hAnsi="Arial" w:cs="Arial"/>
          <w:i/>
          <w:sz w:val="22"/>
          <w:szCs w:val="22"/>
        </w:rPr>
        <w:t xml:space="preserve">Worksession </w:t>
      </w:r>
      <w:r>
        <w:rPr>
          <w:rFonts w:ascii="Arial" w:hAnsi="Arial" w:cs="Arial"/>
          <w:i/>
          <w:sz w:val="22"/>
          <w:szCs w:val="22"/>
        </w:rPr>
        <w:t>Minutes</w:t>
      </w:r>
      <w:r w:rsidRPr="00DF769A">
        <w:rPr>
          <w:rFonts w:ascii="Arial" w:hAnsi="Arial" w:cs="Arial"/>
          <w:i/>
          <w:sz w:val="22"/>
          <w:szCs w:val="22"/>
        </w:rPr>
        <w:t>, Wednesday May 8, 2019</w:t>
      </w:r>
      <w:r w:rsidRPr="00DF769A">
        <w:rPr>
          <w:rFonts w:ascii="Arial" w:hAnsi="Arial" w:cs="Arial"/>
          <w:i/>
          <w:sz w:val="22"/>
          <w:szCs w:val="22"/>
        </w:rPr>
        <w:tab/>
      </w:r>
      <w:r w:rsidRPr="00DF769A">
        <w:rPr>
          <w:rFonts w:ascii="Arial" w:hAnsi="Arial" w:cs="Arial"/>
          <w:i/>
          <w:sz w:val="22"/>
          <w:szCs w:val="22"/>
        </w:rPr>
        <w:tab/>
      </w:r>
      <w:r w:rsidRPr="00DF769A">
        <w:rPr>
          <w:rFonts w:ascii="Arial" w:hAnsi="Arial" w:cs="Arial"/>
          <w:i/>
          <w:sz w:val="22"/>
          <w:szCs w:val="22"/>
        </w:rPr>
        <w:tab/>
      </w:r>
      <w:r w:rsidRPr="00DF769A">
        <w:rPr>
          <w:rFonts w:ascii="Arial" w:hAnsi="Arial" w:cs="Arial"/>
          <w:i/>
          <w:sz w:val="22"/>
          <w:szCs w:val="22"/>
        </w:rPr>
        <w:tab/>
      </w:r>
      <w:r w:rsidRPr="00DF769A">
        <w:rPr>
          <w:rFonts w:ascii="Arial" w:hAnsi="Arial" w:cs="Arial"/>
          <w:i/>
          <w:sz w:val="22"/>
          <w:szCs w:val="22"/>
        </w:rPr>
        <w:tab/>
        <w:t xml:space="preserve">page </w:t>
      </w:r>
      <w:r>
        <w:rPr>
          <w:rFonts w:ascii="Arial" w:hAnsi="Arial" w:cs="Arial"/>
          <w:i/>
          <w:sz w:val="22"/>
          <w:szCs w:val="22"/>
        </w:rPr>
        <w:t>2</w:t>
      </w:r>
    </w:p>
    <w:p w14:paraId="411644BA" w14:textId="77777777" w:rsidR="005C13F4" w:rsidRPr="00DF769A" w:rsidRDefault="005C13F4" w:rsidP="004D7150">
      <w:pPr>
        <w:tabs>
          <w:tab w:val="right" w:pos="360"/>
          <w:tab w:val="left" w:pos="540"/>
          <w:tab w:val="left" w:pos="720"/>
          <w:tab w:val="left" w:pos="1620"/>
          <w:tab w:val="left" w:pos="6300"/>
          <w:tab w:val="left" w:pos="9360"/>
        </w:tabs>
        <w:ind w:left="540" w:hanging="540"/>
        <w:jc w:val="both"/>
        <w:rPr>
          <w:rFonts w:ascii="Arial" w:hAnsi="Arial" w:cs="Arial"/>
          <w:sz w:val="22"/>
          <w:szCs w:val="22"/>
          <w:u w:val="single"/>
        </w:rPr>
      </w:pPr>
    </w:p>
    <w:p w14:paraId="2374A99B" w14:textId="38C69885" w:rsidR="00513BCE" w:rsidRPr="00DF769A" w:rsidRDefault="00EF4132" w:rsidP="00513BCE">
      <w:pPr>
        <w:tabs>
          <w:tab w:val="left" w:pos="540"/>
          <w:tab w:val="left" w:pos="1620"/>
          <w:tab w:val="left" w:pos="6300"/>
          <w:tab w:val="left" w:pos="9360"/>
        </w:tabs>
        <w:ind w:left="540" w:hanging="540"/>
        <w:jc w:val="both"/>
        <w:rPr>
          <w:rFonts w:ascii="Arial" w:hAnsi="Arial" w:cs="Arial"/>
          <w:sz w:val="22"/>
          <w:szCs w:val="22"/>
        </w:rPr>
      </w:pPr>
      <w:r w:rsidRPr="00DF769A">
        <w:rPr>
          <w:rFonts w:ascii="Arial" w:hAnsi="Arial" w:cs="Arial"/>
          <w:b/>
          <w:sz w:val="22"/>
          <w:szCs w:val="22"/>
        </w:rPr>
        <w:t>5</w:t>
      </w:r>
      <w:r w:rsidR="009E195F" w:rsidRPr="00DF769A">
        <w:rPr>
          <w:rFonts w:ascii="Arial" w:hAnsi="Arial" w:cs="Arial"/>
          <w:b/>
          <w:sz w:val="22"/>
          <w:szCs w:val="22"/>
        </w:rPr>
        <w:t>.</w:t>
      </w:r>
      <w:r w:rsidR="009E195F" w:rsidRPr="00DF769A">
        <w:rPr>
          <w:rFonts w:ascii="Arial" w:hAnsi="Arial" w:cs="Arial"/>
          <w:b/>
          <w:sz w:val="22"/>
          <w:szCs w:val="22"/>
        </w:rPr>
        <w:tab/>
      </w:r>
      <w:r w:rsidR="00625F56" w:rsidRPr="00DF769A">
        <w:rPr>
          <w:rFonts w:ascii="Arial" w:hAnsi="Arial" w:cs="Arial"/>
          <w:b/>
          <w:sz w:val="22"/>
          <w:szCs w:val="22"/>
        </w:rPr>
        <w:t>S-602</w:t>
      </w:r>
      <w:r w:rsidR="00B668E5" w:rsidRPr="00DF769A">
        <w:rPr>
          <w:rFonts w:ascii="Arial" w:hAnsi="Arial" w:cs="Arial"/>
          <w:b/>
          <w:sz w:val="22"/>
          <w:szCs w:val="22"/>
        </w:rPr>
        <w:t>,</w:t>
      </w:r>
      <w:r w:rsidR="009E195F" w:rsidRPr="00DF769A">
        <w:rPr>
          <w:rFonts w:ascii="Arial" w:hAnsi="Arial" w:cs="Arial"/>
          <w:b/>
          <w:sz w:val="22"/>
          <w:szCs w:val="22"/>
        </w:rPr>
        <w:t xml:space="preserve"> </w:t>
      </w:r>
      <w:r w:rsidR="00A65915" w:rsidRPr="00DF769A">
        <w:rPr>
          <w:rFonts w:ascii="Arial" w:hAnsi="Arial" w:cs="Arial"/>
          <w:b/>
          <w:sz w:val="22"/>
          <w:szCs w:val="22"/>
        </w:rPr>
        <w:t xml:space="preserve">Petition of </w:t>
      </w:r>
      <w:r w:rsidR="00E647D9" w:rsidRPr="00DF769A">
        <w:rPr>
          <w:rFonts w:ascii="Arial" w:hAnsi="Arial" w:cs="Arial"/>
          <w:b/>
          <w:sz w:val="22"/>
          <w:szCs w:val="22"/>
        </w:rPr>
        <w:t xml:space="preserve">Londonderry </w:t>
      </w:r>
      <w:r w:rsidR="00B5389F" w:rsidRPr="00DF769A">
        <w:rPr>
          <w:rFonts w:ascii="Arial" w:hAnsi="Arial" w:cs="Arial"/>
          <w:b/>
          <w:sz w:val="22"/>
          <w:szCs w:val="22"/>
        </w:rPr>
        <w:t>Apartments, Inc., T/A The Players Club</w:t>
      </w:r>
      <w:r w:rsidR="00FE783E" w:rsidRPr="00DF769A">
        <w:rPr>
          <w:rFonts w:ascii="Arial" w:hAnsi="Arial" w:cs="Arial"/>
          <w:b/>
          <w:sz w:val="22"/>
          <w:szCs w:val="22"/>
        </w:rPr>
        <w:t xml:space="preserve"> </w:t>
      </w:r>
      <w:r w:rsidR="00513BCE" w:rsidRPr="00DF769A">
        <w:rPr>
          <w:rFonts w:ascii="Arial" w:hAnsi="Arial" w:cs="Arial"/>
          <w:sz w:val="22"/>
          <w:szCs w:val="22"/>
        </w:rPr>
        <w:t>(</w:t>
      </w:r>
      <w:r w:rsidR="00B5389F" w:rsidRPr="00DF769A">
        <w:rPr>
          <w:rFonts w:ascii="Arial" w:hAnsi="Arial" w:cs="Arial"/>
          <w:sz w:val="22"/>
          <w:szCs w:val="22"/>
        </w:rPr>
        <w:t>A Private Club</w:t>
      </w:r>
      <w:r w:rsidR="00513BCE" w:rsidRPr="00DF769A">
        <w:rPr>
          <w:rFonts w:ascii="Arial" w:hAnsi="Arial" w:cs="Arial"/>
          <w:sz w:val="22"/>
          <w:szCs w:val="22"/>
        </w:rPr>
        <w:t xml:space="preserve">).  </w:t>
      </w:r>
      <w:r w:rsidR="002767B2" w:rsidRPr="00DF769A">
        <w:rPr>
          <w:rFonts w:ascii="Arial" w:hAnsi="Arial" w:cs="Arial"/>
          <w:sz w:val="22"/>
          <w:szCs w:val="22"/>
        </w:rPr>
        <w:t xml:space="preserve">Memorandum to the Board from Barbara Cox, Inspector, Department of Permitting Services, </w:t>
      </w:r>
      <w:r w:rsidR="00B5389F" w:rsidRPr="00DF769A">
        <w:rPr>
          <w:rFonts w:ascii="Arial" w:hAnsi="Arial" w:cs="Arial"/>
          <w:sz w:val="22"/>
          <w:szCs w:val="22"/>
        </w:rPr>
        <w:t>indicating that this special exception has been abandoned and requesting that it be revoked.</w:t>
      </w:r>
      <w:r w:rsidR="002767B2" w:rsidRPr="00DF769A">
        <w:rPr>
          <w:rFonts w:ascii="Arial" w:hAnsi="Arial" w:cs="Arial"/>
          <w:sz w:val="22"/>
          <w:szCs w:val="22"/>
        </w:rPr>
        <w:t xml:space="preserve">  Also included is </w:t>
      </w:r>
      <w:r w:rsidR="00B5389F" w:rsidRPr="00DF769A">
        <w:rPr>
          <w:rFonts w:ascii="Arial" w:hAnsi="Arial" w:cs="Arial"/>
          <w:sz w:val="22"/>
          <w:szCs w:val="22"/>
        </w:rPr>
        <w:t xml:space="preserve">confirmation from the Community Manager at the Londonderry </w:t>
      </w:r>
      <w:r w:rsidR="00442E01" w:rsidRPr="00DF769A">
        <w:rPr>
          <w:rFonts w:ascii="Arial" w:hAnsi="Arial" w:cs="Arial"/>
          <w:sz w:val="22"/>
          <w:szCs w:val="22"/>
        </w:rPr>
        <w:t>A</w:t>
      </w:r>
      <w:r w:rsidR="00B5389F" w:rsidRPr="00DF769A">
        <w:rPr>
          <w:rFonts w:ascii="Arial" w:hAnsi="Arial" w:cs="Arial"/>
          <w:sz w:val="22"/>
          <w:szCs w:val="22"/>
        </w:rPr>
        <w:t>partments, whose residents now use the amenities formerly covered by the special exception.</w:t>
      </w:r>
    </w:p>
    <w:p w14:paraId="1170D48C" w14:textId="0DD0EF2F" w:rsidR="009E195F" w:rsidRPr="00DF769A" w:rsidRDefault="009E195F" w:rsidP="009E195F">
      <w:pPr>
        <w:tabs>
          <w:tab w:val="left" w:pos="540"/>
          <w:tab w:val="left" w:pos="1620"/>
          <w:tab w:val="left" w:pos="6300"/>
          <w:tab w:val="left" w:pos="9360"/>
        </w:tabs>
        <w:ind w:left="540" w:hanging="540"/>
        <w:jc w:val="both"/>
        <w:rPr>
          <w:rFonts w:ascii="Arial" w:hAnsi="Arial" w:cs="Arial"/>
          <w:sz w:val="22"/>
          <w:szCs w:val="22"/>
        </w:rPr>
      </w:pPr>
    </w:p>
    <w:p w14:paraId="3096C0CC" w14:textId="38E80DBD" w:rsidR="009E195F" w:rsidRPr="00DF769A" w:rsidRDefault="009E195F" w:rsidP="009E195F">
      <w:pPr>
        <w:tabs>
          <w:tab w:val="left" w:pos="540"/>
          <w:tab w:val="left" w:pos="1620"/>
          <w:tab w:val="left" w:pos="6300"/>
          <w:tab w:val="left" w:pos="9360"/>
        </w:tabs>
        <w:ind w:left="540" w:hanging="540"/>
        <w:jc w:val="both"/>
        <w:rPr>
          <w:rFonts w:ascii="Arial" w:hAnsi="Arial" w:cs="Arial"/>
          <w:sz w:val="22"/>
          <w:szCs w:val="22"/>
        </w:rPr>
      </w:pPr>
      <w:r w:rsidRPr="00DF769A">
        <w:rPr>
          <w:rFonts w:ascii="Arial" w:hAnsi="Arial" w:cs="Arial"/>
          <w:sz w:val="22"/>
          <w:szCs w:val="22"/>
        </w:rPr>
        <w:tab/>
        <w:t>Action:</w:t>
      </w:r>
      <w:r w:rsidRPr="00DF769A">
        <w:rPr>
          <w:rFonts w:ascii="Arial" w:hAnsi="Arial" w:cs="Arial"/>
          <w:sz w:val="22"/>
          <w:szCs w:val="22"/>
        </w:rPr>
        <w:tab/>
      </w:r>
      <w:r w:rsidR="00B974E2">
        <w:rPr>
          <w:rFonts w:ascii="Arial" w:hAnsi="Arial" w:cs="Arial"/>
          <w:sz w:val="22"/>
          <w:szCs w:val="22"/>
          <w:u w:val="single"/>
        </w:rPr>
        <w:t>Revoked this special exception as abandoned, (SBB/BG, 4-0).</w:t>
      </w:r>
    </w:p>
    <w:p w14:paraId="2518ED1D" w14:textId="77777777" w:rsidR="00DF769A" w:rsidRPr="00DF769A" w:rsidRDefault="00DF769A" w:rsidP="004D7150">
      <w:pPr>
        <w:tabs>
          <w:tab w:val="right" w:pos="360"/>
          <w:tab w:val="left" w:pos="540"/>
          <w:tab w:val="left" w:pos="720"/>
          <w:tab w:val="left" w:pos="1620"/>
          <w:tab w:val="left" w:pos="6300"/>
          <w:tab w:val="left" w:pos="9360"/>
        </w:tabs>
        <w:ind w:left="540" w:hanging="540"/>
        <w:jc w:val="both"/>
        <w:rPr>
          <w:rFonts w:ascii="Arial" w:hAnsi="Arial" w:cs="Arial"/>
          <w:sz w:val="22"/>
          <w:szCs w:val="22"/>
          <w:u w:val="single"/>
        </w:rPr>
      </w:pPr>
    </w:p>
    <w:p w14:paraId="61D71C02" w14:textId="5D6D3D93" w:rsidR="00447C14" w:rsidRPr="00DF769A" w:rsidRDefault="00EF4132" w:rsidP="00642D3B">
      <w:pPr>
        <w:tabs>
          <w:tab w:val="left" w:pos="540"/>
          <w:tab w:val="left" w:pos="1620"/>
          <w:tab w:val="left" w:pos="6300"/>
          <w:tab w:val="left" w:pos="9360"/>
        </w:tabs>
        <w:ind w:left="540" w:hanging="540"/>
        <w:jc w:val="both"/>
        <w:rPr>
          <w:rFonts w:ascii="Arial" w:hAnsi="Arial" w:cs="Arial"/>
          <w:sz w:val="22"/>
          <w:szCs w:val="22"/>
        </w:rPr>
      </w:pPr>
      <w:r w:rsidRPr="00DF769A">
        <w:rPr>
          <w:rFonts w:ascii="Arial" w:hAnsi="Arial" w:cs="Arial"/>
          <w:b/>
          <w:sz w:val="22"/>
          <w:szCs w:val="22"/>
        </w:rPr>
        <w:t>6</w:t>
      </w:r>
      <w:r w:rsidR="00642D3B" w:rsidRPr="00DF769A">
        <w:rPr>
          <w:rFonts w:ascii="Arial" w:hAnsi="Arial" w:cs="Arial"/>
          <w:b/>
          <w:sz w:val="22"/>
          <w:szCs w:val="22"/>
        </w:rPr>
        <w:t>.</w:t>
      </w:r>
      <w:r w:rsidR="00642D3B" w:rsidRPr="00DF769A">
        <w:rPr>
          <w:rFonts w:ascii="Arial" w:hAnsi="Arial" w:cs="Arial"/>
          <w:b/>
          <w:sz w:val="22"/>
          <w:szCs w:val="22"/>
        </w:rPr>
        <w:tab/>
      </w:r>
      <w:r w:rsidR="00402D17" w:rsidRPr="00DF769A">
        <w:rPr>
          <w:rFonts w:ascii="Arial" w:hAnsi="Arial" w:cs="Arial"/>
          <w:b/>
          <w:sz w:val="22"/>
          <w:szCs w:val="22"/>
        </w:rPr>
        <w:t>S-</w:t>
      </w:r>
      <w:r w:rsidR="00625F56" w:rsidRPr="00DF769A">
        <w:rPr>
          <w:rFonts w:ascii="Arial" w:hAnsi="Arial" w:cs="Arial"/>
          <w:b/>
          <w:sz w:val="22"/>
          <w:szCs w:val="22"/>
        </w:rPr>
        <w:t>1299</w:t>
      </w:r>
      <w:r w:rsidR="00642D3B" w:rsidRPr="00DF769A">
        <w:rPr>
          <w:rFonts w:ascii="Arial" w:hAnsi="Arial" w:cs="Arial"/>
          <w:b/>
          <w:sz w:val="22"/>
          <w:szCs w:val="22"/>
        </w:rPr>
        <w:t xml:space="preserve">, </w:t>
      </w:r>
      <w:r w:rsidR="00F3429B" w:rsidRPr="00DF769A">
        <w:rPr>
          <w:rFonts w:ascii="Arial" w:hAnsi="Arial" w:cs="Arial"/>
          <w:b/>
          <w:sz w:val="22"/>
          <w:szCs w:val="22"/>
        </w:rPr>
        <w:t xml:space="preserve">Petition of </w:t>
      </w:r>
      <w:r w:rsidR="003E2F6C" w:rsidRPr="00DF769A">
        <w:rPr>
          <w:rFonts w:ascii="Arial" w:hAnsi="Arial" w:cs="Arial"/>
          <w:b/>
          <w:sz w:val="22"/>
          <w:szCs w:val="22"/>
        </w:rPr>
        <w:t xml:space="preserve">Susan and Peter </w:t>
      </w:r>
      <w:proofErr w:type="spellStart"/>
      <w:r w:rsidR="003E2F6C" w:rsidRPr="00DF769A">
        <w:rPr>
          <w:rFonts w:ascii="Arial" w:hAnsi="Arial" w:cs="Arial"/>
          <w:b/>
          <w:sz w:val="22"/>
          <w:szCs w:val="22"/>
        </w:rPr>
        <w:t>Kopperman</w:t>
      </w:r>
      <w:proofErr w:type="spellEnd"/>
      <w:r w:rsidR="00F3429B" w:rsidRPr="00DF769A">
        <w:rPr>
          <w:rFonts w:ascii="Arial" w:hAnsi="Arial" w:cs="Arial"/>
          <w:b/>
          <w:sz w:val="22"/>
          <w:szCs w:val="22"/>
        </w:rPr>
        <w:t xml:space="preserve"> </w:t>
      </w:r>
      <w:r w:rsidR="00F3429B" w:rsidRPr="00DF769A">
        <w:rPr>
          <w:rFonts w:ascii="Arial" w:hAnsi="Arial" w:cs="Arial"/>
          <w:sz w:val="22"/>
          <w:szCs w:val="22"/>
        </w:rPr>
        <w:t>(</w:t>
      </w:r>
      <w:r w:rsidR="001D5856" w:rsidRPr="00DF769A">
        <w:rPr>
          <w:rFonts w:ascii="Arial" w:hAnsi="Arial" w:cs="Arial"/>
          <w:sz w:val="22"/>
          <w:szCs w:val="22"/>
        </w:rPr>
        <w:t>Antique Shop</w:t>
      </w:r>
      <w:r w:rsidR="00F3429B" w:rsidRPr="00DF769A">
        <w:rPr>
          <w:rFonts w:ascii="Arial" w:hAnsi="Arial" w:cs="Arial"/>
          <w:sz w:val="22"/>
          <w:szCs w:val="22"/>
        </w:rPr>
        <w:t xml:space="preserve">).  </w:t>
      </w:r>
      <w:r w:rsidR="001D5856" w:rsidRPr="00DF769A">
        <w:rPr>
          <w:rFonts w:ascii="Arial" w:hAnsi="Arial" w:cs="Arial"/>
          <w:sz w:val="22"/>
          <w:szCs w:val="22"/>
        </w:rPr>
        <w:t>Memorandum to the Board from Barbara Cox, Inspector, Department of Permitting Services, indicating that this special exception has been abandoned and requesting that it be revoked.  Also included is confirmation from the special exception holder and the current property owner.</w:t>
      </w:r>
    </w:p>
    <w:p w14:paraId="7D99414A" w14:textId="77777777" w:rsidR="001D5856" w:rsidRPr="00DF769A" w:rsidRDefault="001D5856" w:rsidP="00642D3B">
      <w:pPr>
        <w:tabs>
          <w:tab w:val="left" w:pos="540"/>
          <w:tab w:val="left" w:pos="1620"/>
          <w:tab w:val="left" w:pos="6300"/>
          <w:tab w:val="left" w:pos="9360"/>
        </w:tabs>
        <w:ind w:left="540" w:hanging="540"/>
        <w:jc w:val="both"/>
        <w:rPr>
          <w:rFonts w:ascii="Arial" w:hAnsi="Arial" w:cs="Arial"/>
          <w:sz w:val="22"/>
          <w:szCs w:val="22"/>
        </w:rPr>
      </w:pPr>
    </w:p>
    <w:p w14:paraId="57BCC97F" w14:textId="63A451A8" w:rsidR="00B974E2" w:rsidRPr="00DF769A" w:rsidRDefault="00447C14" w:rsidP="00B974E2">
      <w:pPr>
        <w:tabs>
          <w:tab w:val="left" w:pos="540"/>
          <w:tab w:val="left" w:pos="1620"/>
          <w:tab w:val="left" w:pos="6300"/>
          <w:tab w:val="left" w:pos="9360"/>
        </w:tabs>
        <w:ind w:left="540" w:hanging="540"/>
        <w:jc w:val="both"/>
        <w:rPr>
          <w:rFonts w:ascii="Arial" w:hAnsi="Arial" w:cs="Arial"/>
          <w:sz w:val="22"/>
          <w:szCs w:val="22"/>
        </w:rPr>
      </w:pPr>
      <w:r w:rsidRPr="00DF769A">
        <w:rPr>
          <w:rFonts w:ascii="Arial" w:hAnsi="Arial" w:cs="Arial"/>
          <w:sz w:val="22"/>
          <w:szCs w:val="22"/>
        </w:rPr>
        <w:tab/>
        <w:t>Action:</w:t>
      </w:r>
      <w:r w:rsidRPr="00DF769A">
        <w:rPr>
          <w:rFonts w:ascii="Arial" w:hAnsi="Arial" w:cs="Arial"/>
          <w:sz w:val="22"/>
          <w:szCs w:val="22"/>
        </w:rPr>
        <w:tab/>
      </w:r>
      <w:r w:rsidR="00B974E2">
        <w:rPr>
          <w:rFonts w:ascii="Arial" w:hAnsi="Arial" w:cs="Arial"/>
          <w:sz w:val="22"/>
          <w:szCs w:val="22"/>
          <w:u w:val="single"/>
        </w:rPr>
        <w:t>Revoked this special exception as abandoned, (BG/KF, 4-0).</w:t>
      </w:r>
    </w:p>
    <w:p w14:paraId="2A922308" w14:textId="4B7EBA45" w:rsidR="00A17EEC" w:rsidRPr="00DF769A" w:rsidRDefault="00A17EEC" w:rsidP="00B974E2">
      <w:pPr>
        <w:tabs>
          <w:tab w:val="left" w:pos="540"/>
          <w:tab w:val="left" w:pos="1620"/>
          <w:tab w:val="left" w:pos="6300"/>
          <w:tab w:val="left" w:pos="9360"/>
        </w:tabs>
        <w:ind w:left="540" w:hanging="540"/>
        <w:jc w:val="both"/>
        <w:rPr>
          <w:rFonts w:ascii="Arial" w:hAnsi="Arial" w:cs="Arial"/>
          <w:sz w:val="22"/>
          <w:szCs w:val="22"/>
          <w:u w:val="single"/>
        </w:rPr>
      </w:pPr>
    </w:p>
    <w:p w14:paraId="61D9645D" w14:textId="5696AF12" w:rsidR="00F705EE" w:rsidRPr="00DF769A" w:rsidRDefault="00EF4132" w:rsidP="00F705EE">
      <w:pPr>
        <w:tabs>
          <w:tab w:val="right" w:pos="360"/>
          <w:tab w:val="left" w:pos="540"/>
          <w:tab w:val="left" w:pos="720"/>
          <w:tab w:val="left" w:pos="1620"/>
          <w:tab w:val="left" w:pos="6300"/>
          <w:tab w:val="left" w:pos="9360"/>
        </w:tabs>
        <w:ind w:left="540" w:hanging="540"/>
        <w:jc w:val="both"/>
        <w:rPr>
          <w:rFonts w:ascii="Arial" w:hAnsi="Arial" w:cs="Arial"/>
          <w:sz w:val="22"/>
          <w:szCs w:val="22"/>
        </w:rPr>
      </w:pPr>
      <w:bookmarkStart w:id="4" w:name="_Hlk534285310"/>
      <w:r w:rsidRPr="00DF769A">
        <w:rPr>
          <w:rFonts w:ascii="Arial" w:hAnsi="Arial" w:cs="Arial"/>
          <w:b/>
          <w:sz w:val="22"/>
          <w:szCs w:val="22"/>
        </w:rPr>
        <w:t>7</w:t>
      </w:r>
      <w:r w:rsidR="00F705EE" w:rsidRPr="00DF769A">
        <w:rPr>
          <w:rFonts w:ascii="Arial" w:hAnsi="Arial" w:cs="Arial"/>
          <w:b/>
          <w:sz w:val="22"/>
          <w:szCs w:val="22"/>
        </w:rPr>
        <w:t>.</w:t>
      </w:r>
      <w:r w:rsidR="00F705EE" w:rsidRPr="00DF769A">
        <w:rPr>
          <w:rFonts w:ascii="Arial" w:hAnsi="Arial" w:cs="Arial"/>
          <w:b/>
          <w:sz w:val="22"/>
          <w:szCs w:val="22"/>
        </w:rPr>
        <w:tab/>
      </w:r>
      <w:r w:rsidR="00F705EE" w:rsidRPr="00DF769A">
        <w:rPr>
          <w:rFonts w:ascii="Arial" w:hAnsi="Arial" w:cs="Arial"/>
          <w:sz w:val="22"/>
          <w:szCs w:val="22"/>
        </w:rPr>
        <w:tab/>
      </w:r>
      <w:r w:rsidR="00F10E05" w:rsidRPr="00DF769A">
        <w:rPr>
          <w:rFonts w:ascii="Arial" w:hAnsi="Arial" w:cs="Arial"/>
          <w:b/>
          <w:sz w:val="22"/>
          <w:szCs w:val="22"/>
        </w:rPr>
        <w:t>S-</w:t>
      </w:r>
      <w:r w:rsidR="00625F56" w:rsidRPr="00DF769A">
        <w:rPr>
          <w:rFonts w:ascii="Arial" w:hAnsi="Arial" w:cs="Arial"/>
          <w:b/>
          <w:sz w:val="22"/>
          <w:szCs w:val="22"/>
        </w:rPr>
        <w:t>1417</w:t>
      </w:r>
      <w:r w:rsidR="00F705EE" w:rsidRPr="00DF769A">
        <w:rPr>
          <w:rFonts w:ascii="Arial" w:hAnsi="Arial" w:cs="Arial"/>
          <w:b/>
          <w:sz w:val="22"/>
          <w:szCs w:val="22"/>
        </w:rPr>
        <w:t xml:space="preserve">, Petition of </w:t>
      </w:r>
      <w:r w:rsidR="001D5856" w:rsidRPr="00DF769A">
        <w:rPr>
          <w:rFonts w:ascii="Arial" w:hAnsi="Arial" w:cs="Arial"/>
          <w:b/>
          <w:sz w:val="22"/>
          <w:szCs w:val="22"/>
        </w:rPr>
        <w:t>Apple Landscaping</w:t>
      </w:r>
      <w:r w:rsidR="00B75B6B" w:rsidRPr="00DF769A">
        <w:rPr>
          <w:rFonts w:ascii="Arial" w:hAnsi="Arial" w:cs="Arial"/>
          <w:b/>
          <w:sz w:val="22"/>
          <w:szCs w:val="22"/>
        </w:rPr>
        <w:t xml:space="preserve"> </w:t>
      </w:r>
      <w:r w:rsidR="00B75B6B" w:rsidRPr="00DF769A">
        <w:rPr>
          <w:rFonts w:ascii="Arial" w:hAnsi="Arial" w:cs="Arial"/>
          <w:sz w:val="22"/>
          <w:szCs w:val="22"/>
        </w:rPr>
        <w:t>(</w:t>
      </w:r>
      <w:r w:rsidR="00951D8E" w:rsidRPr="00DF769A">
        <w:rPr>
          <w:rFonts w:ascii="Arial" w:hAnsi="Arial" w:cs="Arial"/>
          <w:sz w:val="22"/>
          <w:szCs w:val="22"/>
        </w:rPr>
        <w:t>Landscape contractor</w:t>
      </w:r>
      <w:r w:rsidR="00B75B6B" w:rsidRPr="00DF769A">
        <w:rPr>
          <w:rFonts w:ascii="Arial" w:hAnsi="Arial" w:cs="Arial"/>
          <w:sz w:val="22"/>
          <w:szCs w:val="22"/>
        </w:rPr>
        <w:t xml:space="preserve">).  </w:t>
      </w:r>
      <w:r w:rsidR="0001294B" w:rsidRPr="00DF769A">
        <w:rPr>
          <w:rFonts w:ascii="Arial" w:hAnsi="Arial" w:cs="Arial"/>
          <w:sz w:val="22"/>
          <w:szCs w:val="22"/>
        </w:rPr>
        <w:t>Letter</w:t>
      </w:r>
      <w:r w:rsidR="00DF769A" w:rsidRPr="00DF769A">
        <w:rPr>
          <w:rFonts w:ascii="Arial" w:hAnsi="Arial" w:cs="Arial"/>
          <w:sz w:val="22"/>
          <w:szCs w:val="22"/>
        </w:rPr>
        <w:t>s</w:t>
      </w:r>
      <w:r w:rsidR="0001294B" w:rsidRPr="00DF769A">
        <w:rPr>
          <w:rFonts w:ascii="Arial" w:hAnsi="Arial" w:cs="Arial"/>
          <w:sz w:val="22"/>
          <w:szCs w:val="22"/>
        </w:rPr>
        <w:t xml:space="preserve"> to the Board from </w:t>
      </w:r>
      <w:r w:rsidR="00951D8E" w:rsidRPr="00DF769A">
        <w:rPr>
          <w:rFonts w:ascii="Arial" w:hAnsi="Arial" w:cs="Arial"/>
          <w:sz w:val="22"/>
          <w:szCs w:val="22"/>
        </w:rPr>
        <w:t xml:space="preserve">Rodney W. Holston, Jr., indicating that he intends to buy this special exception property, contingent on the transfer of the existing special exception, and thus </w:t>
      </w:r>
      <w:r w:rsidR="00DF769A" w:rsidRPr="00DF769A">
        <w:rPr>
          <w:rFonts w:ascii="Arial" w:hAnsi="Arial" w:cs="Arial"/>
          <w:sz w:val="22"/>
          <w:szCs w:val="22"/>
        </w:rPr>
        <w:t xml:space="preserve">is </w:t>
      </w:r>
      <w:proofErr w:type="gramStart"/>
      <w:r w:rsidR="00951D8E" w:rsidRPr="00DF769A">
        <w:rPr>
          <w:rFonts w:ascii="Arial" w:hAnsi="Arial" w:cs="Arial"/>
          <w:sz w:val="22"/>
          <w:szCs w:val="22"/>
        </w:rPr>
        <w:t>seeking to have</w:t>
      </w:r>
      <w:proofErr w:type="gramEnd"/>
      <w:r w:rsidR="00951D8E" w:rsidRPr="00DF769A">
        <w:rPr>
          <w:rFonts w:ascii="Arial" w:hAnsi="Arial" w:cs="Arial"/>
          <w:sz w:val="22"/>
          <w:szCs w:val="22"/>
        </w:rPr>
        <w:t xml:space="preserve"> the special exception transferred to his name.  Also included is </w:t>
      </w:r>
      <w:r w:rsidR="00DF769A" w:rsidRPr="00DF769A">
        <w:rPr>
          <w:rFonts w:ascii="Arial" w:hAnsi="Arial" w:cs="Arial"/>
          <w:sz w:val="22"/>
          <w:szCs w:val="22"/>
        </w:rPr>
        <w:t>consent to the transfer</w:t>
      </w:r>
      <w:r w:rsidR="00951D8E" w:rsidRPr="00DF769A">
        <w:rPr>
          <w:rFonts w:ascii="Arial" w:hAnsi="Arial" w:cs="Arial"/>
          <w:sz w:val="22"/>
          <w:szCs w:val="22"/>
        </w:rPr>
        <w:t xml:space="preserve"> from the current special exception holder.</w:t>
      </w:r>
      <w:r w:rsidR="002313F7" w:rsidRPr="00DF769A">
        <w:rPr>
          <w:rFonts w:ascii="Arial" w:hAnsi="Arial" w:cs="Arial"/>
          <w:sz w:val="22"/>
          <w:szCs w:val="22"/>
        </w:rPr>
        <w:t xml:space="preserve">  </w:t>
      </w:r>
    </w:p>
    <w:p w14:paraId="25DB383A" w14:textId="77777777" w:rsidR="0001294B" w:rsidRPr="00DF769A" w:rsidRDefault="0001294B" w:rsidP="00F705EE">
      <w:pPr>
        <w:tabs>
          <w:tab w:val="right" w:pos="360"/>
          <w:tab w:val="left" w:pos="540"/>
          <w:tab w:val="left" w:pos="720"/>
          <w:tab w:val="left" w:pos="1620"/>
          <w:tab w:val="left" w:pos="6300"/>
          <w:tab w:val="left" w:pos="9360"/>
        </w:tabs>
        <w:ind w:left="540" w:hanging="540"/>
        <w:jc w:val="both"/>
        <w:rPr>
          <w:rFonts w:ascii="Arial" w:hAnsi="Arial" w:cs="Arial"/>
          <w:sz w:val="22"/>
          <w:szCs w:val="22"/>
        </w:rPr>
      </w:pPr>
    </w:p>
    <w:p w14:paraId="6BEC2F3B" w14:textId="01FD2B7A" w:rsidR="00F705EE" w:rsidRPr="00DF769A" w:rsidRDefault="00F705EE" w:rsidP="00F705EE">
      <w:pPr>
        <w:tabs>
          <w:tab w:val="right" w:pos="360"/>
          <w:tab w:val="left" w:pos="540"/>
          <w:tab w:val="left" w:pos="720"/>
          <w:tab w:val="left" w:pos="1620"/>
          <w:tab w:val="left" w:pos="6300"/>
          <w:tab w:val="left" w:pos="9360"/>
        </w:tabs>
        <w:ind w:left="540" w:hanging="540"/>
        <w:jc w:val="both"/>
        <w:rPr>
          <w:rFonts w:ascii="Arial" w:hAnsi="Arial" w:cs="Arial"/>
          <w:sz w:val="22"/>
          <w:szCs w:val="22"/>
          <w:u w:val="single"/>
        </w:rPr>
      </w:pPr>
      <w:r w:rsidRPr="00DF769A">
        <w:rPr>
          <w:rFonts w:ascii="Arial" w:hAnsi="Arial" w:cs="Arial"/>
          <w:sz w:val="22"/>
          <w:szCs w:val="22"/>
        </w:rPr>
        <w:tab/>
      </w:r>
      <w:r w:rsidRPr="00DF769A">
        <w:rPr>
          <w:rFonts w:ascii="Arial" w:hAnsi="Arial" w:cs="Arial"/>
          <w:sz w:val="22"/>
          <w:szCs w:val="22"/>
        </w:rPr>
        <w:tab/>
        <w:t>Action:</w:t>
      </w:r>
      <w:r w:rsidRPr="00DF769A">
        <w:rPr>
          <w:rFonts w:ascii="Arial" w:hAnsi="Arial" w:cs="Arial"/>
          <w:sz w:val="22"/>
          <w:szCs w:val="22"/>
        </w:rPr>
        <w:tab/>
      </w:r>
      <w:r w:rsidR="00B974E2">
        <w:rPr>
          <w:rFonts w:ascii="Arial" w:hAnsi="Arial" w:cs="Arial"/>
          <w:sz w:val="22"/>
          <w:szCs w:val="22"/>
          <w:u w:val="single"/>
        </w:rPr>
        <w:t xml:space="preserve">Granted the transfer of this special exception contingent on the submission of </w:t>
      </w:r>
      <w:r w:rsidR="004B2FC2">
        <w:rPr>
          <w:rFonts w:ascii="Arial" w:hAnsi="Arial" w:cs="Arial"/>
          <w:sz w:val="22"/>
          <w:szCs w:val="22"/>
          <w:u w:val="single"/>
        </w:rPr>
        <w:t>a</w:t>
      </w:r>
      <w:r w:rsidR="00B974E2">
        <w:rPr>
          <w:rFonts w:ascii="Arial" w:hAnsi="Arial" w:cs="Arial"/>
          <w:sz w:val="22"/>
          <w:szCs w:val="22"/>
          <w:u w:val="single"/>
        </w:rPr>
        <w:t xml:space="preserve"> deed</w:t>
      </w:r>
      <w:r w:rsidR="004B2FC2">
        <w:rPr>
          <w:rFonts w:ascii="Arial" w:hAnsi="Arial" w:cs="Arial"/>
          <w:sz w:val="22"/>
          <w:szCs w:val="22"/>
          <w:u w:val="single"/>
        </w:rPr>
        <w:t xml:space="preserve"> evidencing the sale</w:t>
      </w:r>
      <w:r w:rsidR="00B974E2">
        <w:rPr>
          <w:rFonts w:ascii="Arial" w:hAnsi="Arial" w:cs="Arial"/>
          <w:sz w:val="22"/>
          <w:szCs w:val="22"/>
          <w:u w:val="single"/>
        </w:rPr>
        <w:t>, (BG/SBB, 4-0).</w:t>
      </w:r>
    </w:p>
    <w:bookmarkEnd w:id="4"/>
    <w:p w14:paraId="2978E1EB" w14:textId="77777777" w:rsidR="00F6658E" w:rsidRPr="00DF769A" w:rsidRDefault="00F6658E" w:rsidP="004D7150">
      <w:pPr>
        <w:tabs>
          <w:tab w:val="right" w:pos="360"/>
          <w:tab w:val="left" w:pos="540"/>
          <w:tab w:val="left" w:pos="720"/>
          <w:tab w:val="left" w:pos="1620"/>
          <w:tab w:val="left" w:pos="6300"/>
          <w:tab w:val="left" w:pos="9360"/>
        </w:tabs>
        <w:ind w:left="540" w:hanging="540"/>
        <w:jc w:val="both"/>
        <w:rPr>
          <w:rFonts w:ascii="Arial" w:hAnsi="Arial" w:cs="Arial"/>
          <w:sz w:val="22"/>
          <w:szCs w:val="22"/>
          <w:u w:val="single"/>
        </w:rPr>
      </w:pPr>
    </w:p>
    <w:p w14:paraId="1EEC1A44" w14:textId="057A30C2" w:rsidR="007C7505" w:rsidRPr="00DF769A" w:rsidRDefault="00EF4132" w:rsidP="0007227C">
      <w:pPr>
        <w:tabs>
          <w:tab w:val="left" w:pos="540"/>
          <w:tab w:val="left" w:pos="1620"/>
          <w:tab w:val="left" w:pos="6300"/>
          <w:tab w:val="left" w:pos="9360"/>
        </w:tabs>
        <w:ind w:left="540" w:hanging="540"/>
        <w:jc w:val="both"/>
        <w:rPr>
          <w:rFonts w:ascii="Arial" w:hAnsi="Arial" w:cs="Arial"/>
          <w:sz w:val="22"/>
          <w:szCs w:val="22"/>
        </w:rPr>
      </w:pPr>
      <w:bookmarkStart w:id="5" w:name="_Hlk2842006"/>
      <w:r w:rsidRPr="00DF769A">
        <w:rPr>
          <w:rFonts w:ascii="Arial" w:hAnsi="Arial" w:cs="Arial"/>
          <w:b/>
          <w:sz w:val="22"/>
          <w:szCs w:val="22"/>
        </w:rPr>
        <w:t>8</w:t>
      </w:r>
      <w:r w:rsidR="00677324" w:rsidRPr="00DF769A">
        <w:rPr>
          <w:rFonts w:ascii="Arial" w:hAnsi="Arial" w:cs="Arial"/>
          <w:b/>
          <w:sz w:val="22"/>
          <w:szCs w:val="22"/>
        </w:rPr>
        <w:t>.</w:t>
      </w:r>
      <w:r w:rsidR="00677324" w:rsidRPr="00DF769A">
        <w:rPr>
          <w:rFonts w:ascii="Arial" w:hAnsi="Arial" w:cs="Arial"/>
          <w:b/>
          <w:sz w:val="22"/>
          <w:szCs w:val="22"/>
        </w:rPr>
        <w:tab/>
      </w:r>
      <w:r w:rsidR="004E75E5" w:rsidRPr="00DF769A">
        <w:rPr>
          <w:rFonts w:ascii="Arial" w:hAnsi="Arial" w:cs="Arial"/>
          <w:b/>
          <w:sz w:val="22"/>
          <w:szCs w:val="22"/>
        </w:rPr>
        <w:t>S-</w:t>
      </w:r>
      <w:r w:rsidR="00625F56" w:rsidRPr="00DF769A">
        <w:rPr>
          <w:rFonts w:ascii="Arial" w:hAnsi="Arial" w:cs="Arial"/>
          <w:b/>
          <w:sz w:val="22"/>
          <w:szCs w:val="22"/>
        </w:rPr>
        <w:t>1632-B and S-2273</w:t>
      </w:r>
      <w:r w:rsidR="004A79F3" w:rsidRPr="00DF769A">
        <w:rPr>
          <w:rFonts w:ascii="Arial" w:hAnsi="Arial" w:cs="Arial"/>
          <w:b/>
          <w:sz w:val="22"/>
          <w:szCs w:val="22"/>
        </w:rPr>
        <w:t xml:space="preserve">, </w:t>
      </w:r>
      <w:r w:rsidR="00A65915" w:rsidRPr="00DF769A">
        <w:rPr>
          <w:rFonts w:ascii="Arial" w:hAnsi="Arial" w:cs="Arial"/>
          <w:b/>
          <w:sz w:val="22"/>
          <w:szCs w:val="22"/>
        </w:rPr>
        <w:t xml:space="preserve">Petition of </w:t>
      </w:r>
      <w:r w:rsidR="00AD6C99" w:rsidRPr="00DF769A">
        <w:rPr>
          <w:rFonts w:ascii="Arial" w:hAnsi="Arial" w:cs="Arial"/>
          <w:b/>
          <w:sz w:val="22"/>
          <w:szCs w:val="22"/>
        </w:rPr>
        <w:t>River Road Development, Inc.</w:t>
      </w:r>
      <w:r w:rsidR="00BC3B7D" w:rsidRPr="00DF769A">
        <w:rPr>
          <w:rFonts w:ascii="Arial" w:hAnsi="Arial" w:cs="Arial"/>
          <w:b/>
          <w:sz w:val="22"/>
          <w:szCs w:val="22"/>
        </w:rPr>
        <w:t xml:space="preserve"> d/b/a Gymkhana Club International and AT&amp;T</w:t>
      </w:r>
      <w:r w:rsidR="00FE783E" w:rsidRPr="00DF769A">
        <w:rPr>
          <w:rFonts w:ascii="Arial" w:hAnsi="Arial" w:cs="Arial"/>
          <w:b/>
          <w:sz w:val="22"/>
          <w:szCs w:val="22"/>
        </w:rPr>
        <w:t xml:space="preserve"> </w:t>
      </w:r>
      <w:r w:rsidR="00BC3B7D" w:rsidRPr="00DF769A">
        <w:rPr>
          <w:rFonts w:ascii="Arial" w:hAnsi="Arial" w:cs="Arial"/>
          <w:b/>
          <w:sz w:val="22"/>
          <w:szCs w:val="22"/>
        </w:rPr>
        <w:t xml:space="preserve">Wireless Services </w:t>
      </w:r>
      <w:r w:rsidR="00513BCE" w:rsidRPr="00DF769A">
        <w:rPr>
          <w:rFonts w:ascii="Arial" w:hAnsi="Arial" w:cs="Arial"/>
          <w:sz w:val="22"/>
          <w:szCs w:val="22"/>
        </w:rPr>
        <w:t>(</w:t>
      </w:r>
      <w:r w:rsidR="00BE32AA" w:rsidRPr="00DF769A">
        <w:rPr>
          <w:rFonts w:ascii="Arial" w:hAnsi="Arial" w:cs="Arial"/>
          <w:sz w:val="22"/>
          <w:szCs w:val="22"/>
        </w:rPr>
        <w:t xml:space="preserve">Telecommunications </w:t>
      </w:r>
      <w:r w:rsidR="00AE6688" w:rsidRPr="00DF769A">
        <w:rPr>
          <w:rFonts w:ascii="Arial" w:hAnsi="Arial" w:cs="Arial"/>
          <w:sz w:val="22"/>
          <w:szCs w:val="22"/>
        </w:rPr>
        <w:t>Facility</w:t>
      </w:r>
      <w:r w:rsidR="00513BCE" w:rsidRPr="00DF769A">
        <w:rPr>
          <w:rFonts w:ascii="Arial" w:hAnsi="Arial" w:cs="Arial"/>
          <w:sz w:val="22"/>
          <w:szCs w:val="22"/>
        </w:rPr>
        <w:t xml:space="preserve">).  </w:t>
      </w:r>
      <w:r w:rsidR="00BC3B7D" w:rsidRPr="00DF769A">
        <w:rPr>
          <w:rFonts w:ascii="Arial" w:hAnsi="Arial" w:cs="Arial"/>
          <w:sz w:val="22"/>
          <w:szCs w:val="22"/>
        </w:rPr>
        <w:t xml:space="preserve">Memorandum to the Board from Barbara Cox, Inspector, Department of Permitting Services, setting forth the results of her inspection undertaken pursuant to a complaint filed by William Chen, Esquire, on behalf of abutting property owners David Hilbert and Jan </w:t>
      </w:r>
      <w:proofErr w:type="spellStart"/>
      <w:r w:rsidR="00BC3B7D" w:rsidRPr="00DF769A">
        <w:rPr>
          <w:rFonts w:ascii="Arial" w:hAnsi="Arial" w:cs="Arial"/>
          <w:sz w:val="22"/>
          <w:szCs w:val="22"/>
        </w:rPr>
        <w:t>Casadei</w:t>
      </w:r>
      <w:proofErr w:type="spellEnd"/>
      <w:r w:rsidR="00BC3B7D" w:rsidRPr="00DF769A">
        <w:rPr>
          <w:rFonts w:ascii="Arial" w:hAnsi="Arial" w:cs="Arial"/>
          <w:sz w:val="22"/>
          <w:szCs w:val="22"/>
        </w:rPr>
        <w:t>.  Ms. Cox concludes that the special exception holder is in violation of Condition #4 of the Board’s September 19, 1997 Opinion, and attaches a Notice of Violation with a compliance date</w:t>
      </w:r>
      <w:r w:rsidR="00DF769A" w:rsidRPr="00DF769A">
        <w:rPr>
          <w:rFonts w:ascii="Arial" w:hAnsi="Arial" w:cs="Arial"/>
          <w:sz w:val="22"/>
          <w:szCs w:val="22"/>
        </w:rPr>
        <w:t xml:space="preserve"> of</w:t>
      </w:r>
      <w:r w:rsidR="00BC3B7D" w:rsidRPr="00DF769A">
        <w:rPr>
          <w:rFonts w:ascii="Arial" w:hAnsi="Arial" w:cs="Arial"/>
          <w:sz w:val="22"/>
          <w:szCs w:val="22"/>
        </w:rPr>
        <w:t xml:space="preserve"> June 17, 2019.</w:t>
      </w:r>
    </w:p>
    <w:p w14:paraId="37E70862" w14:textId="77777777" w:rsidR="00BC3B7D" w:rsidRPr="00DF769A" w:rsidRDefault="00BC3B7D" w:rsidP="0007227C">
      <w:pPr>
        <w:tabs>
          <w:tab w:val="left" w:pos="540"/>
          <w:tab w:val="left" w:pos="1620"/>
          <w:tab w:val="left" w:pos="6300"/>
          <w:tab w:val="left" w:pos="9360"/>
        </w:tabs>
        <w:ind w:left="540" w:hanging="540"/>
        <w:jc w:val="both"/>
        <w:rPr>
          <w:rFonts w:ascii="Arial" w:hAnsi="Arial" w:cs="Arial"/>
          <w:b/>
          <w:sz w:val="22"/>
          <w:szCs w:val="22"/>
        </w:rPr>
      </w:pPr>
    </w:p>
    <w:p w14:paraId="7785AB5A" w14:textId="68798DFB" w:rsidR="00D429BD" w:rsidRPr="00CE5408" w:rsidRDefault="008C1AF8" w:rsidP="008C1AF8">
      <w:pPr>
        <w:tabs>
          <w:tab w:val="left" w:pos="480"/>
          <w:tab w:val="left" w:pos="1620"/>
          <w:tab w:val="left" w:pos="2250"/>
        </w:tabs>
        <w:ind w:left="480" w:hanging="480"/>
        <w:jc w:val="both"/>
        <w:rPr>
          <w:rFonts w:ascii="Arial" w:hAnsi="Arial" w:cs="Arial"/>
          <w:sz w:val="22"/>
          <w:szCs w:val="22"/>
          <w:u w:val="single"/>
        </w:rPr>
      </w:pPr>
      <w:r w:rsidRPr="00DF769A">
        <w:rPr>
          <w:rFonts w:ascii="Arial" w:hAnsi="Arial" w:cs="Arial"/>
          <w:b/>
          <w:sz w:val="22"/>
          <w:szCs w:val="22"/>
        </w:rPr>
        <w:tab/>
      </w:r>
      <w:r w:rsidRPr="00DF769A">
        <w:rPr>
          <w:rFonts w:ascii="Arial" w:hAnsi="Arial" w:cs="Arial"/>
          <w:sz w:val="22"/>
          <w:szCs w:val="22"/>
        </w:rPr>
        <w:t>Action:</w:t>
      </w:r>
      <w:r w:rsidRPr="00DF769A">
        <w:rPr>
          <w:rFonts w:ascii="Arial" w:hAnsi="Arial" w:cs="Arial"/>
          <w:sz w:val="22"/>
          <w:szCs w:val="22"/>
        </w:rPr>
        <w:tab/>
      </w:r>
      <w:r w:rsidR="00CE5408" w:rsidRPr="00CE5408">
        <w:rPr>
          <w:rFonts w:ascii="Arial" w:hAnsi="Arial" w:cs="Arial"/>
          <w:sz w:val="22"/>
          <w:szCs w:val="22"/>
          <w:u w:val="single"/>
        </w:rPr>
        <w:t>Deferred (consensus)</w:t>
      </w:r>
      <w:r w:rsidR="004B2FC2">
        <w:rPr>
          <w:rFonts w:ascii="Arial" w:hAnsi="Arial" w:cs="Arial"/>
          <w:sz w:val="22"/>
          <w:szCs w:val="22"/>
          <w:u w:val="single"/>
        </w:rPr>
        <w:t>.</w:t>
      </w:r>
    </w:p>
    <w:bookmarkEnd w:id="5"/>
    <w:p w14:paraId="73663D2D" w14:textId="3445E813" w:rsidR="00D429BD" w:rsidRPr="00DF769A" w:rsidRDefault="00D429BD" w:rsidP="00164893">
      <w:pPr>
        <w:tabs>
          <w:tab w:val="left" w:pos="480"/>
          <w:tab w:val="left" w:pos="1440"/>
          <w:tab w:val="left" w:pos="2250"/>
        </w:tabs>
        <w:ind w:left="480" w:hanging="480"/>
        <w:jc w:val="both"/>
        <w:rPr>
          <w:rFonts w:ascii="Arial" w:hAnsi="Arial" w:cs="Arial"/>
          <w:b/>
          <w:sz w:val="22"/>
          <w:szCs w:val="22"/>
        </w:rPr>
      </w:pPr>
    </w:p>
    <w:p w14:paraId="7502457D" w14:textId="0C4A3461" w:rsidR="002427E1" w:rsidRPr="00DF769A" w:rsidRDefault="00EF4132" w:rsidP="002427E1">
      <w:pPr>
        <w:tabs>
          <w:tab w:val="right" w:pos="360"/>
          <w:tab w:val="left" w:pos="540"/>
          <w:tab w:val="left" w:pos="720"/>
          <w:tab w:val="left" w:pos="1620"/>
          <w:tab w:val="left" w:pos="6300"/>
          <w:tab w:val="left" w:pos="9360"/>
        </w:tabs>
        <w:ind w:left="540" w:hanging="540"/>
        <w:jc w:val="both"/>
        <w:rPr>
          <w:rFonts w:ascii="Arial" w:hAnsi="Arial" w:cs="Arial"/>
          <w:sz w:val="22"/>
          <w:szCs w:val="22"/>
        </w:rPr>
      </w:pPr>
      <w:r w:rsidRPr="00DF769A">
        <w:rPr>
          <w:rFonts w:ascii="Arial" w:hAnsi="Arial" w:cs="Arial"/>
          <w:b/>
          <w:sz w:val="22"/>
          <w:szCs w:val="22"/>
        </w:rPr>
        <w:t>9</w:t>
      </w:r>
      <w:r w:rsidR="00402D17" w:rsidRPr="00DF769A">
        <w:rPr>
          <w:rFonts w:ascii="Arial" w:hAnsi="Arial" w:cs="Arial"/>
          <w:b/>
          <w:sz w:val="22"/>
          <w:szCs w:val="22"/>
        </w:rPr>
        <w:t>.</w:t>
      </w:r>
      <w:r w:rsidR="00402D17" w:rsidRPr="00DF769A">
        <w:rPr>
          <w:rFonts w:ascii="Arial" w:hAnsi="Arial" w:cs="Arial"/>
          <w:b/>
          <w:sz w:val="22"/>
          <w:szCs w:val="22"/>
        </w:rPr>
        <w:tab/>
      </w:r>
      <w:r w:rsidR="00402D17" w:rsidRPr="00DF769A">
        <w:rPr>
          <w:rFonts w:ascii="Arial" w:hAnsi="Arial" w:cs="Arial"/>
          <w:b/>
          <w:sz w:val="22"/>
          <w:szCs w:val="22"/>
        </w:rPr>
        <w:tab/>
      </w:r>
      <w:r w:rsidR="004E75E5" w:rsidRPr="00DF769A">
        <w:rPr>
          <w:rFonts w:ascii="Arial" w:hAnsi="Arial" w:cs="Arial"/>
          <w:b/>
          <w:sz w:val="22"/>
          <w:szCs w:val="22"/>
        </w:rPr>
        <w:t>S-</w:t>
      </w:r>
      <w:r w:rsidR="00625F56" w:rsidRPr="00DF769A">
        <w:rPr>
          <w:rFonts w:ascii="Arial" w:hAnsi="Arial" w:cs="Arial"/>
          <w:b/>
          <w:sz w:val="22"/>
          <w:szCs w:val="22"/>
        </w:rPr>
        <w:t>1846</w:t>
      </w:r>
      <w:r w:rsidR="00402D17" w:rsidRPr="00DF769A">
        <w:rPr>
          <w:rFonts w:ascii="Arial" w:hAnsi="Arial" w:cs="Arial"/>
          <w:b/>
          <w:sz w:val="22"/>
          <w:szCs w:val="22"/>
        </w:rPr>
        <w:t xml:space="preserve">, Petition of </w:t>
      </w:r>
      <w:r w:rsidR="00353C9E" w:rsidRPr="00DF769A">
        <w:rPr>
          <w:rFonts w:ascii="Arial" w:hAnsi="Arial" w:cs="Arial"/>
          <w:b/>
          <w:sz w:val="22"/>
          <w:szCs w:val="22"/>
        </w:rPr>
        <w:t>Dana Sh</w:t>
      </w:r>
      <w:r w:rsidR="00D3768F" w:rsidRPr="00DF769A">
        <w:rPr>
          <w:rFonts w:ascii="Arial" w:hAnsi="Arial" w:cs="Arial"/>
          <w:b/>
          <w:sz w:val="22"/>
          <w:szCs w:val="22"/>
        </w:rPr>
        <w:t>ields</w:t>
      </w:r>
      <w:r w:rsidR="002501FA" w:rsidRPr="00DF769A">
        <w:rPr>
          <w:rFonts w:ascii="Arial" w:hAnsi="Arial" w:cs="Arial"/>
          <w:b/>
          <w:sz w:val="22"/>
          <w:szCs w:val="22"/>
        </w:rPr>
        <w:t xml:space="preserve"> </w:t>
      </w:r>
      <w:r w:rsidR="002427E1" w:rsidRPr="00DF769A">
        <w:rPr>
          <w:rFonts w:ascii="Arial" w:hAnsi="Arial" w:cs="Arial"/>
          <w:sz w:val="22"/>
          <w:szCs w:val="22"/>
        </w:rPr>
        <w:t>(</w:t>
      </w:r>
      <w:r w:rsidR="00D3768F" w:rsidRPr="00DF769A">
        <w:rPr>
          <w:rFonts w:ascii="Arial" w:hAnsi="Arial" w:cs="Arial"/>
          <w:sz w:val="22"/>
          <w:szCs w:val="22"/>
        </w:rPr>
        <w:t>Accessory Apartment</w:t>
      </w:r>
      <w:r w:rsidR="002427E1" w:rsidRPr="00DF769A">
        <w:rPr>
          <w:rFonts w:ascii="Arial" w:hAnsi="Arial" w:cs="Arial"/>
          <w:sz w:val="22"/>
          <w:szCs w:val="22"/>
        </w:rPr>
        <w:t xml:space="preserve">).  </w:t>
      </w:r>
      <w:r w:rsidR="00F071C2" w:rsidRPr="00DF769A">
        <w:rPr>
          <w:rFonts w:ascii="Arial" w:hAnsi="Arial" w:cs="Arial"/>
          <w:sz w:val="22"/>
          <w:szCs w:val="22"/>
        </w:rPr>
        <w:t xml:space="preserve">Letter to the Board from </w:t>
      </w:r>
      <w:r w:rsidR="00D3768F" w:rsidRPr="00DF769A">
        <w:rPr>
          <w:rFonts w:ascii="Arial" w:hAnsi="Arial" w:cs="Arial"/>
          <w:sz w:val="22"/>
          <w:szCs w:val="22"/>
        </w:rPr>
        <w:t>Elizabeth Petro and Morgan Stern, requesting the transfer of this accessory apartment.</w:t>
      </w:r>
    </w:p>
    <w:p w14:paraId="49C5926E" w14:textId="14289C56" w:rsidR="00402D17" w:rsidRPr="00DF769A" w:rsidRDefault="00402D17" w:rsidP="002427E1">
      <w:pPr>
        <w:tabs>
          <w:tab w:val="right" w:pos="360"/>
          <w:tab w:val="left" w:pos="540"/>
          <w:tab w:val="left" w:pos="720"/>
          <w:tab w:val="left" w:pos="1620"/>
          <w:tab w:val="left" w:pos="6300"/>
          <w:tab w:val="left" w:pos="9360"/>
        </w:tabs>
        <w:ind w:left="540" w:hanging="540"/>
        <w:jc w:val="both"/>
        <w:rPr>
          <w:rFonts w:ascii="Arial" w:hAnsi="Arial" w:cs="Arial"/>
          <w:b/>
          <w:sz w:val="22"/>
          <w:szCs w:val="22"/>
        </w:rPr>
      </w:pPr>
    </w:p>
    <w:p w14:paraId="3B8F741B" w14:textId="56FCD115" w:rsidR="00402D17" w:rsidRPr="00DF769A" w:rsidRDefault="00402D17" w:rsidP="00402D17">
      <w:pPr>
        <w:tabs>
          <w:tab w:val="left" w:pos="480"/>
          <w:tab w:val="left" w:pos="1620"/>
          <w:tab w:val="left" w:pos="2250"/>
        </w:tabs>
        <w:ind w:left="480" w:hanging="480"/>
        <w:jc w:val="both"/>
        <w:rPr>
          <w:rFonts w:ascii="Arial" w:hAnsi="Arial" w:cs="Arial"/>
          <w:sz w:val="22"/>
          <w:szCs w:val="22"/>
        </w:rPr>
      </w:pPr>
      <w:r w:rsidRPr="00DF769A">
        <w:rPr>
          <w:rFonts w:ascii="Arial" w:hAnsi="Arial" w:cs="Arial"/>
          <w:b/>
          <w:sz w:val="22"/>
          <w:szCs w:val="22"/>
        </w:rPr>
        <w:tab/>
      </w:r>
      <w:r w:rsidRPr="00DF769A">
        <w:rPr>
          <w:rFonts w:ascii="Arial" w:hAnsi="Arial" w:cs="Arial"/>
          <w:sz w:val="22"/>
          <w:szCs w:val="22"/>
        </w:rPr>
        <w:t>Action:</w:t>
      </w:r>
      <w:r w:rsidRPr="00DF769A">
        <w:rPr>
          <w:rFonts w:ascii="Arial" w:hAnsi="Arial" w:cs="Arial"/>
          <w:sz w:val="22"/>
          <w:szCs w:val="22"/>
        </w:rPr>
        <w:tab/>
      </w:r>
      <w:r w:rsidR="00CE5408">
        <w:rPr>
          <w:rFonts w:ascii="Arial" w:hAnsi="Arial" w:cs="Arial"/>
          <w:sz w:val="22"/>
          <w:szCs w:val="22"/>
          <w:u w:val="single"/>
        </w:rPr>
        <w:t>Granted the transfer of this accessory apartment, (JHP/SBB, 4-0).</w:t>
      </w:r>
    </w:p>
    <w:p w14:paraId="526447CF" w14:textId="77777777" w:rsidR="00DF769A" w:rsidRPr="00DF769A" w:rsidRDefault="00DF769A" w:rsidP="001D622E">
      <w:pPr>
        <w:tabs>
          <w:tab w:val="right" w:pos="360"/>
          <w:tab w:val="left" w:pos="540"/>
          <w:tab w:val="left" w:pos="720"/>
          <w:tab w:val="left" w:pos="1620"/>
          <w:tab w:val="left" w:pos="6300"/>
          <w:tab w:val="left" w:pos="9360"/>
        </w:tabs>
        <w:ind w:left="540" w:hanging="540"/>
        <w:jc w:val="both"/>
        <w:rPr>
          <w:rFonts w:ascii="Arial" w:hAnsi="Arial" w:cs="Arial"/>
          <w:b/>
          <w:sz w:val="22"/>
          <w:szCs w:val="22"/>
        </w:rPr>
      </w:pPr>
      <w:bookmarkStart w:id="6" w:name="_Hlk7596487"/>
    </w:p>
    <w:p w14:paraId="76BB2D45" w14:textId="15FB547A" w:rsidR="001D622E" w:rsidRPr="00DF769A" w:rsidRDefault="001D622E" w:rsidP="001D622E">
      <w:pPr>
        <w:tabs>
          <w:tab w:val="right" w:pos="360"/>
          <w:tab w:val="left" w:pos="540"/>
          <w:tab w:val="left" w:pos="720"/>
          <w:tab w:val="left" w:pos="1620"/>
          <w:tab w:val="left" w:pos="6300"/>
          <w:tab w:val="left" w:pos="9360"/>
        </w:tabs>
        <w:ind w:left="540" w:hanging="540"/>
        <w:jc w:val="both"/>
        <w:rPr>
          <w:rFonts w:ascii="Arial" w:hAnsi="Arial" w:cs="Arial"/>
          <w:sz w:val="22"/>
          <w:szCs w:val="22"/>
        </w:rPr>
      </w:pPr>
      <w:r w:rsidRPr="00DF769A">
        <w:rPr>
          <w:rFonts w:ascii="Arial" w:hAnsi="Arial" w:cs="Arial"/>
          <w:b/>
          <w:sz w:val="22"/>
          <w:szCs w:val="22"/>
        </w:rPr>
        <w:t>10.</w:t>
      </w:r>
      <w:r w:rsidRPr="00DF769A">
        <w:rPr>
          <w:rFonts w:ascii="Arial" w:hAnsi="Arial" w:cs="Arial"/>
          <w:b/>
          <w:sz w:val="22"/>
          <w:szCs w:val="22"/>
        </w:rPr>
        <w:tab/>
      </w:r>
      <w:r w:rsidRPr="00DF769A">
        <w:rPr>
          <w:rFonts w:ascii="Arial" w:hAnsi="Arial" w:cs="Arial"/>
          <w:b/>
          <w:sz w:val="22"/>
          <w:szCs w:val="22"/>
        </w:rPr>
        <w:tab/>
      </w:r>
      <w:r w:rsidR="005A578D" w:rsidRPr="00DF769A">
        <w:rPr>
          <w:rFonts w:ascii="Arial" w:hAnsi="Arial" w:cs="Arial"/>
          <w:b/>
          <w:sz w:val="22"/>
          <w:szCs w:val="22"/>
        </w:rPr>
        <w:t>S-2051,</w:t>
      </w:r>
      <w:r w:rsidR="002E0934" w:rsidRPr="00DF769A">
        <w:rPr>
          <w:rFonts w:ascii="Arial" w:hAnsi="Arial" w:cs="Arial"/>
          <w:b/>
          <w:sz w:val="22"/>
          <w:szCs w:val="22"/>
        </w:rPr>
        <w:t xml:space="preserve"> </w:t>
      </w:r>
      <w:r w:rsidR="00D3768F" w:rsidRPr="00DF769A">
        <w:rPr>
          <w:rFonts w:ascii="Arial" w:hAnsi="Arial" w:cs="Arial"/>
          <w:b/>
          <w:sz w:val="22"/>
          <w:szCs w:val="22"/>
        </w:rPr>
        <w:t xml:space="preserve">Dorothy L. </w:t>
      </w:r>
      <w:proofErr w:type="spellStart"/>
      <w:r w:rsidR="00D3768F" w:rsidRPr="00DF769A">
        <w:rPr>
          <w:rFonts w:ascii="Arial" w:hAnsi="Arial" w:cs="Arial"/>
          <w:b/>
          <w:sz w:val="22"/>
          <w:szCs w:val="22"/>
        </w:rPr>
        <w:t>Seabolt</w:t>
      </w:r>
      <w:proofErr w:type="spellEnd"/>
      <w:r w:rsidR="00D3768F" w:rsidRPr="00DF769A">
        <w:rPr>
          <w:rFonts w:ascii="Arial" w:hAnsi="Arial" w:cs="Arial"/>
          <w:b/>
          <w:sz w:val="22"/>
          <w:szCs w:val="22"/>
        </w:rPr>
        <w:t xml:space="preserve"> and Harry C. Taylor</w:t>
      </w:r>
      <w:r w:rsidRPr="00DF769A">
        <w:rPr>
          <w:rFonts w:ascii="Arial" w:hAnsi="Arial" w:cs="Arial"/>
          <w:b/>
          <w:sz w:val="22"/>
          <w:szCs w:val="22"/>
        </w:rPr>
        <w:t xml:space="preserve"> </w:t>
      </w:r>
      <w:r w:rsidRPr="00DF769A">
        <w:rPr>
          <w:rFonts w:ascii="Arial" w:hAnsi="Arial" w:cs="Arial"/>
          <w:sz w:val="22"/>
          <w:szCs w:val="22"/>
        </w:rPr>
        <w:t>(</w:t>
      </w:r>
      <w:r w:rsidR="002405BA" w:rsidRPr="00DF769A">
        <w:rPr>
          <w:rFonts w:ascii="Arial" w:hAnsi="Arial" w:cs="Arial"/>
          <w:sz w:val="22"/>
          <w:szCs w:val="22"/>
        </w:rPr>
        <w:t>Accessory Apartment</w:t>
      </w:r>
      <w:r w:rsidRPr="00DF769A">
        <w:rPr>
          <w:rFonts w:ascii="Arial" w:hAnsi="Arial" w:cs="Arial"/>
          <w:sz w:val="22"/>
          <w:szCs w:val="22"/>
        </w:rPr>
        <w:t xml:space="preserve">).  Letter to the Board from </w:t>
      </w:r>
      <w:r w:rsidR="002405BA" w:rsidRPr="00DF769A">
        <w:rPr>
          <w:rFonts w:ascii="Arial" w:hAnsi="Arial" w:cs="Arial"/>
          <w:sz w:val="22"/>
          <w:szCs w:val="22"/>
        </w:rPr>
        <w:t xml:space="preserve">Evelyn </w:t>
      </w:r>
      <w:proofErr w:type="spellStart"/>
      <w:r w:rsidR="002405BA" w:rsidRPr="00DF769A">
        <w:rPr>
          <w:rFonts w:ascii="Arial" w:hAnsi="Arial" w:cs="Arial"/>
          <w:sz w:val="22"/>
          <w:szCs w:val="22"/>
        </w:rPr>
        <w:t>Ogbue</w:t>
      </w:r>
      <w:proofErr w:type="spellEnd"/>
      <w:r w:rsidR="00DF769A" w:rsidRPr="00DF769A">
        <w:rPr>
          <w:rFonts w:ascii="Arial" w:hAnsi="Arial" w:cs="Arial"/>
          <w:sz w:val="22"/>
          <w:szCs w:val="22"/>
        </w:rPr>
        <w:t>,</w:t>
      </w:r>
      <w:r w:rsidR="002405BA" w:rsidRPr="00DF769A">
        <w:rPr>
          <w:rFonts w:ascii="Arial" w:hAnsi="Arial" w:cs="Arial"/>
          <w:sz w:val="22"/>
          <w:szCs w:val="22"/>
        </w:rPr>
        <w:t xml:space="preserve"> requesting the transfer of this </w:t>
      </w:r>
      <w:r w:rsidR="00DF769A" w:rsidRPr="00DF769A">
        <w:rPr>
          <w:rFonts w:ascii="Arial" w:hAnsi="Arial" w:cs="Arial"/>
          <w:sz w:val="22"/>
          <w:szCs w:val="22"/>
        </w:rPr>
        <w:t>accessory apartment.</w:t>
      </w:r>
    </w:p>
    <w:p w14:paraId="05C4B01F" w14:textId="77777777" w:rsidR="001D622E" w:rsidRPr="00DF769A" w:rsidRDefault="001D622E" w:rsidP="001D622E">
      <w:pPr>
        <w:tabs>
          <w:tab w:val="right" w:pos="360"/>
          <w:tab w:val="left" w:pos="540"/>
          <w:tab w:val="left" w:pos="720"/>
          <w:tab w:val="left" w:pos="1620"/>
          <w:tab w:val="left" w:pos="6300"/>
          <w:tab w:val="left" w:pos="9360"/>
        </w:tabs>
        <w:ind w:left="540" w:hanging="540"/>
        <w:jc w:val="both"/>
        <w:rPr>
          <w:rFonts w:ascii="Arial" w:hAnsi="Arial" w:cs="Arial"/>
          <w:b/>
          <w:sz w:val="22"/>
          <w:szCs w:val="22"/>
        </w:rPr>
      </w:pPr>
    </w:p>
    <w:p w14:paraId="65A55912" w14:textId="1A48CBE7" w:rsidR="001D622E" w:rsidRPr="00DF769A" w:rsidRDefault="001D622E" w:rsidP="001D622E">
      <w:pPr>
        <w:tabs>
          <w:tab w:val="left" w:pos="480"/>
          <w:tab w:val="left" w:pos="1620"/>
          <w:tab w:val="left" w:pos="2250"/>
        </w:tabs>
        <w:ind w:left="480" w:hanging="480"/>
        <w:jc w:val="both"/>
        <w:rPr>
          <w:rFonts w:ascii="Arial" w:hAnsi="Arial" w:cs="Arial"/>
          <w:sz w:val="22"/>
          <w:szCs w:val="22"/>
        </w:rPr>
      </w:pPr>
      <w:r w:rsidRPr="00DF769A">
        <w:rPr>
          <w:rFonts w:ascii="Arial" w:hAnsi="Arial" w:cs="Arial"/>
          <w:b/>
          <w:sz w:val="22"/>
          <w:szCs w:val="22"/>
        </w:rPr>
        <w:tab/>
      </w:r>
      <w:r w:rsidRPr="00DF769A">
        <w:rPr>
          <w:rFonts w:ascii="Arial" w:hAnsi="Arial" w:cs="Arial"/>
          <w:sz w:val="22"/>
          <w:szCs w:val="22"/>
        </w:rPr>
        <w:t>Action:</w:t>
      </w:r>
      <w:r w:rsidRPr="00DF769A">
        <w:rPr>
          <w:rFonts w:ascii="Arial" w:hAnsi="Arial" w:cs="Arial"/>
          <w:sz w:val="22"/>
          <w:szCs w:val="22"/>
        </w:rPr>
        <w:tab/>
      </w:r>
      <w:r w:rsidR="00CE5408">
        <w:rPr>
          <w:rFonts w:ascii="Arial" w:hAnsi="Arial" w:cs="Arial"/>
          <w:sz w:val="22"/>
          <w:szCs w:val="22"/>
          <w:u w:val="single"/>
        </w:rPr>
        <w:t>Deferred (consensus)</w:t>
      </w:r>
      <w:r w:rsidR="004B2FC2">
        <w:rPr>
          <w:rFonts w:ascii="Arial" w:hAnsi="Arial" w:cs="Arial"/>
          <w:sz w:val="22"/>
          <w:szCs w:val="22"/>
          <w:u w:val="single"/>
        </w:rPr>
        <w:t>.</w:t>
      </w:r>
      <w:r w:rsidR="00CE5408">
        <w:rPr>
          <w:rFonts w:ascii="Arial" w:hAnsi="Arial" w:cs="Arial"/>
          <w:sz w:val="22"/>
          <w:szCs w:val="22"/>
          <w:u w:val="single"/>
        </w:rPr>
        <w:t xml:space="preserve"> </w:t>
      </w:r>
    </w:p>
    <w:bookmarkEnd w:id="6"/>
    <w:p w14:paraId="07090D14" w14:textId="6D05C4A8" w:rsidR="00327035" w:rsidRDefault="00327035" w:rsidP="00E52052">
      <w:pPr>
        <w:tabs>
          <w:tab w:val="left" w:pos="480"/>
          <w:tab w:val="left" w:pos="1440"/>
          <w:tab w:val="left" w:pos="2250"/>
        </w:tabs>
        <w:ind w:left="480" w:hanging="480"/>
        <w:jc w:val="both"/>
        <w:rPr>
          <w:rFonts w:ascii="Arial" w:hAnsi="Arial" w:cs="Arial"/>
          <w:b/>
          <w:sz w:val="22"/>
          <w:szCs w:val="22"/>
        </w:rPr>
      </w:pPr>
    </w:p>
    <w:p w14:paraId="11566309" w14:textId="3A220971" w:rsidR="005C13F4" w:rsidRDefault="005C13F4" w:rsidP="00E52052">
      <w:pPr>
        <w:tabs>
          <w:tab w:val="left" w:pos="480"/>
          <w:tab w:val="left" w:pos="1440"/>
          <w:tab w:val="left" w:pos="2250"/>
        </w:tabs>
        <w:ind w:left="480" w:hanging="480"/>
        <w:jc w:val="both"/>
        <w:rPr>
          <w:rFonts w:ascii="Arial" w:hAnsi="Arial" w:cs="Arial"/>
          <w:b/>
          <w:sz w:val="22"/>
          <w:szCs w:val="22"/>
        </w:rPr>
      </w:pPr>
    </w:p>
    <w:p w14:paraId="46D0FE3B" w14:textId="5AB5F087" w:rsidR="005C13F4" w:rsidRDefault="005C13F4" w:rsidP="00E52052">
      <w:pPr>
        <w:tabs>
          <w:tab w:val="left" w:pos="480"/>
          <w:tab w:val="left" w:pos="1440"/>
          <w:tab w:val="left" w:pos="2250"/>
        </w:tabs>
        <w:ind w:left="480" w:hanging="480"/>
        <w:jc w:val="both"/>
        <w:rPr>
          <w:rFonts w:ascii="Arial" w:hAnsi="Arial" w:cs="Arial"/>
          <w:b/>
          <w:sz w:val="22"/>
          <w:szCs w:val="22"/>
        </w:rPr>
      </w:pPr>
    </w:p>
    <w:p w14:paraId="10D955BE" w14:textId="32C78DB8" w:rsidR="005C13F4" w:rsidRDefault="005C13F4" w:rsidP="00E52052">
      <w:pPr>
        <w:tabs>
          <w:tab w:val="left" w:pos="480"/>
          <w:tab w:val="left" w:pos="1440"/>
          <w:tab w:val="left" w:pos="2250"/>
        </w:tabs>
        <w:ind w:left="480" w:hanging="480"/>
        <w:jc w:val="both"/>
        <w:rPr>
          <w:rFonts w:ascii="Arial" w:hAnsi="Arial" w:cs="Arial"/>
          <w:b/>
          <w:sz w:val="22"/>
          <w:szCs w:val="22"/>
        </w:rPr>
      </w:pPr>
    </w:p>
    <w:p w14:paraId="2C94A1CA" w14:textId="5D0F82F8" w:rsidR="005C13F4" w:rsidRDefault="005C13F4" w:rsidP="00E52052">
      <w:pPr>
        <w:tabs>
          <w:tab w:val="left" w:pos="480"/>
          <w:tab w:val="left" w:pos="1440"/>
          <w:tab w:val="left" w:pos="2250"/>
        </w:tabs>
        <w:ind w:left="480" w:hanging="480"/>
        <w:jc w:val="both"/>
        <w:rPr>
          <w:rFonts w:ascii="Arial" w:hAnsi="Arial" w:cs="Arial"/>
          <w:b/>
          <w:sz w:val="22"/>
          <w:szCs w:val="22"/>
        </w:rPr>
      </w:pPr>
    </w:p>
    <w:p w14:paraId="372053F6" w14:textId="6E41E579" w:rsidR="005C13F4" w:rsidRDefault="005C13F4" w:rsidP="00E52052">
      <w:pPr>
        <w:tabs>
          <w:tab w:val="left" w:pos="480"/>
          <w:tab w:val="left" w:pos="1440"/>
          <w:tab w:val="left" w:pos="2250"/>
        </w:tabs>
        <w:ind w:left="480" w:hanging="480"/>
        <w:jc w:val="both"/>
        <w:rPr>
          <w:rFonts w:ascii="Arial" w:hAnsi="Arial" w:cs="Arial"/>
          <w:b/>
          <w:sz w:val="22"/>
          <w:szCs w:val="22"/>
        </w:rPr>
      </w:pPr>
    </w:p>
    <w:p w14:paraId="6EDCEF85" w14:textId="77777777" w:rsidR="005C13F4" w:rsidRPr="00DF769A" w:rsidRDefault="005C13F4" w:rsidP="005C13F4">
      <w:pPr>
        <w:tabs>
          <w:tab w:val="left" w:pos="480"/>
          <w:tab w:val="left" w:pos="1440"/>
          <w:tab w:val="left" w:pos="2250"/>
        </w:tabs>
        <w:ind w:left="480" w:hanging="480"/>
        <w:jc w:val="both"/>
        <w:rPr>
          <w:rFonts w:ascii="Arial" w:hAnsi="Arial" w:cs="Arial"/>
          <w:b/>
          <w:sz w:val="22"/>
          <w:szCs w:val="22"/>
        </w:rPr>
      </w:pPr>
      <w:r w:rsidRPr="00DF769A">
        <w:rPr>
          <w:rFonts w:ascii="Arial" w:hAnsi="Arial" w:cs="Arial"/>
          <w:i/>
          <w:sz w:val="22"/>
          <w:szCs w:val="22"/>
        </w:rPr>
        <w:t xml:space="preserve">Worksession </w:t>
      </w:r>
      <w:r>
        <w:rPr>
          <w:rFonts w:ascii="Arial" w:hAnsi="Arial" w:cs="Arial"/>
          <w:i/>
          <w:sz w:val="22"/>
          <w:szCs w:val="22"/>
        </w:rPr>
        <w:t>Minutes</w:t>
      </w:r>
      <w:r w:rsidRPr="00DF769A">
        <w:rPr>
          <w:rFonts w:ascii="Arial" w:hAnsi="Arial" w:cs="Arial"/>
          <w:i/>
          <w:sz w:val="22"/>
          <w:szCs w:val="22"/>
        </w:rPr>
        <w:t>, Wednesday May 8, 2019</w:t>
      </w:r>
      <w:r w:rsidRPr="00DF769A">
        <w:rPr>
          <w:rFonts w:ascii="Arial" w:hAnsi="Arial" w:cs="Arial"/>
          <w:i/>
          <w:sz w:val="22"/>
          <w:szCs w:val="22"/>
        </w:rPr>
        <w:tab/>
      </w:r>
      <w:r w:rsidRPr="00DF769A">
        <w:rPr>
          <w:rFonts w:ascii="Arial" w:hAnsi="Arial" w:cs="Arial"/>
          <w:i/>
          <w:sz w:val="22"/>
          <w:szCs w:val="22"/>
        </w:rPr>
        <w:tab/>
      </w:r>
      <w:r w:rsidRPr="00DF769A">
        <w:rPr>
          <w:rFonts w:ascii="Arial" w:hAnsi="Arial" w:cs="Arial"/>
          <w:i/>
          <w:sz w:val="22"/>
          <w:szCs w:val="22"/>
        </w:rPr>
        <w:tab/>
      </w:r>
      <w:r w:rsidRPr="00DF769A">
        <w:rPr>
          <w:rFonts w:ascii="Arial" w:hAnsi="Arial" w:cs="Arial"/>
          <w:i/>
          <w:sz w:val="22"/>
          <w:szCs w:val="22"/>
        </w:rPr>
        <w:tab/>
      </w:r>
      <w:r w:rsidRPr="00DF769A">
        <w:rPr>
          <w:rFonts w:ascii="Arial" w:hAnsi="Arial" w:cs="Arial"/>
          <w:i/>
          <w:sz w:val="22"/>
          <w:szCs w:val="22"/>
        </w:rPr>
        <w:tab/>
        <w:t>page 3</w:t>
      </w:r>
    </w:p>
    <w:p w14:paraId="54AC3E40" w14:textId="77777777" w:rsidR="005C13F4" w:rsidRPr="00DF769A" w:rsidRDefault="005C13F4" w:rsidP="00E52052">
      <w:pPr>
        <w:tabs>
          <w:tab w:val="left" w:pos="480"/>
          <w:tab w:val="left" w:pos="1440"/>
          <w:tab w:val="left" w:pos="2250"/>
        </w:tabs>
        <w:ind w:left="480" w:hanging="480"/>
        <w:jc w:val="both"/>
        <w:rPr>
          <w:rFonts w:ascii="Arial" w:hAnsi="Arial" w:cs="Arial"/>
          <w:b/>
          <w:sz w:val="22"/>
          <w:szCs w:val="22"/>
        </w:rPr>
      </w:pPr>
    </w:p>
    <w:p w14:paraId="3B68348B" w14:textId="3E7F0D10" w:rsidR="00E52052" w:rsidRPr="00DF769A" w:rsidRDefault="00E52052" w:rsidP="00E52052">
      <w:pPr>
        <w:tabs>
          <w:tab w:val="right" w:pos="360"/>
          <w:tab w:val="left" w:pos="540"/>
          <w:tab w:val="left" w:pos="720"/>
          <w:tab w:val="left" w:pos="1620"/>
          <w:tab w:val="left" w:pos="6300"/>
          <w:tab w:val="left" w:pos="9360"/>
        </w:tabs>
        <w:ind w:left="540" w:hanging="540"/>
        <w:jc w:val="both"/>
        <w:rPr>
          <w:rFonts w:ascii="Arial" w:hAnsi="Arial" w:cs="Arial"/>
          <w:sz w:val="22"/>
          <w:szCs w:val="22"/>
        </w:rPr>
      </w:pPr>
      <w:r w:rsidRPr="00DF769A">
        <w:rPr>
          <w:rFonts w:ascii="Arial" w:hAnsi="Arial" w:cs="Arial"/>
          <w:b/>
          <w:sz w:val="22"/>
          <w:szCs w:val="22"/>
        </w:rPr>
        <w:t>1</w:t>
      </w:r>
      <w:r w:rsidR="002D548C" w:rsidRPr="00DF769A">
        <w:rPr>
          <w:rFonts w:ascii="Arial" w:hAnsi="Arial" w:cs="Arial"/>
          <w:b/>
          <w:sz w:val="22"/>
          <w:szCs w:val="22"/>
        </w:rPr>
        <w:t>1</w:t>
      </w:r>
      <w:r w:rsidRPr="00DF769A">
        <w:rPr>
          <w:rFonts w:ascii="Arial" w:hAnsi="Arial" w:cs="Arial"/>
          <w:b/>
          <w:sz w:val="22"/>
          <w:szCs w:val="22"/>
        </w:rPr>
        <w:t>.</w:t>
      </w:r>
      <w:r w:rsidRPr="00DF769A">
        <w:rPr>
          <w:rFonts w:ascii="Arial" w:hAnsi="Arial" w:cs="Arial"/>
          <w:b/>
          <w:sz w:val="22"/>
          <w:szCs w:val="22"/>
        </w:rPr>
        <w:tab/>
      </w:r>
      <w:r w:rsidRPr="00DF769A">
        <w:rPr>
          <w:rFonts w:ascii="Arial" w:hAnsi="Arial" w:cs="Arial"/>
          <w:b/>
          <w:sz w:val="22"/>
          <w:szCs w:val="22"/>
        </w:rPr>
        <w:tab/>
      </w:r>
      <w:r w:rsidR="002D548C" w:rsidRPr="00DF769A">
        <w:rPr>
          <w:rFonts w:ascii="Arial" w:hAnsi="Arial" w:cs="Arial"/>
          <w:b/>
          <w:sz w:val="22"/>
          <w:szCs w:val="22"/>
        </w:rPr>
        <w:t>S-2431,</w:t>
      </w:r>
      <w:r w:rsidRPr="00DF769A">
        <w:rPr>
          <w:rFonts w:ascii="Arial" w:hAnsi="Arial" w:cs="Arial"/>
          <w:b/>
          <w:sz w:val="22"/>
          <w:szCs w:val="22"/>
        </w:rPr>
        <w:t xml:space="preserve"> </w:t>
      </w:r>
      <w:r w:rsidR="002405BA" w:rsidRPr="00DF769A">
        <w:rPr>
          <w:rFonts w:ascii="Arial" w:hAnsi="Arial" w:cs="Arial"/>
          <w:b/>
          <w:sz w:val="22"/>
          <w:szCs w:val="22"/>
        </w:rPr>
        <w:t>Elizabeth MacDonald</w:t>
      </w:r>
      <w:r w:rsidRPr="00DF769A">
        <w:rPr>
          <w:rFonts w:ascii="Arial" w:hAnsi="Arial" w:cs="Arial"/>
          <w:b/>
          <w:sz w:val="22"/>
          <w:szCs w:val="22"/>
        </w:rPr>
        <w:t xml:space="preserve"> </w:t>
      </w:r>
      <w:r w:rsidRPr="00DF769A">
        <w:rPr>
          <w:rFonts w:ascii="Arial" w:hAnsi="Arial" w:cs="Arial"/>
          <w:sz w:val="22"/>
          <w:szCs w:val="22"/>
        </w:rPr>
        <w:t>(</w:t>
      </w:r>
      <w:r w:rsidR="002405BA" w:rsidRPr="00DF769A">
        <w:rPr>
          <w:rFonts w:ascii="Arial" w:hAnsi="Arial" w:cs="Arial"/>
          <w:sz w:val="22"/>
          <w:szCs w:val="22"/>
        </w:rPr>
        <w:t>Accessory Apartment</w:t>
      </w:r>
      <w:r w:rsidRPr="00DF769A">
        <w:rPr>
          <w:rFonts w:ascii="Arial" w:hAnsi="Arial" w:cs="Arial"/>
          <w:sz w:val="22"/>
          <w:szCs w:val="22"/>
        </w:rPr>
        <w:t xml:space="preserve">).  </w:t>
      </w:r>
      <w:r w:rsidR="002405BA" w:rsidRPr="00DF769A">
        <w:rPr>
          <w:rFonts w:ascii="Arial" w:hAnsi="Arial" w:cs="Arial"/>
          <w:sz w:val="22"/>
          <w:szCs w:val="22"/>
        </w:rPr>
        <w:t>Memorandum to the Board from Tamala Robinson, Inspector, Depart</w:t>
      </w:r>
      <w:r w:rsidR="00DC3695" w:rsidRPr="00DF769A">
        <w:rPr>
          <w:rFonts w:ascii="Arial" w:hAnsi="Arial" w:cs="Arial"/>
          <w:sz w:val="22"/>
          <w:szCs w:val="22"/>
        </w:rPr>
        <w:t>ment of Housing and Community Affairs, indicating that this special exception has been eliminated and requesting that it be revoked.  Also included is confirmation from the property owner.</w:t>
      </w:r>
    </w:p>
    <w:p w14:paraId="355837D2" w14:textId="77777777" w:rsidR="005E0D03" w:rsidRPr="00DF769A" w:rsidRDefault="005E0D03" w:rsidP="00E52052">
      <w:pPr>
        <w:tabs>
          <w:tab w:val="right" w:pos="360"/>
          <w:tab w:val="left" w:pos="540"/>
          <w:tab w:val="left" w:pos="720"/>
          <w:tab w:val="left" w:pos="1620"/>
          <w:tab w:val="left" w:pos="6300"/>
          <w:tab w:val="left" w:pos="9360"/>
        </w:tabs>
        <w:ind w:left="540" w:hanging="540"/>
        <w:jc w:val="both"/>
        <w:rPr>
          <w:rFonts w:ascii="Arial" w:hAnsi="Arial" w:cs="Arial"/>
          <w:b/>
          <w:sz w:val="22"/>
          <w:szCs w:val="22"/>
        </w:rPr>
      </w:pPr>
    </w:p>
    <w:p w14:paraId="27B499AE" w14:textId="65C3B16C" w:rsidR="00E52052" w:rsidRPr="00DF769A" w:rsidRDefault="00E52052" w:rsidP="00E52052">
      <w:pPr>
        <w:tabs>
          <w:tab w:val="left" w:pos="480"/>
          <w:tab w:val="left" w:pos="1620"/>
          <w:tab w:val="left" w:pos="2250"/>
        </w:tabs>
        <w:ind w:left="480" w:hanging="480"/>
        <w:jc w:val="both"/>
        <w:rPr>
          <w:rFonts w:ascii="Arial" w:hAnsi="Arial" w:cs="Arial"/>
          <w:sz w:val="22"/>
          <w:szCs w:val="22"/>
        </w:rPr>
      </w:pPr>
      <w:r w:rsidRPr="00DF769A">
        <w:rPr>
          <w:rFonts w:ascii="Arial" w:hAnsi="Arial" w:cs="Arial"/>
          <w:b/>
          <w:sz w:val="22"/>
          <w:szCs w:val="22"/>
        </w:rPr>
        <w:tab/>
      </w:r>
      <w:r w:rsidRPr="00DF769A">
        <w:rPr>
          <w:rFonts w:ascii="Arial" w:hAnsi="Arial" w:cs="Arial"/>
          <w:sz w:val="22"/>
          <w:szCs w:val="22"/>
        </w:rPr>
        <w:t>Action:</w:t>
      </w:r>
      <w:r w:rsidRPr="00DF769A">
        <w:rPr>
          <w:rFonts w:ascii="Arial" w:hAnsi="Arial" w:cs="Arial"/>
          <w:sz w:val="22"/>
          <w:szCs w:val="22"/>
        </w:rPr>
        <w:tab/>
      </w:r>
      <w:r w:rsidR="00D66F48">
        <w:rPr>
          <w:rFonts w:ascii="Arial" w:hAnsi="Arial" w:cs="Arial"/>
          <w:sz w:val="22"/>
          <w:szCs w:val="22"/>
          <w:u w:val="single"/>
        </w:rPr>
        <w:t>Revoked this special exception as abandoned, (SBB/KF, 4-0).</w:t>
      </w:r>
    </w:p>
    <w:p w14:paraId="28EB930E" w14:textId="77777777" w:rsidR="00570A1D" w:rsidRPr="00DF769A" w:rsidRDefault="00570A1D" w:rsidP="00E52052">
      <w:pPr>
        <w:tabs>
          <w:tab w:val="left" w:pos="480"/>
          <w:tab w:val="left" w:pos="1440"/>
          <w:tab w:val="left" w:pos="2250"/>
        </w:tabs>
        <w:ind w:left="480" w:hanging="480"/>
        <w:jc w:val="both"/>
        <w:rPr>
          <w:rFonts w:ascii="Arial" w:hAnsi="Arial" w:cs="Arial"/>
          <w:b/>
          <w:sz w:val="22"/>
          <w:szCs w:val="22"/>
        </w:rPr>
      </w:pPr>
    </w:p>
    <w:p w14:paraId="40F2D312" w14:textId="287F1713" w:rsidR="00E52052" w:rsidRPr="00DF769A" w:rsidRDefault="00E52052" w:rsidP="00E52052">
      <w:pPr>
        <w:tabs>
          <w:tab w:val="right" w:pos="360"/>
          <w:tab w:val="left" w:pos="540"/>
          <w:tab w:val="left" w:pos="720"/>
          <w:tab w:val="left" w:pos="1620"/>
          <w:tab w:val="left" w:pos="6300"/>
          <w:tab w:val="left" w:pos="9360"/>
        </w:tabs>
        <w:ind w:left="540" w:hanging="540"/>
        <w:jc w:val="both"/>
        <w:rPr>
          <w:rFonts w:ascii="Arial" w:hAnsi="Arial" w:cs="Arial"/>
          <w:sz w:val="22"/>
          <w:szCs w:val="22"/>
        </w:rPr>
      </w:pPr>
      <w:r w:rsidRPr="00DF769A">
        <w:rPr>
          <w:rFonts w:ascii="Arial" w:hAnsi="Arial" w:cs="Arial"/>
          <w:b/>
          <w:sz w:val="22"/>
          <w:szCs w:val="22"/>
        </w:rPr>
        <w:t>1</w:t>
      </w:r>
      <w:r w:rsidR="002D548C" w:rsidRPr="00DF769A">
        <w:rPr>
          <w:rFonts w:ascii="Arial" w:hAnsi="Arial" w:cs="Arial"/>
          <w:b/>
          <w:sz w:val="22"/>
          <w:szCs w:val="22"/>
        </w:rPr>
        <w:t>2</w:t>
      </w:r>
      <w:r w:rsidRPr="00DF769A">
        <w:rPr>
          <w:rFonts w:ascii="Arial" w:hAnsi="Arial" w:cs="Arial"/>
          <w:b/>
          <w:sz w:val="22"/>
          <w:szCs w:val="22"/>
        </w:rPr>
        <w:t>.</w:t>
      </w:r>
      <w:r w:rsidRPr="00DF769A">
        <w:rPr>
          <w:rFonts w:ascii="Arial" w:hAnsi="Arial" w:cs="Arial"/>
          <w:b/>
          <w:sz w:val="22"/>
          <w:szCs w:val="22"/>
        </w:rPr>
        <w:tab/>
      </w:r>
      <w:r w:rsidRPr="00DF769A">
        <w:rPr>
          <w:rFonts w:ascii="Arial" w:hAnsi="Arial" w:cs="Arial"/>
          <w:b/>
          <w:sz w:val="22"/>
          <w:szCs w:val="22"/>
        </w:rPr>
        <w:tab/>
      </w:r>
      <w:r w:rsidR="002D548C" w:rsidRPr="00DF769A">
        <w:rPr>
          <w:rFonts w:ascii="Arial" w:hAnsi="Arial" w:cs="Arial"/>
          <w:b/>
          <w:sz w:val="22"/>
          <w:szCs w:val="22"/>
        </w:rPr>
        <w:t>S-2612</w:t>
      </w:r>
      <w:r w:rsidRPr="00DF769A">
        <w:rPr>
          <w:rFonts w:ascii="Arial" w:hAnsi="Arial" w:cs="Arial"/>
          <w:b/>
          <w:sz w:val="22"/>
          <w:szCs w:val="22"/>
        </w:rPr>
        <w:t>,</w:t>
      </w:r>
      <w:r w:rsidR="002D548C" w:rsidRPr="00DF769A">
        <w:rPr>
          <w:rFonts w:ascii="Arial" w:hAnsi="Arial" w:cs="Arial"/>
          <w:b/>
          <w:sz w:val="22"/>
          <w:szCs w:val="22"/>
        </w:rPr>
        <w:t xml:space="preserve"> </w:t>
      </w:r>
      <w:proofErr w:type="spellStart"/>
      <w:r w:rsidR="00570A1D" w:rsidRPr="00DF769A">
        <w:rPr>
          <w:rFonts w:ascii="Arial" w:hAnsi="Arial" w:cs="Arial"/>
          <w:b/>
          <w:sz w:val="22"/>
          <w:szCs w:val="22"/>
        </w:rPr>
        <w:t>Petsmart</w:t>
      </w:r>
      <w:proofErr w:type="spellEnd"/>
      <w:r w:rsidR="00570A1D" w:rsidRPr="00DF769A">
        <w:rPr>
          <w:rFonts w:ascii="Arial" w:hAnsi="Arial" w:cs="Arial"/>
          <w:b/>
          <w:sz w:val="22"/>
          <w:szCs w:val="22"/>
        </w:rPr>
        <w:t>, Inc.</w:t>
      </w:r>
      <w:r w:rsidRPr="00DF769A">
        <w:rPr>
          <w:rFonts w:ascii="Arial" w:hAnsi="Arial" w:cs="Arial"/>
          <w:b/>
          <w:sz w:val="22"/>
          <w:szCs w:val="22"/>
        </w:rPr>
        <w:t xml:space="preserve"> </w:t>
      </w:r>
      <w:r w:rsidRPr="00DF769A">
        <w:rPr>
          <w:rFonts w:ascii="Arial" w:hAnsi="Arial" w:cs="Arial"/>
          <w:sz w:val="22"/>
          <w:szCs w:val="22"/>
        </w:rPr>
        <w:t>(</w:t>
      </w:r>
      <w:r w:rsidR="00570A1D" w:rsidRPr="00DF769A">
        <w:rPr>
          <w:rFonts w:ascii="Arial" w:hAnsi="Arial" w:cs="Arial"/>
          <w:sz w:val="22"/>
          <w:szCs w:val="22"/>
        </w:rPr>
        <w:t>Pet Shop</w:t>
      </w:r>
      <w:r w:rsidRPr="00DF769A">
        <w:rPr>
          <w:rFonts w:ascii="Arial" w:hAnsi="Arial" w:cs="Arial"/>
          <w:sz w:val="22"/>
          <w:szCs w:val="22"/>
        </w:rPr>
        <w:t xml:space="preserve">).  </w:t>
      </w:r>
      <w:r w:rsidR="00570A1D" w:rsidRPr="00DF769A">
        <w:rPr>
          <w:rFonts w:ascii="Arial" w:hAnsi="Arial" w:cs="Arial"/>
          <w:sz w:val="22"/>
          <w:szCs w:val="22"/>
        </w:rPr>
        <w:t xml:space="preserve">Memorandum to the Board from Barbara Cox, Inspector, Department of Permitting Services, indicating that the special exception property has been rezoned to CR, and asking that this special exception </w:t>
      </w:r>
      <w:r w:rsidR="00FC2B84" w:rsidRPr="00DF769A">
        <w:rPr>
          <w:rFonts w:ascii="Arial" w:hAnsi="Arial" w:cs="Arial"/>
          <w:sz w:val="22"/>
          <w:szCs w:val="22"/>
        </w:rPr>
        <w:t>be revoked as the use is permitted by right in the new zone.  Also included is consent to the revocation from a representative of this special exception holder.</w:t>
      </w:r>
    </w:p>
    <w:p w14:paraId="3E983374" w14:textId="77777777" w:rsidR="00E52052" w:rsidRPr="00DF769A" w:rsidRDefault="00E52052" w:rsidP="00E52052">
      <w:pPr>
        <w:tabs>
          <w:tab w:val="right" w:pos="360"/>
          <w:tab w:val="left" w:pos="540"/>
          <w:tab w:val="left" w:pos="720"/>
          <w:tab w:val="left" w:pos="1620"/>
          <w:tab w:val="left" w:pos="6300"/>
          <w:tab w:val="left" w:pos="9360"/>
        </w:tabs>
        <w:ind w:left="540" w:hanging="540"/>
        <w:jc w:val="both"/>
        <w:rPr>
          <w:rFonts w:ascii="Arial" w:hAnsi="Arial" w:cs="Arial"/>
          <w:b/>
          <w:sz w:val="22"/>
          <w:szCs w:val="22"/>
        </w:rPr>
      </w:pPr>
    </w:p>
    <w:p w14:paraId="6FFAC1C7" w14:textId="56FECD30" w:rsidR="00E52052" w:rsidRPr="00AF5127" w:rsidRDefault="00E52052" w:rsidP="00E52052">
      <w:pPr>
        <w:tabs>
          <w:tab w:val="left" w:pos="480"/>
          <w:tab w:val="left" w:pos="1620"/>
          <w:tab w:val="left" w:pos="2250"/>
        </w:tabs>
        <w:ind w:left="480" w:hanging="480"/>
        <w:jc w:val="both"/>
        <w:rPr>
          <w:rFonts w:ascii="Arial" w:hAnsi="Arial" w:cs="Arial"/>
          <w:sz w:val="22"/>
          <w:szCs w:val="22"/>
          <w:u w:val="single"/>
        </w:rPr>
      </w:pPr>
      <w:r w:rsidRPr="00DF769A">
        <w:rPr>
          <w:rFonts w:ascii="Arial" w:hAnsi="Arial" w:cs="Arial"/>
          <w:b/>
          <w:sz w:val="22"/>
          <w:szCs w:val="22"/>
        </w:rPr>
        <w:tab/>
      </w:r>
      <w:r w:rsidRPr="00DF769A">
        <w:rPr>
          <w:rFonts w:ascii="Arial" w:hAnsi="Arial" w:cs="Arial"/>
          <w:sz w:val="22"/>
          <w:szCs w:val="22"/>
        </w:rPr>
        <w:t>Action:</w:t>
      </w:r>
      <w:r w:rsidRPr="00DF769A">
        <w:rPr>
          <w:rFonts w:ascii="Arial" w:hAnsi="Arial" w:cs="Arial"/>
          <w:sz w:val="22"/>
          <w:szCs w:val="22"/>
        </w:rPr>
        <w:tab/>
      </w:r>
      <w:r w:rsidR="00AF5127" w:rsidRPr="00AF5127">
        <w:rPr>
          <w:rFonts w:ascii="Arial" w:hAnsi="Arial" w:cs="Arial"/>
          <w:sz w:val="22"/>
          <w:szCs w:val="22"/>
          <w:u w:val="single"/>
        </w:rPr>
        <w:t>Revoked this special exception as the us</w:t>
      </w:r>
      <w:r w:rsidR="00282115">
        <w:rPr>
          <w:rFonts w:ascii="Arial" w:hAnsi="Arial" w:cs="Arial"/>
          <w:sz w:val="22"/>
          <w:szCs w:val="22"/>
          <w:u w:val="single"/>
        </w:rPr>
        <w:t>e</w:t>
      </w:r>
      <w:r w:rsidR="00AF5127" w:rsidRPr="00AF5127">
        <w:rPr>
          <w:rFonts w:ascii="Arial" w:hAnsi="Arial" w:cs="Arial"/>
          <w:sz w:val="22"/>
          <w:szCs w:val="22"/>
          <w:u w:val="single"/>
        </w:rPr>
        <w:t xml:space="preserve"> is now permitted by right in the zone, </w:t>
      </w:r>
      <w:r w:rsidR="00AF5127">
        <w:rPr>
          <w:rFonts w:ascii="Arial" w:hAnsi="Arial" w:cs="Arial"/>
          <w:sz w:val="22"/>
          <w:szCs w:val="22"/>
          <w:u w:val="single"/>
        </w:rPr>
        <w:t>(JHP/BG, 4-0).</w:t>
      </w:r>
    </w:p>
    <w:p w14:paraId="3320F951" w14:textId="0206B4E6" w:rsidR="00E52052" w:rsidRDefault="00E52052" w:rsidP="00164893">
      <w:pPr>
        <w:tabs>
          <w:tab w:val="left" w:pos="480"/>
          <w:tab w:val="left" w:pos="1440"/>
          <w:tab w:val="left" w:pos="2250"/>
        </w:tabs>
        <w:ind w:left="480" w:hanging="480"/>
        <w:jc w:val="both"/>
        <w:rPr>
          <w:rFonts w:ascii="Arial" w:hAnsi="Arial" w:cs="Arial"/>
          <w:b/>
          <w:sz w:val="22"/>
          <w:szCs w:val="22"/>
        </w:rPr>
      </w:pPr>
    </w:p>
    <w:p w14:paraId="0584C8D3" w14:textId="77777777" w:rsidR="00DF769A" w:rsidRPr="00DF769A" w:rsidRDefault="00DF769A" w:rsidP="00164893">
      <w:pPr>
        <w:tabs>
          <w:tab w:val="left" w:pos="480"/>
          <w:tab w:val="left" w:pos="1440"/>
          <w:tab w:val="left" w:pos="2250"/>
        </w:tabs>
        <w:ind w:left="480" w:hanging="480"/>
        <w:jc w:val="both"/>
        <w:rPr>
          <w:rFonts w:ascii="Arial" w:hAnsi="Arial" w:cs="Arial"/>
          <w:b/>
          <w:sz w:val="22"/>
          <w:szCs w:val="22"/>
        </w:rPr>
      </w:pPr>
    </w:p>
    <w:p w14:paraId="146088B1" w14:textId="63E7D7CB" w:rsidR="00A36266" w:rsidRPr="00DF769A" w:rsidRDefault="00A36266" w:rsidP="00A36266">
      <w:pPr>
        <w:tabs>
          <w:tab w:val="right" w:pos="360"/>
          <w:tab w:val="left" w:pos="540"/>
          <w:tab w:val="left" w:pos="720"/>
          <w:tab w:val="left" w:pos="1620"/>
          <w:tab w:val="left" w:pos="6300"/>
          <w:tab w:val="left" w:pos="9360"/>
        </w:tabs>
        <w:ind w:left="540" w:hanging="540"/>
        <w:jc w:val="both"/>
        <w:rPr>
          <w:rFonts w:ascii="Arial" w:hAnsi="Arial" w:cs="Arial"/>
          <w:sz w:val="22"/>
          <w:szCs w:val="22"/>
        </w:rPr>
      </w:pPr>
      <w:r w:rsidRPr="00DF769A">
        <w:rPr>
          <w:rFonts w:ascii="Arial" w:hAnsi="Arial" w:cs="Arial"/>
          <w:b/>
          <w:sz w:val="22"/>
          <w:szCs w:val="22"/>
        </w:rPr>
        <w:t>13.</w:t>
      </w:r>
      <w:r w:rsidRPr="00DF769A">
        <w:rPr>
          <w:rFonts w:ascii="Arial" w:hAnsi="Arial" w:cs="Arial"/>
          <w:b/>
          <w:sz w:val="22"/>
          <w:szCs w:val="22"/>
        </w:rPr>
        <w:tab/>
      </w:r>
      <w:r w:rsidRPr="00DF769A">
        <w:rPr>
          <w:rFonts w:ascii="Arial" w:hAnsi="Arial" w:cs="Arial"/>
          <w:b/>
          <w:sz w:val="22"/>
          <w:szCs w:val="22"/>
        </w:rPr>
        <w:tab/>
        <w:t xml:space="preserve">S-2880, </w:t>
      </w:r>
      <w:r w:rsidR="00D6405B" w:rsidRPr="00DF769A">
        <w:rPr>
          <w:rFonts w:ascii="Arial" w:hAnsi="Arial" w:cs="Arial"/>
          <w:b/>
          <w:sz w:val="22"/>
          <w:szCs w:val="22"/>
        </w:rPr>
        <w:t>Daniel and Kathleen Al</w:t>
      </w:r>
      <w:r w:rsidR="00C111D2">
        <w:rPr>
          <w:rFonts w:ascii="Arial" w:hAnsi="Arial" w:cs="Arial"/>
          <w:b/>
          <w:sz w:val="22"/>
          <w:szCs w:val="22"/>
        </w:rPr>
        <w:t>b</w:t>
      </w:r>
      <w:r w:rsidR="00D6405B" w:rsidRPr="00DF769A">
        <w:rPr>
          <w:rFonts w:ascii="Arial" w:hAnsi="Arial" w:cs="Arial"/>
          <w:b/>
          <w:sz w:val="22"/>
          <w:szCs w:val="22"/>
        </w:rPr>
        <w:t>ert</w:t>
      </w:r>
      <w:r w:rsidRPr="00DF769A">
        <w:rPr>
          <w:rFonts w:ascii="Arial" w:hAnsi="Arial" w:cs="Arial"/>
          <w:b/>
          <w:sz w:val="22"/>
          <w:szCs w:val="22"/>
        </w:rPr>
        <w:t xml:space="preserve"> </w:t>
      </w:r>
      <w:r w:rsidRPr="00DF769A">
        <w:rPr>
          <w:rFonts w:ascii="Arial" w:hAnsi="Arial" w:cs="Arial"/>
          <w:sz w:val="22"/>
          <w:szCs w:val="22"/>
        </w:rPr>
        <w:t>(</w:t>
      </w:r>
      <w:r w:rsidR="0011325C">
        <w:rPr>
          <w:rFonts w:ascii="Arial" w:hAnsi="Arial" w:cs="Arial"/>
          <w:sz w:val="22"/>
          <w:szCs w:val="22"/>
        </w:rPr>
        <w:t>Equestrian Facility</w:t>
      </w:r>
      <w:r w:rsidRPr="00DF769A">
        <w:rPr>
          <w:rFonts w:ascii="Arial" w:hAnsi="Arial" w:cs="Arial"/>
          <w:sz w:val="22"/>
          <w:szCs w:val="22"/>
        </w:rPr>
        <w:t xml:space="preserve">).  </w:t>
      </w:r>
      <w:r w:rsidR="00D6405B" w:rsidRPr="00DF769A">
        <w:rPr>
          <w:rFonts w:ascii="Arial" w:hAnsi="Arial" w:cs="Arial"/>
          <w:sz w:val="22"/>
          <w:szCs w:val="22"/>
        </w:rPr>
        <w:t>Memorandum to the Board from Jennyffer Vargas, Inspector, Department of Permitting Services, requesting that this special exception be revoked as abandoned.  Also included is confirmation from th</w:t>
      </w:r>
      <w:r w:rsidR="00C111D2">
        <w:rPr>
          <w:rFonts w:ascii="Arial" w:hAnsi="Arial" w:cs="Arial"/>
          <w:sz w:val="22"/>
          <w:szCs w:val="22"/>
        </w:rPr>
        <w:t>e</w:t>
      </w:r>
      <w:r w:rsidR="00D6405B" w:rsidRPr="00DF769A">
        <w:rPr>
          <w:rFonts w:ascii="Arial" w:hAnsi="Arial" w:cs="Arial"/>
          <w:sz w:val="22"/>
          <w:szCs w:val="22"/>
        </w:rPr>
        <w:t xml:space="preserve"> special exception holder and current property owner.</w:t>
      </w:r>
    </w:p>
    <w:p w14:paraId="5668A4EC" w14:textId="77777777" w:rsidR="00A36266" w:rsidRPr="00DF769A" w:rsidRDefault="00A36266" w:rsidP="00A36266">
      <w:pPr>
        <w:tabs>
          <w:tab w:val="right" w:pos="360"/>
          <w:tab w:val="left" w:pos="540"/>
          <w:tab w:val="left" w:pos="720"/>
          <w:tab w:val="left" w:pos="1620"/>
          <w:tab w:val="left" w:pos="6300"/>
          <w:tab w:val="left" w:pos="9360"/>
        </w:tabs>
        <w:ind w:left="540" w:hanging="540"/>
        <w:jc w:val="both"/>
        <w:rPr>
          <w:rFonts w:ascii="Arial" w:hAnsi="Arial" w:cs="Arial"/>
          <w:b/>
          <w:sz w:val="22"/>
          <w:szCs w:val="22"/>
        </w:rPr>
      </w:pPr>
    </w:p>
    <w:p w14:paraId="078BDB89" w14:textId="512B571E" w:rsidR="00A36266" w:rsidRPr="00DF769A" w:rsidRDefault="00A36266" w:rsidP="00A36266">
      <w:pPr>
        <w:tabs>
          <w:tab w:val="left" w:pos="480"/>
          <w:tab w:val="left" w:pos="1620"/>
          <w:tab w:val="left" w:pos="2250"/>
        </w:tabs>
        <w:ind w:left="480" w:hanging="480"/>
        <w:jc w:val="both"/>
        <w:rPr>
          <w:rFonts w:ascii="Arial" w:hAnsi="Arial" w:cs="Arial"/>
          <w:sz w:val="22"/>
          <w:szCs w:val="22"/>
        </w:rPr>
      </w:pPr>
      <w:r w:rsidRPr="00DF769A">
        <w:rPr>
          <w:rFonts w:ascii="Arial" w:hAnsi="Arial" w:cs="Arial"/>
          <w:b/>
          <w:sz w:val="22"/>
          <w:szCs w:val="22"/>
        </w:rPr>
        <w:tab/>
      </w:r>
      <w:r w:rsidRPr="00DF769A">
        <w:rPr>
          <w:rFonts w:ascii="Arial" w:hAnsi="Arial" w:cs="Arial"/>
          <w:sz w:val="22"/>
          <w:szCs w:val="22"/>
        </w:rPr>
        <w:t>Action:</w:t>
      </w:r>
      <w:r w:rsidRPr="00DF769A">
        <w:rPr>
          <w:rFonts w:ascii="Arial" w:hAnsi="Arial" w:cs="Arial"/>
          <w:sz w:val="22"/>
          <w:szCs w:val="22"/>
        </w:rPr>
        <w:tab/>
      </w:r>
      <w:r w:rsidR="0011325C">
        <w:rPr>
          <w:rFonts w:ascii="Arial" w:hAnsi="Arial" w:cs="Arial"/>
          <w:sz w:val="22"/>
          <w:szCs w:val="22"/>
          <w:u w:val="single"/>
        </w:rPr>
        <w:t>Revoked this special exception as abandoned, (BG/JHP, 4-0).</w:t>
      </w:r>
    </w:p>
    <w:p w14:paraId="71B7B80D" w14:textId="1F6185BB" w:rsidR="00E52052" w:rsidRPr="00DF769A" w:rsidRDefault="00E52052" w:rsidP="00164893">
      <w:pPr>
        <w:tabs>
          <w:tab w:val="left" w:pos="480"/>
          <w:tab w:val="left" w:pos="1440"/>
          <w:tab w:val="left" w:pos="2250"/>
        </w:tabs>
        <w:ind w:left="480" w:hanging="480"/>
        <w:jc w:val="both"/>
        <w:rPr>
          <w:rFonts w:ascii="Arial" w:hAnsi="Arial" w:cs="Arial"/>
          <w:b/>
          <w:sz w:val="22"/>
          <w:szCs w:val="22"/>
        </w:rPr>
      </w:pPr>
    </w:p>
    <w:p w14:paraId="3A7C3152" w14:textId="18707BFD" w:rsidR="00B11FDC" w:rsidRPr="00DF769A" w:rsidRDefault="00B11FDC" w:rsidP="00164893">
      <w:pPr>
        <w:tabs>
          <w:tab w:val="left" w:pos="480"/>
          <w:tab w:val="left" w:pos="1440"/>
          <w:tab w:val="left" w:pos="2250"/>
        </w:tabs>
        <w:ind w:left="480" w:hanging="480"/>
        <w:jc w:val="both"/>
        <w:rPr>
          <w:rFonts w:ascii="Arial" w:hAnsi="Arial" w:cs="Arial"/>
          <w:b/>
          <w:sz w:val="22"/>
          <w:szCs w:val="22"/>
          <w:u w:val="single"/>
        </w:rPr>
      </w:pPr>
      <w:r w:rsidRPr="00DF769A">
        <w:rPr>
          <w:rFonts w:ascii="Arial" w:hAnsi="Arial" w:cs="Arial"/>
          <w:b/>
          <w:sz w:val="22"/>
          <w:szCs w:val="22"/>
          <w:u w:val="single"/>
        </w:rPr>
        <w:t>PENDING ITEM:</w:t>
      </w:r>
    </w:p>
    <w:p w14:paraId="2E516616" w14:textId="77777777" w:rsidR="00B11FDC" w:rsidRPr="00DF769A" w:rsidRDefault="00B11FDC" w:rsidP="00164893">
      <w:pPr>
        <w:tabs>
          <w:tab w:val="left" w:pos="480"/>
          <w:tab w:val="left" w:pos="1440"/>
          <w:tab w:val="left" w:pos="2250"/>
        </w:tabs>
        <w:ind w:left="480" w:hanging="480"/>
        <w:jc w:val="both"/>
        <w:rPr>
          <w:rFonts w:ascii="Arial" w:hAnsi="Arial" w:cs="Arial"/>
          <w:b/>
          <w:sz w:val="22"/>
          <w:szCs w:val="22"/>
          <w:u w:val="single"/>
        </w:rPr>
      </w:pPr>
    </w:p>
    <w:p w14:paraId="70AD5526" w14:textId="23D573AB" w:rsidR="00B11FDC" w:rsidRPr="00DF769A" w:rsidRDefault="00B11FDC" w:rsidP="00B11FDC">
      <w:pPr>
        <w:tabs>
          <w:tab w:val="left" w:pos="540"/>
          <w:tab w:val="left" w:pos="1620"/>
          <w:tab w:val="left" w:pos="6300"/>
          <w:tab w:val="left" w:pos="9360"/>
        </w:tabs>
        <w:ind w:left="540" w:hanging="540"/>
        <w:jc w:val="both"/>
        <w:rPr>
          <w:rFonts w:ascii="Arial" w:hAnsi="Arial" w:cs="Arial"/>
          <w:sz w:val="22"/>
          <w:szCs w:val="22"/>
        </w:rPr>
      </w:pPr>
      <w:r w:rsidRPr="00DF769A">
        <w:rPr>
          <w:rFonts w:ascii="Arial" w:hAnsi="Arial" w:cs="Arial"/>
          <w:b/>
          <w:sz w:val="22"/>
          <w:szCs w:val="22"/>
        </w:rPr>
        <w:t>1</w:t>
      </w:r>
      <w:r w:rsidR="00577CE9" w:rsidRPr="00DF769A">
        <w:rPr>
          <w:rFonts w:ascii="Arial" w:hAnsi="Arial" w:cs="Arial"/>
          <w:b/>
          <w:sz w:val="22"/>
          <w:szCs w:val="22"/>
        </w:rPr>
        <w:t>4</w:t>
      </w:r>
      <w:r w:rsidRPr="00DF769A">
        <w:rPr>
          <w:rFonts w:ascii="Arial" w:hAnsi="Arial" w:cs="Arial"/>
          <w:b/>
          <w:sz w:val="22"/>
          <w:szCs w:val="22"/>
        </w:rPr>
        <w:t>.</w:t>
      </w:r>
      <w:r w:rsidRPr="00DF769A">
        <w:rPr>
          <w:rFonts w:ascii="Arial" w:hAnsi="Arial" w:cs="Arial"/>
          <w:b/>
          <w:sz w:val="22"/>
          <w:szCs w:val="22"/>
        </w:rPr>
        <w:tab/>
        <w:t xml:space="preserve">S-2385, Petition of Olney Boys and Girls Club </w:t>
      </w:r>
      <w:r w:rsidRPr="00DF769A">
        <w:rPr>
          <w:rFonts w:ascii="Arial" w:hAnsi="Arial" w:cs="Arial"/>
          <w:sz w:val="22"/>
          <w:szCs w:val="22"/>
        </w:rPr>
        <w:t>(Service Organization).  Letter to the Board from Lucian Romano, OBGC, Chairman of the Board, seeking an administrative modification of this special exception.  [Large Exhibits: Pole Building 1 and 2, Site Plans, Elevations, Structural Details and Specifications</w:t>
      </w:r>
      <w:r w:rsidR="00C37D7C" w:rsidRPr="00DF769A">
        <w:rPr>
          <w:rFonts w:ascii="Arial" w:hAnsi="Arial" w:cs="Arial"/>
          <w:sz w:val="22"/>
          <w:szCs w:val="22"/>
        </w:rPr>
        <w:t xml:space="preserve">].  Item deferred (consensus).  </w:t>
      </w:r>
      <w:r w:rsidRPr="00DF769A">
        <w:rPr>
          <w:rFonts w:ascii="Arial" w:hAnsi="Arial" w:cs="Arial"/>
          <w:sz w:val="22"/>
          <w:szCs w:val="22"/>
        </w:rPr>
        <w:t>[WS: 4/24/19]</w:t>
      </w:r>
      <w:r w:rsidR="003532A1" w:rsidRPr="00DF769A">
        <w:rPr>
          <w:rFonts w:ascii="Arial" w:hAnsi="Arial" w:cs="Arial"/>
          <w:sz w:val="22"/>
          <w:szCs w:val="22"/>
        </w:rPr>
        <w:t>.</w:t>
      </w:r>
    </w:p>
    <w:p w14:paraId="02FFBFC3" w14:textId="77777777" w:rsidR="001910E5" w:rsidRPr="00DF769A" w:rsidRDefault="001910E5" w:rsidP="00164893">
      <w:pPr>
        <w:tabs>
          <w:tab w:val="left" w:pos="480"/>
          <w:tab w:val="left" w:pos="1440"/>
          <w:tab w:val="left" w:pos="2250"/>
        </w:tabs>
        <w:ind w:left="480" w:hanging="480"/>
        <w:jc w:val="both"/>
        <w:rPr>
          <w:rFonts w:ascii="Arial" w:hAnsi="Arial" w:cs="Arial"/>
          <w:b/>
          <w:sz w:val="22"/>
          <w:szCs w:val="22"/>
        </w:rPr>
      </w:pPr>
    </w:p>
    <w:p w14:paraId="4489AB75" w14:textId="2CDDAC17" w:rsidR="00E52052" w:rsidRDefault="00E52052" w:rsidP="00164893">
      <w:pPr>
        <w:tabs>
          <w:tab w:val="left" w:pos="480"/>
          <w:tab w:val="left" w:pos="1440"/>
          <w:tab w:val="left" w:pos="2250"/>
        </w:tabs>
        <w:ind w:left="480" w:hanging="480"/>
        <w:jc w:val="both"/>
        <w:rPr>
          <w:rFonts w:ascii="Arial" w:hAnsi="Arial" w:cs="Arial"/>
          <w:b/>
          <w:sz w:val="22"/>
          <w:szCs w:val="22"/>
        </w:rPr>
      </w:pPr>
    </w:p>
    <w:p w14:paraId="4F1FC20D" w14:textId="10644272" w:rsidR="005C13F4" w:rsidRDefault="005C13F4" w:rsidP="00164893">
      <w:pPr>
        <w:tabs>
          <w:tab w:val="left" w:pos="480"/>
          <w:tab w:val="left" w:pos="1440"/>
          <w:tab w:val="left" w:pos="2250"/>
        </w:tabs>
        <w:ind w:left="480" w:hanging="480"/>
        <w:jc w:val="both"/>
        <w:rPr>
          <w:rFonts w:ascii="Arial" w:hAnsi="Arial" w:cs="Arial"/>
          <w:b/>
          <w:sz w:val="22"/>
          <w:szCs w:val="22"/>
        </w:rPr>
      </w:pPr>
    </w:p>
    <w:p w14:paraId="7155BB18" w14:textId="00F783F4" w:rsidR="005C13F4" w:rsidRDefault="005C13F4" w:rsidP="00164893">
      <w:pPr>
        <w:tabs>
          <w:tab w:val="left" w:pos="480"/>
          <w:tab w:val="left" w:pos="1440"/>
          <w:tab w:val="left" w:pos="2250"/>
        </w:tabs>
        <w:ind w:left="480" w:hanging="480"/>
        <w:jc w:val="both"/>
        <w:rPr>
          <w:rFonts w:ascii="Arial" w:hAnsi="Arial" w:cs="Arial"/>
          <w:b/>
          <w:sz w:val="22"/>
          <w:szCs w:val="22"/>
        </w:rPr>
      </w:pPr>
    </w:p>
    <w:p w14:paraId="328DE169" w14:textId="080D54B6" w:rsidR="005C13F4" w:rsidRDefault="005C13F4" w:rsidP="00164893">
      <w:pPr>
        <w:tabs>
          <w:tab w:val="left" w:pos="480"/>
          <w:tab w:val="left" w:pos="1440"/>
          <w:tab w:val="left" w:pos="2250"/>
        </w:tabs>
        <w:ind w:left="480" w:hanging="480"/>
        <w:jc w:val="both"/>
        <w:rPr>
          <w:rFonts w:ascii="Arial" w:hAnsi="Arial" w:cs="Arial"/>
          <w:b/>
          <w:sz w:val="22"/>
          <w:szCs w:val="22"/>
        </w:rPr>
      </w:pPr>
    </w:p>
    <w:p w14:paraId="027787C0" w14:textId="77777777" w:rsidR="005C13F4" w:rsidRPr="00DF769A" w:rsidRDefault="005C13F4" w:rsidP="00164893">
      <w:pPr>
        <w:tabs>
          <w:tab w:val="left" w:pos="480"/>
          <w:tab w:val="left" w:pos="1440"/>
          <w:tab w:val="left" w:pos="2250"/>
        </w:tabs>
        <w:ind w:left="480" w:hanging="480"/>
        <w:jc w:val="both"/>
        <w:rPr>
          <w:rFonts w:ascii="Arial" w:hAnsi="Arial" w:cs="Arial"/>
          <w:b/>
          <w:sz w:val="22"/>
          <w:szCs w:val="22"/>
        </w:rPr>
      </w:pPr>
    </w:p>
    <w:p w14:paraId="2B8F3568" w14:textId="77777777" w:rsidR="00D429BD" w:rsidRPr="00DF769A" w:rsidRDefault="00D429BD" w:rsidP="00164893">
      <w:pPr>
        <w:tabs>
          <w:tab w:val="left" w:pos="480"/>
          <w:tab w:val="left" w:pos="1440"/>
          <w:tab w:val="left" w:pos="2250"/>
        </w:tabs>
        <w:ind w:left="480" w:hanging="480"/>
        <w:jc w:val="both"/>
        <w:rPr>
          <w:rFonts w:ascii="Arial" w:hAnsi="Arial" w:cs="Arial"/>
          <w:b/>
          <w:sz w:val="22"/>
          <w:szCs w:val="22"/>
        </w:rPr>
      </w:pPr>
    </w:p>
    <w:p w14:paraId="4C1BFD9E" w14:textId="77777777" w:rsidR="00475868" w:rsidRPr="00DF769A" w:rsidRDefault="00475868" w:rsidP="00475868">
      <w:pPr>
        <w:tabs>
          <w:tab w:val="left" w:pos="540"/>
          <w:tab w:val="left" w:pos="720"/>
          <w:tab w:val="left" w:pos="4320"/>
          <w:tab w:val="left" w:pos="4800"/>
        </w:tabs>
        <w:rPr>
          <w:rFonts w:ascii="Arial" w:hAnsi="Arial" w:cs="Arial"/>
          <w:b/>
          <w:sz w:val="22"/>
          <w:szCs w:val="22"/>
          <w:u w:val="single"/>
        </w:rPr>
      </w:pPr>
      <w:r w:rsidRPr="00DF769A">
        <w:rPr>
          <w:rFonts w:ascii="Arial" w:hAnsi="Arial" w:cs="Arial"/>
          <w:b/>
          <w:sz w:val="22"/>
          <w:szCs w:val="22"/>
          <w:u w:val="single"/>
        </w:rPr>
        <w:t>Board Members</w:t>
      </w:r>
    </w:p>
    <w:p w14:paraId="68DD6C7D" w14:textId="77777777" w:rsidR="00475868" w:rsidRPr="00DF769A" w:rsidRDefault="00475868" w:rsidP="00475868">
      <w:pPr>
        <w:tabs>
          <w:tab w:val="left" w:pos="540"/>
          <w:tab w:val="left" w:pos="720"/>
        </w:tabs>
        <w:rPr>
          <w:rFonts w:ascii="Arial" w:hAnsi="Arial" w:cs="Arial"/>
          <w:sz w:val="22"/>
          <w:szCs w:val="22"/>
        </w:rPr>
      </w:pPr>
      <w:r w:rsidRPr="00DF769A">
        <w:rPr>
          <w:rFonts w:ascii="Arial" w:hAnsi="Arial" w:cs="Arial"/>
          <w:sz w:val="22"/>
          <w:szCs w:val="22"/>
        </w:rPr>
        <w:t>John H. Pentecost, Chair</w:t>
      </w:r>
    </w:p>
    <w:p w14:paraId="0C51073D" w14:textId="311881B8" w:rsidR="00475868" w:rsidRPr="00DF769A" w:rsidRDefault="00475868" w:rsidP="00475868">
      <w:pPr>
        <w:tabs>
          <w:tab w:val="left" w:pos="540"/>
          <w:tab w:val="left" w:pos="720"/>
          <w:tab w:val="left" w:pos="4320"/>
          <w:tab w:val="left" w:pos="4800"/>
        </w:tabs>
        <w:rPr>
          <w:rFonts w:ascii="Arial" w:hAnsi="Arial" w:cs="Arial"/>
          <w:sz w:val="22"/>
          <w:szCs w:val="22"/>
        </w:rPr>
      </w:pPr>
      <w:r w:rsidRPr="00DF769A">
        <w:rPr>
          <w:rFonts w:ascii="Arial" w:hAnsi="Arial" w:cs="Arial"/>
          <w:sz w:val="22"/>
          <w:szCs w:val="22"/>
        </w:rPr>
        <w:t>Stanley B. Boyd</w:t>
      </w:r>
      <w:r w:rsidR="00D66C1F" w:rsidRPr="00DF769A">
        <w:rPr>
          <w:rFonts w:ascii="Arial" w:hAnsi="Arial" w:cs="Arial"/>
          <w:sz w:val="22"/>
          <w:szCs w:val="22"/>
        </w:rPr>
        <w:t>, Vice Chair</w:t>
      </w:r>
      <w:r w:rsidRPr="00DF769A">
        <w:rPr>
          <w:rFonts w:ascii="Arial" w:hAnsi="Arial" w:cs="Arial"/>
          <w:sz w:val="22"/>
          <w:szCs w:val="22"/>
        </w:rPr>
        <w:t xml:space="preserve"> </w:t>
      </w:r>
    </w:p>
    <w:p w14:paraId="1B8F6AA8" w14:textId="77777777" w:rsidR="00475868" w:rsidRPr="00DF769A" w:rsidRDefault="00475868" w:rsidP="00475868">
      <w:pPr>
        <w:tabs>
          <w:tab w:val="left" w:pos="540"/>
          <w:tab w:val="left" w:pos="720"/>
        </w:tabs>
        <w:rPr>
          <w:rFonts w:ascii="Arial" w:hAnsi="Arial" w:cs="Arial"/>
          <w:sz w:val="22"/>
          <w:szCs w:val="22"/>
        </w:rPr>
      </w:pPr>
      <w:r w:rsidRPr="00DF769A">
        <w:rPr>
          <w:rFonts w:ascii="Arial" w:hAnsi="Arial" w:cs="Arial"/>
          <w:sz w:val="22"/>
          <w:szCs w:val="22"/>
        </w:rPr>
        <w:t xml:space="preserve">Bruce Goldensohn </w:t>
      </w:r>
    </w:p>
    <w:p w14:paraId="67FB6B0C" w14:textId="77777777" w:rsidR="00475868" w:rsidRPr="00DF769A" w:rsidRDefault="00475868" w:rsidP="00475868">
      <w:pPr>
        <w:tabs>
          <w:tab w:val="left" w:pos="540"/>
          <w:tab w:val="left" w:pos="720"/>
        </w:tabs>
        <w:rPr>
          <w:rFonts w:ascii="Arial" w:hAnsi="Arial" w:cs="Arial"/>
          <w:sz w:val="22"/>
          <w:szCs w:val="22"/>
        </w:rPr>
      </w:pPr>
      <w:r w:rsidRPr="00DF769A">
        <w:rPr>
          <w:rFonts w:ascii="Arial" w:hAnsi="Arial" w:cs="Arial"/>
          <w:sz w:val="22"/>
          <w:szCs w:val="22"/>
        </w:rPr>
        <w:t>Katherine Freeman</w:t>
      </w:r>
    </w:p>
    <w:p w14:paraId="33469828" w14:textId="1D759030" w:rsidR="00475868" w:rsidRPr="00DF769A" w:rsidRDefault="00440834" w:rsidP="00475868">
      <w:pPr>
        <w:tabs>
          <w:tab w:val="left" w:pos="540"/>
          <w:tab w:val="left" w:pos="720"/>
        </w:tabs>
        <w:rPr>
          <w:rFonts w:ascii="Arial" w:hAnsi="Arial" w:cs="Arial"/>
          <w:sz w:val="22"/>
          <w:szCs w:val="22"/>
        </w:rPr>
      </w:pPr>
      <w:r w:rsidRPr="00DF769A">
        <w:rPr>
          <w:rFonts w:ascii="Arial" w:hAnsi="Arial" w:cs="Arial"/>
          <w:sz w:val="22"/>
          <w:szCs w:val="22"/>
        </w:rPr>
        <w:t>Jon W. Cook</w:t>
      </w:r>
      <w:r w:rsidR="006D7854">
        <w:rPr>
          <w:rFonts w:ascii="Arial" w:hAnsi="Arial" w:cs="Arial"/>
          <w:sz w:val="22"/>
          <w:szCs w:val="22"/>
        </w:rPr>
        <w:t xml:space="preserve"> - </w:t>
      </w:r>
      <w:r w:rsidR="006D7854" w:rsidRPr="006D7854">
        <w:rPr>
          <w:rFonts w:ascii="Arial" w:hAnsi="Arial" w:cs="Arial"/>
          <w:b/>
          <w:sz w:val="22"/>
          <w:szCs w:val="22"/>
        </w:rPr>
        <w:t>ABSENT</w:t>
      </w:r>
    </w:p>
    <w:p w14:paraId="3648067B" w14:textId="77777777" w:rsidR="002B5E8A" w:rsidRPr="00DF769A" w:rsidRDefault="002B5E8A" w:rsidP="00475868">
      <w:pPr>
        <w:tabs>
          <w:tab w:val="left" w:pos="540"/>
          <w:tab w:val="left" w:pos="720"/>
        </w:tabs>
        <w:rPr>
          <w:rFonts w:ascii="Arial" w:hAnsi="Arial" w:cs="Arial"/>
          <w:sz w:val="22"/>
          <w:szCs w:val="22"/>
        </w:rPr>
      </w:pPr>
    </w:p>
    <w:p w14:paraId="042D6F42" w14:textId="77777777" w:rsidR="00475868" w:rsidRPr="00DF769A" w:rsidRDefault="00475868" w:rsidP="00475868">
      <w:pPr>
        <w:tabs>
          <w:tab w:val="left" w:pos="540"/>
          <w:tab w:val="left" w:pos="720"/>
        </w:tabs>
        <w:rPr>
          <w:rFonts w:ascii="Arial" w:hAnsi="Arial" w:cs="Arial"/>
          <w:sz w:val="22"/>
          <w:szCs w:val="22"/>
        </w:rPr>
      </w:pPr>
      <w:r w:rsidRPr="00DF769A">
        <w:rPr>
          <w:rFonts w:ascii="Arial" w:hAnsi="Arial" w:cs="Arial"/>
          <w:b/>
          <w:sz w:val="22"/>
          <w:szCs w:val="22"/>
          <w:u w:val="single"/>
        </w:rPr>
        <w:t>Staff</w:t>
      </w:r>
    </w:p>
    <w:p w14:paraId="5E11F0E5" w14:textId="77777777" w:rsidR="00475868" w:rsidRPr="00DF769A" w:rsidRDefault="00475868" w:rsidP="00475868">
      <w:pPr>
        <w:tabs>
          <w:tab w:val="left" w:pos="540"/>
          <w:tab w:val="left" w:pos="720"/>
        </w:tabs>
        <w:rPr>
          <w:rFonts w:ascii="Arial" w:hAnsi="Arial" w:cs="Arial"/>
          <w:sz w:val="22"/>
          <w:szCs w:val="22"/>
        </w:rPr>
      </w:pPr>
      <w:r w:rsidRPr="00DF769A">
        <w:rPr>
          <w:rFonts w:ascii="Arial" w:hAnsi="Arial" w:cs="Arial"/>
          <w:sz w:val="22"/>
          <w:szCs w:val="22"/>
        </w:rPr>
        <w:t>Barbara Jay, Executive Director</w:t>
      </w:r>
    </w:p>
    <w:p w14:paraId="612C4ADD" w14:textId="42D6621E" w:rsidR="00325751" w:rsidRDefault="00475868" w:rsidP="007C73D2">
      <w:pPr>
        <w:tabs>
          <w:tab w:val="left" w:pos="540"/>
          <w:tab w:val="left" w:pos="720"/>
        </w:tabs>
        <w:rPr>
          <w:rFonts w:ascii="Arial" w:hAnsi="Arial" w:cs="Arial"/>
          <w:sz w:val="22"/>
          <w:szCs w:val="22"/>
        </w:rPr>
      </w:pPr>
      <w:r w:rsidRPr="00DF769A">
        <w:rPr>
          <w:rFonts w:ascii="Arial" w:hAnsi="Arial" w:cs="Arial"/>
          <w:sz w:val="22"/>
          <w:szCs w:val="22"/>
        </w:rPr>
        <w:t>Kathryn Lloyd, Associate County Attorney</w:t>
      </w:r>
    </w:p>
    <w:p w14:paraId="357EF895" w14:textId="6313443E" w:rsidR="00CC3E93" w:rsidRDefault="00CC3E93" w:rsidP="007C73D2">
      <w:pPr>
        <w:tabs>
          <w:tab w:val="left" w:pos="540"/>
          <w:tab w:val="left" w:pos="720"/>
        </w:tabs>
        <w:rPr>
          <w:rFonts w:ascii="Arial" w:hAnsi="Arial" w:cs="Arial"/>
          <w:sz w:val="22"/>
          <w:szCs w:val="22"/>
        </w:rPr>
      </w:pPr>
    </w:p>
    <w:p w14:paraId="752DEFBD" w14:textId="7E53111B" w:rsidR="00CC3E93" w:rsidRDefault="00CC3E93" w:rsidP="007C73D2">
      <w:pPr>
        <w:tabs>
          <w:tab w:val="left" w:pos="540"/>
          <w:tab w:val="left" w:pos="720"/>
        </w:tabs>
        <w:rPr>
          <w:rFonts w:ascii="Arial" w:hAnsi="Arial" w:cs="Arial"/>
          <w:sz w:val="22"/>
          <w:szCs w:val="22"/>
        </w:rPr>
      </w:pPr>
    </w:p>
    <w:p w14:paraId="53C424EE" w14:textId="26C99C7F" w:rsidR="00CC3E93" w:rsidRDefault="00CC3E93" w:rsidP="007C73D2">
      <w:pPr>
        <w:tabs>
          <w:tab w:val="left" w:pos="540"/>
          <w:tab w:val="left" w:pos="720"/>
        </w:tabs>
        <w:rPr>
          <w:rFonts w:ascii="Arial" w:hAnsi="Arial" w:cs="Arial"/>
          <w:sz w:val="22"/>
          <w:szCs w:val="22"/>
        </w:rPr>
      </w:pPr>
    </w:p>
    <w:p w14:paraId="1F858C68" w14:textId="61682435" w:rsidR="00CC3E93" w:rsidRDefault="00CC3E93" w:rsidP="007C73D2">
      <w:pPr>
        <w:tabs>
          <w:tab w:val="left" w:pos="540"/>
          <w:tab w:val="left" w:pos="720"/>
        </w:tabs>
        <w:rPr>
          <w:rFonts w:ascii="Arial" w:hAnsi="Arial" w:cs="Arial"/>
          <w:sz w:val="22"/>
          <w:szCs w:val="22"/>
        </w:rPr>
      </w:pPr>
    </w:p>
    <w:p w14:paraId="695813D5" w14:textId="72FDCF6E" w:rsidR="00CC3E93" w:rsidRDefault="00CC3E93" w:rsidP="007C73D2">
      <w:pPr>
        <w:tabs>
          <w:tab w:val="left" w:pos="540"/>
          <w:tab w:val="left" w:pos="720"/>
        </w:tabs>
        <w:rPr>
          <w:rFonts w:ascii="Arial" w:hAnsi="Arial" w:cs="Arial"/>
          <w:sz w:val="22"/>
          <w:szCs w:val="22"/>
        </w:rPr>
      </w:pPr>
    </w:p>
    <w:p w14:paraId="4E821A9E" w14:textId="7043F616" w:rsidR="00CC3E93" w:rsidRDefault="00CC3E93" w:rsidP="007C73D2">
      <w:pPr>
        <w:tabs>
          <w:tab w:val="left" w:pos="540"/>
          <w:tab w:val="left" w:pos="720"/>
        </w:tabs>
        <w:rPr>
          <w:rFonts w:ascii="Arial" w:hAnsi="Arial" w:cs="Arial"/>
          <w:sz w:val="22"/>
          <w:szCs w:val="22"/>
        </w:rPr>
      </w:pPr>
    </w:p>
    <w:p w14:paraId="7A44B043" w14:textId="382AE75C" w:rsidR="00CC3E93" w:rsidRDefault="00CC3E93" w:rsidP="007C73D2">
      <w:pPr>
        <w:tabs>
          <w:tab w:val="left" w:pos="540"/>
          <w:tab w:val="left" w:pos="720"/>
        </w:tabs>
        <w:rPr>
          <w:rFonts w:ascii="Arial" w:hAnsi="Arial" w:cs="Arial"/>
          <w:sz w:val="22"/>
          <w:szCs w:val="22"/>
        </w:rPr>
      </w:pPr>
    </w:p>
    <w:p w14:paraId="174374BB" w14:textId="77777777" w:rsidR="000E3BE7" w:rsidRDefault="000E3BE7" w:rsidP="00CC3E93">
      <w:pPr>
        <w:tabs>
          <w:tab w:val="left" w:pos="360"/>
          <w:tab w:val="left" w:pos="540"/>
          <w:tab w:val="left" w:pos="720"/>
          <w:tab w:val="left" w:pos="1080"/>
          <w:tab w:val="left" w:pos="1560"/>
          <w:tab w:val="left" w:pos="1980"/>
          <w:tab w:val="left" w:pos="2280"/>
          <w:tab w:val="left" w:pos="5280"/>
          <w:tab w:val="left" w:pos="6840"/>
        </w:tabs>
        <w:jc w:val="center"/>
        <w:rPr>
          <w:rFonts w:ascii="Arial" w:hAnsi="Arial" w:cs="Arial"/>
          <w:b/>
          <w:sz w:val="24"/>
          <w:szCs w:val="24"/>
        </w:rPr>
      </w:pPr>
    </w:p>
    <w:p w14:paraId="22A7036B" w14:textId="77777777" w:rsidR="000E3BE7" w:rsidRDefault="000E3BE7" w:rsidP="00CC3E93">
      <w:pPr>
        <w:tabs>
          <w:tab w:val="left" w:pos="360"/>
          <w:tab w:val="left" w:pos="540"/>
          <w:tab w:val="left" w:pos="720"/>
          <w:tab w:val="left" w:pos="1080"/>
          <w:tab w:val="left" w:pos="1560"/>
          <w:tab w:val="left" w:pos="1980"/>
          <w:tab w:val="left" w:pos="2280"/>
          <w:tab w:val="left" w:pos="5280"/>
          <w:tab w:val="left" w:pos="6840"/>
        </w:tabs>
        <w:jc w:val="center"/>
        <w:rPr>
          <w:rFonts w:ascii="Arial" w:hAnsi="Arial" w:cs="Arial"/>
          <w:b/>
          <w:sz w:val="24"/>
          <w:szCs w:val="24"/>
        </w:rPr>
      </w:pPr>
    </w:p>
    <w:p w14:paraId="2306C03C" w14:textId="11E1E8A7" w:rsidR="00CC3E93" w:rsidRDefault="00CC3E93" w:rsidP="00CC3E93">
      <w:pPr>
        <w:tabs>
          <w:tab w:val="left" w:pos="360"/>
          <w:tab w:val="left" w:pos="540"/>
          <w:tab w:val="left" w:pos="720"/>
          <w:tab w:val="left" w:pos="1080"/>
          <w:tab w:val="left" w:pos="1560"/>
          <w:tab w:val="left" w:pos="1980"/>
          <w:tab w:val="left" w:pos="2280"/>
          <w:tab w:val="left" w:pos="5280"/>
          <w:tab w:val="left" w:pos="6840"/>
        </w:tabs>
        <w:jc w:val="center"/>
        <w:rPr>
          <w:rFonts w:ascii="Arial" w:hAnsi="Arial" w:cs="Arial"/>
          <w:b/>
          <w:sz w:val="24"/>
          <w:szCs w:val="24"/>
        </w:rPr>
      </w:pPr>
      <w:r>
        <w:rPr>
          <w:rFonts w:ascii="Arial" w:hAnsi="Arial" w:cs="Arial"/>
          <w:b/>
          <w:sz w:val="24"/>
          <w:szCs w:val="24"/>
        </w:rPr>
        <w:t>BOARD OF APPEALS</w:t>
      </w:r>
    </w:p>
    <w:p w14:paraId="5509868D" w14:textId="77777777" w:rsidR="00CC3E93" w:rsidRDefault="00CC3E93" w:rsidP="00CC3E93">
      <w:pPr>
        <w:tabs>
          <w:tab w:val="left" w:pos="360"/>
          <w:tab w:val="left" w:pos="540"/>
          <w:tab w:val="left" w:pos="720"/>
          <w:tab w:val="left" w:pos="1080"/>
          <w:tab w:val="left" w:pos="1560"/>
          <w:tab w:val="left" w:pos="1980"/>
          <w:tab w:val="left" w:pos="2280"/>
          <w:tab w:val="left" w:pos="5280"/>
        </w:tabs>
        <w:jc w:val="center"/>
        <w:rPr>
          <w:rFonts w:ascii="Arial" w:hAnsi="Arial" w:cs="Arial"/>
          <w:b/>
          <w:sz w:val="24"/>
          <w:szCs w:val="24"/>
        </w:rPr>
      </w:pPr>
      <w:r>
        <w:rPr>
          <w:rFonts w:ascii="Arial" w:hAnsi="Arial" w:cs="Arial"/>
          <w:b/>
          <w:sz w:val="24"/>
          <w:szCs w:val="24"/>
        </w:rPr>
        <w:t>for</w:t>
      </w:r>
    </w:p>
    <w:p w14:paraId="697BB75F" w14:textId="77777777" w:rsidR="00CC3E93" w:rsidRDefault="00CC3E93" w:rsidP="00CC3E93">
      <w:pPr>
        <w:tabs>
          <w:tab w:val="left" w:pos="360"/>
          <w:tab w:val="left" w:pos="540"/>
          <w:tab w:val="left" w:pos="720"/>
          <w:tab w:val="left" w:pos="1080"/>
          <w:tab w:val="left" w:pos="1560"/>
          <w:tab w:val="left" w:pos="1980"/>
          <w:tab w:val="left" w:pos="2280"/>
          <w:tab w:val="left" w:pos="5280"/>
        </w:tabs>
        <w:jc w:val="center"/>
        <w:rPr>
          <w:rFonts w:ascii="Arial" w:hAnsi="Arial" w:cs="Arial"/>
          <w:b/>
          <w:sz w:val="24"/>
          <w:szCs w:val="24"/>
        </w:rPr>
      </w:pPr>
      <w:r>
        <w:rPr>
          <w:rFonts w:ascii="Arial" w:hAnsi="Arial" w:cs="Arial"/>
          <w:b/>
          <w:sz w:val="24"/>
          <w:szCs w:val="24"/>
        </w:rPr>
        <w:t>MONTGOMERY COUNTY</w:t>
      </w:r>
    </w:p>
    <w:p w14:paraId="4A36A3C8" w14:textId="77777777" w:rsidR="00CC3E93" w:rsidRDefault="00CC3E93" w:rsidP="00CC3E93">
      <w:pPr>
        <w:tabs>
          <w:tab w:val="left" w:pos="360"/>
          <w:tab w:val="left" w:pos="540"/>
          <w:tab w:val="left" w:pos="720"/>
          <w:tab w:val="left" w:pos="1080"/>
          <w:tab w:val="left" w:pos="1560"/>
          <w:tab w:val="left" w:pos="1980"/>
          <w:tab w:val="left" w:pos="2280"/>
          <w:tab w:val="left" w:pos="5280"/>
        </w:tabs>
        <w:jc w:val="center"/>
        <w:rPr>
          <w:rFonts w:ascii="Arial" w:hAnsi="Arial" w:cs="Arial"/>
          <w:b/>
          <w:sz w:val="24"/>
          <w:szCs w:val="24"/>
        </w:rPr>
      </w:pPr>
    </w:p>
    <w:p w14:paraId="2D361B8E" w14:textId="77777777" w:rsidR="00CC3E93" w:rsidRDefault="00CC3E93" w:rsidP="00CC3E93">
      <w:pPr>
        <w:tabs>
          <w:tab w:val="left" w:pos="360"/>
          <w:tab w:val="left" w:pos="540"/>
          <w:tab w:val="left" w:pos="720"/>
          <w:tab w:val="left" w:pos="1080"/>
          <w:tab w:val="left" w:pos="1440"/>
          <w:tab w:val="left" w:pos="1560"/>
          <w:tab w:val="left" w:pos="1980"/>
          <w:tab w:val="left" w:pos="2280"/>
          <w:tab w:val="left" w:pos="5280"/>
        </w:tabs>
        <w:jc w:val="center"/>
        <w:rPr>
          <w:rFonts w:ascii="Arial" w:hAnsi="Arial" w:cs="Arial"/>
          <w:b/>
          <w:sz w:val="24"/>
          <w:szCs w:val="24"/>
        </w:rPr>
      </w:pPr>
      <w:r>
        <w:rPr>
          <w:rFonts w:ascii="Arial" w:hAnsi="Arial" w:cs="Arial"/>
          <w:b/>
          <w:sz w:val="24"/>
          <w:szCs w:val="24"/>
        </w:rPr>
        <w:t>Stella B. Werner Council Office Building</w:t>
      </w:r>
    </w:p>
    <w:p w14:paraId="0FCBDFA5" w14:textId="77777777" w:rsidR="00CC3E93" w:rsidRDefault="00CC3E93" w:rsidP="00CC3E93">
      <w:pPr>
        <w:pStyle w:val="Heading2"/>
        <w:tabs>
          <w:tab w:val="clear" w:pos="900"/>
          <w:tab w:val="left" w:pos="360"/>
          <w:tab w:val="left" w:pos="540"/>
          <w:tab w:val="left" w:pos="720"/>
        </w:tabs>
        <w:spacing w:line="240" w:lineRule="auto"/>
        <w:ind w:right="0"/>
        <w:rPr>
          <w:rFonts w:cs="Arial"/>
          <w:sz w:val="24"/>
          <w:szCs w:val="24"/>
        </w:rPr>
      </w:pPr>
      <w:r>
        <w:rPr>
          <w:rFonts w:cs="Arial"/>
          <w:sz w:val="24"/>
          <w:szCs w:val="24"/>
        </w:rPr>
        <w:t>100 Maryland Avenue, Room 217</w:t>
      </w:r>
    </w:p>
    <w:p w14:paraId="1B4F743E" w14:textId="77777777" w:rsidR="00CC3E93" w:rsidRDefault="00CC3E93" w:rsidP="00CC3E93">
      <w:pPr>
        <w:pStyle w:val="Heading2"/>
        <w:tabs>
          <w:tab w:val="clear" w:pos="900"/>
          <w:tab w:val="left" w:pos="360"/>
          <w:tab w:val="left" w:pos="540"/>
          <w:tab w:val="left" w:pos="720"/>
        </w:tabs>
        <w:spacing w:line="240" w:lineRule="auto"/>
        <w:ind w:right="0"/>
        <w:rPr>
          <w:rFonts w:cs="Arial"/>
          <w:sz w:val="24"/>
          <w:szCs w:val="24"/>
        </w:rPr>
      </w:pPr>
      <w:r>
        <w:rPr>
          <w:rFonts w:cs="Arial"/>
          <w:sz w:val="24"/>
          <w:szCs w:val="24"/>
        </w:rPr>
        <w:t>Rockville, Maryland 20850</w:t>
      </w:r>
    </w:p>
    <w:p w14:paraId="522B23F2" w14:textId="77777777" w:rsidR="00CC3E93" w:rsidRDefault="00CC3E93" w:rsidP="00CC3E93">
      <w:pPr>
        <w:tabs>
          <w:tab w:val="left" w:pos="360"/>
          <w:tab w:val="left" w:pos="540"/>
          <w:tab w:val="left" w:pos="720"/>
          <w:tab w:val="left" w:pos="1080"/>
          <w:tab w:val="left" w:pos="1560"/>
          <w:tab w:val="left" w:pos="1980"/>
          <w:tab w:val="left" w:pos="2280"/>
          <w:tab w:val="left" w:pos="5280"/>
        </w:tabs>
        <w:jc w:val="center"/>
        <w:rPr>
          <w:rFonts w:ascii="Arial" w:hAnsi="Arial" w:cs="Arial"/>
          <w:b/>
          <w:sz w:val="24"/>
          <w:szCs w:val="24"/>
        </w:rPr>
      </w:pPr>
      <w:r>
        <w:rPr>
          <w:rFonts w:ascii="Arial" w:hAnsi="Arial" w:cs="Arial"/>
          <w:b/>
          <w:sz w:val="24"/>
          <w:szCs w:val="24"/>
        </w:rPr>
        <w:t>(240) 777-6600</w:t>
      </w:r>
    </w:p>
    <w:p w14:paraId="5C0EE84F" w14:textId="77777777" w:rsidR="00CC3E93" w:rsidRDefault="00CC3E93" w:rsidP="00CC3E93">
      <w:pPr>
        <w:tabs>
          <w:tab w:val="left" w:pos="360"/>
          <w:tab w:val="left" w:pos="540"/>
          <w:tab w:val="left" w:pos="720"/>
          <w:tab w:val="left" w:pos="1080"/>
          <w:tab w:val="left" w:pos="1560"/>
          <w:tab w:val="left" w:pos="1980"/>
          <w:tab w:val="left" w:pos="2280"/>
          <w:tab w:val="left" w:pos="5280"/>
        </w:tabs>
        <w:jc w:val="center"/>
        <w:rPr>
          <w:rFonts w:ascii="Arial" w:hAnsi="Arial" w:cs="Arial"/>
          <w:b/>
          <w:sz w:val="24"/>
          <w:szCs w:val="24"/>
        </w:rPr>
      </w:pPr>
    </w:p>
    <w:p w14:paraId="42F30008" w14:textId="77777777" w:rsidR="00CC3E93" w:rsidRPr="00CC3E93" w:rsidRDefault="00F80325" w:rsidP="00CC3E93">
      <w:pPr>
        <w:tabs>
          <w:tab w:val="left" w:pos="360"/>
          <w:tab w:val="left" w:pos="540"/>
          <w:tab w:val="left" w:pos="720"/>
          <w:tab w:val="left" w:pos="1080"/>
          <w:tab w:val="left" w:pos="1560"/>
          <w:tab w:val="left" w:pos="1980"/>
          <w:tab w:val="left" w:pos="2280"/>
          <w:tab w:val="left" w:pos="5280"/>
        </w:tabs>
        <w:jc w:val="center"/>
        <w:rPr>
          <w:rFonts w:ascii="Arial" w:hAnsi="Arial" w:cs="Arial"/>
          <w:b/>
          <w:sz w:val="24"/>
          <w:szCs w:val="24"/>
        </w:rPr>
      </w:pPr>
      <w:hyperlink r:id="rId7" w:history="1">
        <w:r w:rsidR="00CC3E93" w:rsidRPr="00CC3E93">
          <w:rPr>
            <w:rStyle w:val="Hyperlink"/>
            <w:rFonts w:ascii="Arial" w:hAnsi="Arial" w:cs="Arial"/>
            <w:b/>
            <w:sz w:val="24"/>
            <w:szCs w:val="24"/>
          </w:rPr>
          <w:t>https://www.montgomerycountymd.gov/boa/</w:t>
        </w:r>
      </w:hyperlink>
    </w:p>
    <w:p w14:paraId="7F550ADE" w14:textId="77777777" w:rsidR="00CC3E93" w:rsidRDefault="00CC3E93" w:rsidP="00CC3E93">
      <w:pPr>
        <w:tabs>
          <w:tab w:val="left" w:pos="360"/>
          <w:tab w:val="left" w:pos="540"/>
          <w:tab w:val="left" w:pos="720"/>
          <w:tab w:val="left" w:pos="1080"/>
          <w:tab w:val="left" w:pos="1560"/>
          <w:tab w:val="left" w:pos="1980"/>
          <w:tab w:val="left" w:pos="2280"/>
          <w:tab w:val="left" w:pos="5280"/>
        </w:tabs>
        <w:jc w:val="center"/>
        <w:rPr>
          <w:rFonts w:ascii="Arial" w:hAnsi="Arial" w:cs="Arial"/>
          <w:b/>
          <w:sz w:val="24"/>
          <w:szCs w:val="24"/>
        </w:rPr>
      </w:pPr>
    </w:p>
    <w:p w14:paraId="7C8EF04A" w14:textId="37DA985A" w:rsidR="00CC3E93" w:rsidRDefault="00CC3E93" w:rsidP="00CC3E93">
      <w:pPr>
        <w:tabs>
          <w:tab w:val="left" w:pos="360"/>
          <w:tab w:val="left" w:pos="540"/>
          <w:tab w:val="left" w:pos="720"/>
          <w:tab w:val="left" w:pos="1080"/>
          <w:tab w:val="left" w:pos="1560"/>
          <w:tab w:val="left" w:pos="1980"/>
          <w:tab w:val="left" w:pos="2280"/>
          <w:tab w:val="left" w:pos="5280"/>
        </w:tabs>
        <w:jc w:val="center"/>
        <w:rPr>
          <w:rFonts w:ascii="Arial" w:hAnsi="Arial" w:cs="Arial"/>
          <w:b/>
          <w:sz w:val="24"/>
          <w:szCs w:val="24"/>
          <w:u w:val="single"/>
        </w:rPr>
      </w:pPr>
      <w:r>
        <w:rPr>
          <w:rFonts w:ascii="Arial" w:hAnsi="Arial" w:cs="Arial"/>
          <w:b/>
          <w:sz w:val="24"/>
          <w:szCs w:val="24"/>
          <w:u w:val="single"/>
        </w:rPr>
        <w:t xml:space="preserve">WORKSESSION ADDENDUM </w:t>
      </w:r>
      <w:r w:rsidR="002408AF">
        <w:rPr>
          <w:rFonts w:ascii="Arial" w:hAnsi="Arial" w:cs="Arial"/>
          <w:b/>
          <w:sz w:val="24"/>
          <w:szCs w:val="24"/>
          <w:u w:val="single"/>
        </w:rPr>
        <w:t>MINUTES</w:t>
      </w:r>
    </w:p>
    <w:p w14:paraId="12A53AA6" w14:textId="77777777" w:rsidR="00CC3E93" w:rsidRDefault="00CC3E93" w:rsidP="00CC3E93">
      <w:pPr>
        <w:tabs>
          <w:tab w:val="left" w:pos="360"/>
          <w:tab w:val="left" w:pos="540"/>
          <w:tab w:val="left" w:pos="720"/>
          <w:tab w:val="left" w:pos="1080"/>
          <w:tab w:val="left" w:pos="1560"/>
          <w:tab w:val="left" w:pos="1980"/>
          <w:tab w:val="left" w:pos="2280"/>
          <w:tab w:val="left" w:pos="5280"/>
        </w:tabs>
        <w:jc w:val="center"/>
        <w:rPr>
          <w:rFonts w:ascii="Arial" w:hAnsi="Arial" w:cs="Arial"/>
          <w:b/>
          <w:sz w:val="24"/>
          <w:szCs w:val="24"/>
        </w:rPr>
      </w:pPr>
    </w:p>
    <w:p w14:paraId="67C7BE34" w14:textId="77777777" w:rsidR="00CC3E93" w:rsidRDefault="00CC3E93" w:rsidP="00CC3E93">
      <w:pPr>
        <w:tabs>
          <w:tab w:val="left" w:pos="360"/>
          <w:tab w:val="left" w:pos="540"/>
          <w:tab w:val="left" w:pos="720"/>
          <w:tab w:val="left" w:pos="1080"/>
          <w:tab w:val="left" w:pos="1560"/>
          <w:tab w:val="left" w:pos="1980"/>
          <w:tab w:val="left" w:pos="2280"/>
          <w:tab w:val="left" w:pos="5280"/>
        </w:tabs>
        <w:jc w:val="center"/>
        <w:rPr>
          <w:rFonts w:ascii="Arial" w:hAnsi="Arial" w:cs="Arial"/>
          <w:b/>
          <w:sz w:val="24"/>
          <w:szCs w:val="24"/>
        </w:rPr>
      </w:pPr>
      <w:r>
        <w:rPr>
          <w:rFonts w:ascii="Arial" w:hAnsi="Arial" w:cs="Arial"/>
          <w:b/>
          <w:sz w:val="24"/>
          <w:szCs w:val="24"/>
        </w:rPr>
        <w:t>Second Floor Davidson Memorial Hearing Room</w:t>
      </w:r>
    </w:p>
    <w:p w14:paraId="74D8D12A" w14:textId="77777777" w:rsidR="00CC3E93" w:rsidRDefault="00CC3E93" w:rsidP="00CC3E93">
      <w:pPr>
        <w:tabs>
          <w:tab w:val="left" w:pos="360"/>
          <w:tab w:val="left" w:pos="540"/>
          <w:tab w:val="left" w:pos="720"/>
          <w:tab w:val="left" w:pos="1080"/>
          <w:tab w:val="left" w:pos="1560"/>
          <w:tab w:val="left" w:pos="1980"/>
          <w:tab w:val="left" w:pos="2280"/>
          <w:tab w:val="left" w:pos="5280"/>
        </w:tabs>
        <w:jc w:val="center"/>
        <w:rPr>
          <w:rFonts w:ascii="Arial" w:hAnsi="Arial" w:cs="Arial"/>
          <w:b/>
          <w:sz w:val="24"/>
          <w:szCs w:val="24"/>
        </w:rPr>
      </w:pPr>
    </w:p>
    <w:p w14:paraId="3CDD3743" w14:textId="12223A3D" w:rsidR="00CC3E93" w:rsidRDefault="00CC3E93" w:rsidP="00CC3E93">
      <w:pPr>
        <w:tabs>
          <w:tab w:val="left" w:pos="360"/>
          <w:tab w:val="left" w:pos="540"/>
          <w:tab w:val="left" w:pos="720"/>
          <w:tab w:val="left" w:pos="1080"/>
          <w:tab w:val="left" w:pos="1560"/>
          <w:tab w:val="left" w:pos="1980"/>
          <w:tab w:val="left" w:pos="2280"/>
          <w:tab w:val="left" w:pos="5280"/>
        </w:tabs>
        <w:jc w:val="center"/>
        <w:rPr>
          <w:rFonts w:ascii="Arial" w:hAnsi="Arial" w:cs="Arial"/>
          <w:b/>
          <w:sz w:val="24"/>
          <w:szCs w:val="24"/>
          <w:u w:val="single"/>
        </w:rPr>
      </w:pPr>
      <w:r>
        <w:rPr>
          <w:rFonts w:ascii="Arial" w:hAnsi="Arial" w:cs="Arial"/>
          <w:b/>
          <w:sz w:val="24"/>
          <w:szCs w:val="24"/>
          <w:u w:val="single"/>
        </w:rPr>
        <w:t xml:space="preserve">Wednesday, </w:t>
      </w:r>
      <w:r w:rsidR="009D462C">
        <w:rPr>
          <w:rFonts w:ascii="Arial" w:hAnsi="Arial" w:cs="Arial"/>
          <w:b/>
          <w:sz w:val="24"/>
          <w:szCs w:val="24"/>
          <w:u w:val="single"/>
        </w:rPr>
        <w:t>May 8</w:t>
      </w:r>
      <w:r>
        <w:rPr>
          <w:rFonts w:ascii="Arial" w:hAnsi="Arial" w:cs="Arial"/>
          <w:b/>
          <w:sz w:val="24"/>
          <w:szCs w:val="24"/>
          <w:u w:val="single"/>
        </w:rPr>
        <w:t>, 2019</w:t>
      </w:r>
    </w:p>
    <w:p w14:paraId="0D9DDAB0" w14:textId="77777777" w:rsidR="00CC3E93" w:rsidRDefault="00CC3E93" w:rsidP="00CC3E93">
      <w:pPr>
        <w:tabs>
          <w:tab w:val="left" w:pos="360"/>
          <w:tab w:val="left" w:pos="540"/>
          <w:tab w:val="left" w:pos="720"/>
          <w:tab w:val="left" w:pos="1440"/>
          <w:tab w:val="left" w:pos="2280"/>
          <w:tab w:val="left" w:pos="5280"/>
          <w:tab w:val="left" w:pos="9360"/>
        </w:tabs>
        <w:jc w:val="both"/>
        <w:rPr>
          <w:rFonts w:ascii="Arial" w:hAnsi="Arial" w:cs="Arial"/>
          <w:b/>
          <w:sz w:val="24"/>
          <w:szCs w:val="24"/>
          <w:u w:val="single"/>
        </w:rPr>
      </w:pPr>
    </w:p>
    <w:p w14:paraId="7BDB4124" w14:textId="77777777" w:rsidR="00CC3E93" w:rsidRDefault="00CC3E93" w:rsidP="00CC3E93">
      <w:pPr>
        <w:tabs>
          <w:tab w:val="left" w:pos="360"/>
          <w:tab w:val="left" w:pos="540"/>
          <w:tab w:val="left" w:pos="720"/>
          <w:tab w:val="left" w:pos="1440"/>
          <w:tab w:val="left" w:pos="2280"/>
          <w:tab w:val="left" w:pos="5280"/>
          <w:tab w:val="left" w:pos="9360"/>
        </w:tabs>
        <w:jc w:val="both"/>
        <w:rPr>
          <w:rFonts w:ascii="Arial" w:hAnsi="Arial" w:cs="Arial"/>
          <w:b/>
          <w:sz w:val="24"/>
          <w:szCs w:val="24"/>
          <w:u w:val="single"/>
        </w:rPr>
      </w:pPr>
      <w:r>
        <w:rPr>
          <w:rFonts w:ascii="Arial" w:hAnsi="Arial" w:cs="Arial"/>
          <w:b/>
          <w:sz w:val="24"/>
          <w:szCs w:val="24"/>
          <w:u w:val="single"/>
        </w:rPr>
        <w:t>ACTION ITEM:</w:t>
      </w:r>
    </w:p>
    <w:p w14:paraId="255EEC8E" w14:textId="77777777" w:rsidR="00CC3E93" w:rsidRDefault="00CC3E93" w:rsidP="00CC3E93">
      <w:pPr>
        <w:tabs>
          <w:tab w:val="left" w:pos="480"/>
          <w:tab w:val="left" w:pos="1440"/>
          <w:tab w:val="left" w:pos="2250"/>
        </w:tabs>
        <w:ind w:left="480" w:hanging="480"/>
        <w:jc w:val="both"/>
        <w:rPr>
          <w:rFonts w:ascii="Arial" w:hAnsi="Arial" w:cs="Arial"/>
          <w:b/>
          <w:sz w:val="24"/>
          <w:szCs w:val="24"/>
        </w:rPr>
      </w:pPr>
    </w:p>
    <w:p w14:paraId="45A5BB68" w14:textId="3F452283" w:rsidR="00CC3E93" w:rsidRDefault="00CC3E93" w:rsidP="00CC3E93">
      <w:pPr>
        <w:tabs>
          <w:tab w:val="left" w:pos="480"/>
          <w:tab w:val="left" w:pos="1440"/>
          <w:tab w:val="left" w:pos="2250"/>
        </w:tabs>
        <w:ind w:left="480" w:hanging="480"/>
        <w:jc w:val="both"/>
        <w:rPr>
          <w:rFonts w:ascii="Arial" w:hAnsi="Arial" w:cs="Arial"/>
          <w:b/>
          <w:sz w:val="24"/>
          <w:szCs w:val="24"/>
        </w:rPr>
      </w:pPr>
      <w:r>
        <w:rPr>
          <w:rFonts w:ascii="Arial" w:hAnsi="Arial" w:cs="Arial"/>
          <w:b/>
          <w:sz w:val="24"/>
          <w:szCs w:val="24"/>
        </w:rPr>
        <w:t>1.</w:t>
      </w:r>
      <w:r>
        <w:rPr>
          <w:rFonts w:ascii="Arial" w:hAnsi="Arial" w:cs="Arial"/>
          <w:b/>
          <w:sz w:val="24"/>
          <w:szCs w:val="24"/>
        </w:rPr>
        <w:tab/>
        <w:t>CBA-2643, Petition of Audubon Naturalist Society</w:t>
      </w:r>
      <w:r w:rsidR="0070719E">
        <w:rPr>
          <w:rFonts w:ascii="Arial" w:hAnsi="Arial" w:cs="Arial"/>
          <w:b/>
          <w:sz w:val="24"/>
          <w:szCs w:val="24"/>
        </w:rPr>
        <w:t xml:space="preserve"> </w:t>
      </w:r>
      <w:r w:rsidR="0070719E" w:rsidRPr="0070719E">
        <w:rPr>
          <w:rFonts w:ascii="Arial" w:hAnsi="Arial" w:cs="Arial"/>
          <w:sz w:val="24"/>
          <w:szCs w:val="24"/>
        </w:rPr>
        <w:t>(Eleemosynary and Philanthropic Institution, and a Scientific Society Headquarters)</w:t>
      </w:r>
      <w:r w:rsidRPr="0070719E">
        <w:rPr>
          <w:rFonts w:ascii="Arial" w:hAnsi="Arial" w:cs="Arial"/>
          <w:sz w:val="24"/>
          <w:szCs w:val="24"/>
        </w:rPr>
        <w:t>.</w:t>
      </w:r>
      <w:r>
        <w:rPr>
          <w:rFonts w:ascii="Arial" w:hAnsi="Arial" w:cs="Arial"/>
          <w:sz w:val="24"/>
          <w:szCs w:val="24"/>
        </w:rPr>
        <w:t xml:space="preserve">  Letters to the Board from Janet B. Rutsch and Kathleen Rosenberg, requesting </w:t>
      </w:r>
      <w:r w:rsidR="006F7EC0">
        <w:rPr>
          <w:rFonts w:ascii="Arial" w:hAnsi="Arial" w:cs="Arial"/>
          <w:sz w:val="24"/>
          <w:szCs w:val="24"/>
        </w:rPr>
        <w:t xml:space="preserve">a </w:t>
      </w:r>
      <w:r>
        <w:rPr>
          <w:rFonts w:ascii="Arial" w:hAnsi="Arial" w:cs="Arial"/>
          <w:sz w:val="24"/>
          <w:szCs w:val="24"/>
        </w:rPr>
        <w:t>public hearing regarding the Board’s April 16, 2019, administrative modification of this special exception.</w:t>
      </w:r>
    </w:p>
    <w:p w14:paraId="02136AFD" w14:textId="77777777" w:rsidR="00CC3E93" w:rsidRDefault="00CC3E93" w:rsidP="00CC3E93">
      <w:pPr>
        <w:tabs>
          <w:tab w:val="right" w:pos="360"/>
          <w:tab w:val="left" w:pos="540"/>
          <w:tab w:val="left" w:pos="720"/>
          <w:tab w:val="left" w:pos="1620"/>
          <w:tab w:val="left" w:pos="6300"/>
          <w:tab w:val="left" w:pos="9360"/>
        </w:tabs>
        <w:ind w:left="540" w:hanging="540"/>
        <w:jc w:val="both"/>
        <w:rPr>
          <w:rFonts w:ascii="Arial" w:hAnsi="Arial" w:cs="Arial"/>
          <w:sz w:val="24"/>
          <w:szCs w:val="24"/>
        </w:rPr>
      </w:pPr>
    </w:p>
    <w:p w14:paraId="3DFC1618" w14:textId="2EC30427" w:rsidR="00CC3E93" w:rsidRDefault="00CC3E93" w:rsidP="00CC3E93">
      <w:pPr>
        <w:tabs>
          <w:tab w:val="right" w:pos="360"/>
          <w:tab w:val="left" w:pos="540"/>
          <w:tab w:val="left" w:pos="720"/>
          <w:tab w:val="left" w:pos="1620"/>
          <w:tab w:val="left" w:pos="6300"/>
          <w:tab w:val="left" w:pos="9360"/>
        </w:tabs>
        <w:ind w:left="540" w:hanging="540"/>
        <w:jc w:val="both"/>
        <w:rPr>
          <w:rFonts w:ascii="Arial" w:hAnsi="Arial" w:cs="Arial"/>
          <w:sz w:val="24"/>
          <w:szCs w:val="24"/>
          <w:u w:val="single"/>
        </w:rPr>
      </w:pPr>
      <w:r>
        <w:rPr>
          <w:rFonts w:ascii="Arial" w:hAnsi="Arial" w:cs="Arial"/>
          <w:sz w:val="24"/>
          <w:szCs w:val="24"/>
        </w:rPr>
        <w:tab/>
      </w:r>
      <w:r>
        <w:rPr>
          <w:rFonts w:ascii="Arial" w:hAnsi="Arial" w:cs="Arial"/>
          <w:sz w:val="24"/>
          <w:szCs w:val="24"/>
        </w:rPr>
        <w:tab/>
        <w:t>Action:</w:t>
      </w:r>
      <w:r>
        <w:rPr>
          <w:rFonts w:ascii="Arial" w:hAnsi="Arial" w:cs="Arial"/>
          <w:sz w:val="24"/>
          <w:szCs w:val="24"/>
        </w:rPr>
        <w:tab/>
      </w:r>
      <w:r w:rsidR="00D91B77">
        <w:rPr>
          <w:rFonts w:ascii="Arial" w:hAnsi="Arial" w:cs="Arial"/>
          <w:sz w:val="24"/>
          <w:szCs w:val="24"/>
          <w:u w:val="single"/>
        </w:rPr>
        <w:t xml:space="preserve">Granted the request for a public hearing and suspended the resolution to modify this special exception </w:t>
      </w:r>
      <w:r w:rsidR="00C65471">
        <w:rPr>
          <w:rFonts w:ascii="Arial" w:hAnsi="Arial" w:cs="Arial"/>
          <w:sz w:val="24"/>
          <w:szCs w:val="24"/>
          <w:u w:val="single"/>
        </w:rPr>
        <w:t>dated April 16, 2019, (JHP/SBB, 4-0).</w:t>
      </w:r>
    </w:p>
    <w:p w14:paraId="0AE87AAE" w14:textId="77777777" w:rsidR="00CC3E93" w:rsidRDefault="00CC3E93" w:rsidP="00CC3E93">
      <w:pPr>
        <w:tabs>
          <w:tab w:val="left" w:pos="540"/>
          <w:tab w:val="left" w:pos="720"/>
        </w:tabs>
        <w:rPr>
          <w:rFonts w:ascii="Arial" w:hAnsi="Arial" w:cs="Arial"/>
          <w:sz w:val="24"/>
          <w:szCs w:val="24"/>
        </w:rPr>
      </w:pPr>
    </w:p>
    <w:p w14:paraId="22C304E4" w14:textId="2E9F535B" w:rsidR="007C525F" w:rsidRDefault="007C525F" w:rsidP="00CC3E93">
      <w:pPr>
        <w:tabs>
          <w:tab w:val="left" w:pos="540"/>
          <w:tab w:val="left" w:pos="720"/>
        </w:tabs>
        <w:rPr>
          <w:rFonts w:ascii="Arial" w:hAnsi="Arial" w:cs="Arial"/>
          <w:sz w:val="24"/>
          <w:szCs w:val="24"/>
        </w:rPr>
      </w:pPr>
    </w:p>
    <w:p w14:paraId="314D8A33" w14:textId="77777777" w:rsidR="007C525F" w:rsidRDefault="007C525F" w:rsidP="00CC3E93">
      <w:pPr>
        <w:tabs>
          <w:tab w:val="left" w:pos="540"/>
          <w:tab w:val="left" w:pos="720"/>
        </w:tabs>
        <w:rPr>
          <w:rFonts w:ascii="Arial" w:hAnsi="Arial" w:cs="Arial"/>
          <w:sz w:val="24"/>
          <w:szCs w:val="24"/>
        </w:rPr>
      </w:pPr>
    </w:p>
    <w:p w14:paraId="42177DA8" w14:textId="77777777" w:rsidR="00CC3E93" w:rsidRDefault="00CC3E93" w:rsidP="00CC3E93">
      <w:pPr>
        <w:tabs>
          <w:tab w:val="left" w:pos="540"/>
          <w:tab w:val="left" w:pos="720"/>
        </w:tabs>
        <w:rPr>
          <w:rFonts w:ascii="Arial" w:hAnsi="Arial" w:cs="Arial"/>
          <w:sz w:val="24"/>
          <w:szCs w:val="24"/>
        </w:rPr>
      </w:pPr>
    </w:p>
    <w:p w14:paraId="1A3C7BC9" w14:textId="77777777" w:rsidR="00CC3E93" w:rsidRDefault="00CC3E93" w:rsidP="00CC3E93">
      <w:pPr>
        <w:tabs>
          <w:tab w:val="left" w:pos="540"/>
          <w:tab w:val="left" w:pos="720"/>
        </w:tabs>
        <w:rPr>
          <w:rFonts w:ascii="Arial" w:hAnsi="Arial" w:cs="Arial"/>
          <w:sz w:val="24"/>
          <w:szCs w:val="24"/>
        </w:rPr>
      </w:pPr>
    </w:p>
    <w:p w14:paraId="1D659B20" w14:textId="77777777" w:rsidR="00CC3E93" w:rsidRDefault="00CC3E93" w:rsidP="00CC3E93">
      <w:pPr>
        <w:tabs>
          <w:tab w:val="left" w:pos="540"/>
          <w:tab w:val="left" w:pos="720"/>
          <w:tab w:val="left" w:pos="4320"/>
          <w:tab w:val="left" w:pos="4800"/>
        </w:tabs>
        <w:rPr>
          <w:rFonts w:ascii="Arial" w:hAnsi="Arial" w:cs="Arial"/>
          <w:b/>
          <w:sz w:val="24"/>
          <w:szCs w:val="24"/>
          <w:u w:val="single"/>
        </w:rPr>
      </w:pPr>
      <w:r>
        <w:rPr>
          <w:rFonts w:ascii="Arial" w:hAnsi="Arial" w:cs="Arial"/>
          <w:b/>
          <w:sz w:val="24"/>
          <w:szCs w:val="24"/>
          <w:u w:val="single"/>
        </w:rPr>
        <w:t>Board Members</w:t>
      </w:r>
    </w:p>
    <w:p w14:paraId="5DFCCA94" w14:textId="77777777" w:rsidR="00CC3E93" w:rsidRDefault="00CC3E93" w:rsidP="00CC3E93">
      <w:pPr>
        <w:tabs>
          <w:tab w:val="left" w:pos="540"/>
          <w:tab w:val="left" w:pos="720"/>
        </w:tabs>
        <w:rPr>
          <w:rFonts w:ascii="Arial" w:hAnsi="Arial" w:cs="Arial"/>
          <w:sz w:val="24"/>
          <w:szCs w:val="24"/>
        </w:rPr>
      </w:pPr>
      <w:r>
        <w:rPr>
          <w:rFonts w:ascii="Arial" w:hAnsi="Arial" w:cs="Arial"/>
          <w:sz w:val="24"/>
          <w:szCs w:val="24"/>
        </w:rPr>
        <w:t>John H. Pentecost, Chair</w:t>
      </w:r>
    </w:p>
    <w:p w14:paraId="45F47332" w14:textId="77777777" w:rsidR="00CC3E93" w:rsidRDefault="00CC3E93" w:rsidP="00CC3E93">
      <w:pPr>
        <w:tabs>
          <w:tab w:val="left" w:pos="540"/>
          <w:tab w:val="left" w:pos="720"/>
          <w:tab w:val="left" w:pos="4320"/>
          <w:tab w:val="left" w:pos="4800"/>
        </w:tabs>
        <w:rPr>
          <w:rFonts w:ascii="Arial" w:hAnsi="Arial" w:cs="Arial"/>
          <w:sz w:val="24"/>
          <w:szCs w:val="24"/>
        </w:rPr>
      </w:pPr>
      <w:r>
        <w:rPr>
          <w:rFonts w:ascii="Arial" w:hAnsi="Arial" w:cs="Arial"/>
          <w:sz w:val="24"/>
          <w:szCs w:val="24"/>
        </w:rPr>
        <w:t xml:space="preserve">Stanley B. Boyd, Vice Chair </w:t>
      </w:r>
    </w:p>
    <w:p w14:paraId="4DF4206D" w14:textId="77777777" w:rsidR="00CC3E93" w:rsidRDefault="00CC3E93" w:rsidP="00CC3E93">
      <w:pPr>
        <w:tabs>
          <w:tab w:val="left" w:pos="540"/>
          <w:tab w:val="left" w:pos="720"/>
        </w:tabs>
        <w:rPr>
          <w:rFonts w:ascii="Arial" w:hAnsi="Arial" w:cs="Arial"/>
          <w:sz w:val="24"/>
          <w:szCs w:val="24"/>
        </w:rPr>
      </w:pPr>
      <w:r>
        <w:rPr>
          <w:rFonts w:ascii="Arial" w:hAnsi="Arial" w:cs="Arial"/>
          <w:sz w:val="24"/>
          <w:szCs w:val="24"/>
        </w:rPr>
        <w:t xml:space="preserve">Bruce Goldensohn </w:t>
      </w:r>
    </w:p>
    <w:p w14:paraId="298CD894" w14:textId="77777777" w:rsidR="00CC3E93" w:rsidRDefault="00CC3E93" w:rsidP="00CC3E93">
      <w:pPr>
        <w:tabs>
          <w:tab w:val="left" w:pos="540"/>
          <w:tab w:val="left" w:pos="720"/>
        </w:tabs>
        <w:rPr>
          <w:rFonts w:ascii="Arial" w:hAnsi="Arial" w:cs="Arial"/>
          <w:sz w:val="24"/>
          <w:szCs w:val="24"/>
        </w:rPr>
      </w:pPr>
      <w:r>
        <w:rPr>
          <w:rFonts w:ascii="Arial" w:hAnsi="Arial" w:cs="Arial"/>
          <w:sz w:val="24"/>
          <w:szCs w:val="24"/>
        </w:rPr>
        <w:t>Katherine Freeman</w:t>
      </w:r>
    </w:p>
    <w:p w14:paraId="1B5D7D96" w14:textId="1AEA55AA" w:rsidR="00CC3E93" w:rsidRDefault="00CC3E93" w:rsidP="00CC3E93">
      <w:pPr>
        <w:tabs>
          <w:tab w:val="left" w:pos="540"/>
          <w:tab w:val="left" w:pos="720"/>
        </w:tabs>
        <w:rPr>
          <w:rFonts w:ascii="Arial" w:hAnsi="Arial" w:cs="Arial"/>
          <w:sz w:val="24"/>
          <w:szCs w:val="24"/>
        </w:rPr>
      </w:pPr>
      <w:r>
        <w:rPr>
          <w:rFonts w:ascii="Arial" w:hAnsi="Arial" w:cs="Arial"/>
          <w:sz w:val="24"/>
          <w:szCs w:val="24"/>
        </w:rPr>
        <w:t>Jon W. Cook</w:t>
      </w:r>
      <w:r w:rsidR="00D91B77">
        <w:rPr>
          <w:rFonts w:ascii="Arial" w:hAnsi="Arial" w:cs="Arial"/>
          <w:sz w:val="24"/>
          <w:szCs w:val="24"/>
        </w:rPr>
        <w:t xml:space="preserve"> -</w:t>
      </w:r>
      <w:r w:rsidR="00D91B77" w:rsidRPr="00D91B77">
        <w:rPr>
          <w:rFonts w:ascii="Arial" w:hAnsi="Arial" w:cs="Arial"/>
          <w:b/>
          <w:sz w:val="24"/>
          <w:szCs w:val="24"/>
        </w:rPr>
        <w:t xml:space="preserve"> ABSENT</w:t>
      </w:r>
    </w:p>
    <w:p w14:paraId="6CA79278" w14:textId="77777777" w:rsidR="00CC3E93" w:rsidRDefault="00CC3E93" w:rsidP="00CC3E93">
      <w:pPr>
        <w:tabs>
          <w:tab w:val="left" w:pos="540"/>
          <w:tab w:val="left" w:pos="720"/>
        </w:tabs>
        <w:rPr>
          <w:rFonts w:ascii="Arial" w:hAnsi="Arial" w:cs="Arial"/>
          <w:sz w:val="24"/>
          <w:szCs w:val="24"/>
        </w:rPr>
      </w:pPr>
    </w:p>
    <w:p w14:paraId="73AB0186" w14:textId="77777777" w:rsidR="00CC3E93" w:rsidRDefault="00CC3E93" w:rsidP="00CC3E93">
      <w:pPr>
        <w:tabs>
          <w:tab w:val="left" w:pos="540"/>
          <w:tab w:val="left" w:pos="720"/>
        </w:tabs>
        <w:rPr>
          <w:rFonts w:ascii="Arial" w:hAnsi="Arial" w:cs="Arial"/>
          <w:sz w:val="24"/>
          <w:szCs w:val="24"/>
        </w:rPr>
      </w:pPr>
    </w:p>
    <w:p w14:paraId="02665C4F" w14:textId="77777777" w:rsidR="00CC3E93" w:rsidRDefault="00CC3E93" w:rsidP="00CC3E93">
      <w:pPr>
        <w:tabs>
          <w:tab w:val="left" w:pos="540"/>
          <w:tab w:val="left" w:pos="720"/>
        </w:tabs>
        <w:rPr>
          <w:rFonts w:ascii="Arial" w:hAnsi="Arial" w:cs="Arial"/>
          <w:sz w:val="24"/>
          <w:szCs w:val="24"/>
        </w:rPr>
      </w:pPr>
      <w:r>
        <w:rPr>
          <w:rFonts w:ascii="Arial" w:hAnsi="Arial" w:cs="Arial"/>
          <w:b/>
          <w:sz w:val="24"/>
          <w:szCs w:val="24"/>
          <w:u w:val="single"/>
        </w:rPr>
        <w:t>Staff</w:t>
      </w:r>
    </w:p>
    <w:p w14:paraId="2BEFE219" w14:textId="77777777" w:rsidR="00CC3E93" w:rsidRDefault="00CC3E93" w:rsidP="00CC3E93">
      <w:pPr>
        <w:tabs>
          <w:tab w:val="left" w:pos="540"/>
          <w:tab w:val="left" w:pos="720"/>
        </w:tabs>
        <w:rPr>
          <w:rFonts w:ascii="Arial" w:hAnsi="Arial" w:cs="Arial"/>
          <w:sz w:val="24"/>
          <w:szCs w:val="24"/>
        </w:rPr>
      </w:pPr>
      <w:r>
        <w:rPr>
          <w:rFonts w:ascii="Arial" w:hAnsi="Arial" w:cs="Arial"/>
          <w:sz w:val="24"/>
          <w:szCs w:val="24"/>
        </w:rPr>
        <w:t>Barbara Jay, Executive Director</w:t>
      </w:r>
    </w:p>
    <w:p w14:paraId="2CC190AF" w14:textId="77777777" w:rsidR="00CC3E93" w:rsidRDefault="00CC3E93" w:rsidP="00CC3E93">
      <w:pPr>
        <w:tabs>
          <w:tab w:val="left" w:pos="540"/>
          <w:tab w:val="left" w:pos="720"/>
        </w:tabs>
        <w:rPr>
          <w:rFonts w:ascii="Arial" w:hAnsi="Arial" w:cs="Arial"/>
          <w:sz w:val="24"/>
          <w:szCs w:val="24"/>
        </w:rPr>
      </w:pPr>
      <w:r>
        <w:rPr>
          <w:rFonts w:ascii="Arial" w:hAnsi="Arial" w:cs="Arial"/>
          <w:sz w:val="24"/>
          <w:szCs w:val="24"/>
        </w:rPr>
        <w:t>Kathryn Lloyd, Associate County Attorney</w:t>
      </w:r>
    </w:p>
    <w:p w14:paraId="60FA9959" w14:textId="77777777" w:rsidR="00CC3E93" w:rsidRPr="00DF769A" w:rsidRDefault="00CC3E93" w:rsidP="007C73D2">
      <w:pPr>
        <w:tabs>
          <w:tab w:val="left" w:pos="540"/>
          <w:tab w:val="left" w:pos="720"/>
        </w:tabs>
        <w:rPr>
          <w:rFonts w:ascii="Arial" w:hAnsi="Arial" w:cs="Arial"/>
          <w:sz w:val="22"/>
          <w:szCs w:val="22"/>
        </w:rPr>
      </w:pPr>
    </w:p>
    <w:sectPr w:rsidR="00CC3E93" w:rsidRPr="00DF769A" w:rsidSect="002B5E8A">
      <w:pgSz w:w="12240" w:h="15840"/>
      <w:pgMar w:top="864" w:right="1728" w:bottom="864"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7760A"/>
    <w:multiLevelType w:val="hybridMultilevel"/>
    <w:tmpl w:val="5972015E"/>
    <w:lvl w:ilvl="0" w:tplc="9BB05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180"/>
    <w:rsid w:val="000034FC"/>
    <w:rsid w:val="00005459"/>
    <w:rsid w:val="000115BD"/>
    <w:rsid w:val="0001294B"/>
    <w:rsid w:val="000156B6"/>
    <w:rsid w:val="00015CC2"/>
    <w:rsid w:val="00020098"/>
    <w:rsid w:val="00022705"/>
    <w:rsid w:val="000231D5"/>
    <w:rsid w:val="0002583B"/>
    <w:rsid w:val="00025985"/>
    <w:rsid w:val="00031EA4"/>
    <w:rsid w:val="00032A0C"/>
    <w:rsid w:val="00034085"/>
    <w:rsid w:val="000346D3"/>
    <w:rsid w:val="000477A4"/>
    <w:rsid w:val="00047AA6"/>
    <w:rsid w:val="000500C9"/>
    <w:rsid w:val="00052805"/>
    <w:rsid w:val="00056F54"/>
    <w:rsid w:val="00061AA4"/>
    <w:rsid w:val="000641AF"/>
    <w:rsid w:val="00064FFE"/>
    <w:rsid w:val="0006563B"/>
    <w:rsid w:val="0007227C"/>
    <w:rsid w:val="00072396"/>
    <w:rsid w:val="00073B8C"/>
    <w:rsid w:val="0008362C"/>
    <w:rsid w:val="00090D4D"/>
    <w:rsid w:val="000A4E35"/>
    <w:rsid w:val="000A51D3"/>
    <w:rsid w:val="000A6A7E"/>
    <w:rsid w:val="000A6C6C"/>
    <w:rsid w:val="000C2499"/>
    <w:rsid w:val="000C354C"/>
    <w:rsid w:val="000C6F04"/>
    <w:rsid w:val="000D0032"/>
    <w:rsid w:val="000D166E"/>
    <w:rsid w:val="000D5520"/>
    <w:rsid w:val="000D5E55"/>
    <w:rsid w:val="000D71D4"/>
    <w:rsid w:val="000E3BE7"/>
    <w:rsid w:val="000E43C2"/>
    <w:rsid w:val="000E6A34"/>
    <w:rsid w:val="000E6ACC"/>
    <w:rsid w:val="000F2B40"/>
    <w:rsid w:val="000F799C"/>
    <w:rsid w:val="0010238A"/>
    <w:rsid w:val="00102B1C"/>
    <w:rsid w:val="00103EAF"/>
    <w:rsid w:val="00110FAE"/>
    <w:rsid w:val="0011110C"/>
    <w:rsid w:val="001124E2"/>
    <w:rsid w:val="0011325C"/>
    <w:rsid w:val="00114A70"/>
    <w:rsid w:val="00123D4C"/>
    <w:rsid w:val="00126750"/>
    <w:rsid w:val="00126B05"/>
    <w:rsid w:val="00127CD7"/>
    <w:rsid w:val="00135D7E"/>
    <w:rsid w:val="00141A91"/>
    <w:rsid w:val="00141CCD"/>
    <w:rsid w:val="0015114D"/>
    <w:rsid w:val="001539F7"/>
    <w:rsid w:val="00154A13"/>
    <w:rsid w:val="00161C6F"/>
    <w:rsid w:val="00164245"/>
    <w:rsid w:val="001647D8"/>
    <w:rsid w:val="00164893"/>
    <w:rsid w:val="00171FE2"/>
    <w:rsid w:val="00174AFD"/>
    <w:rsid w:val="0017571B"/>
    <w:rsid w:val="00175D45"/>
    <w:rsid w:val="00180ED7"/>
    <w:rsid w:val="001814FF"/>
    <w:rsid w:val="0018203A"/>
    <w:rsid w:val="001910E5"/>
    <w:rsid w:val="00192515"/>
    <w:rsid w:val="00197896"/>
    <w:rsid w:val="001A1877"/>
    <w:rsid w:val="001A3609"/>
    <w:rsid w:val="001A4AC9"/>
    <w:rsid w:val="001A7527"/>
    <w:rsid w:val="001B1533"/>
    <w:rsid w:val="001B1C72"/>
    <w:rsid w:val="001B2F13"/>
    <w:rsid w:val="001D1EEF"/>
    <w:rsid w:val="001D2190"/>
    <w:rsid w:val="001D363F"/>
    <w:rsid w:val="001D41A5"/>
    <w:rsid w:val="001D5856"/>
    <w:rsid w:val="001D5E02"/>
    <w:rsid w:val="001D622E"/>
    <w:rsid w:val="001D678F"/>
    <w:rsid w:val="001D74E7"/>
    <w:rsid w:val="001E036E"/>
    <w:rsid w:val="00203A21"/>
    <w:rsid w:val="00203B6C"/>
    <w:rsid w:val="00204039"/>
    <w:rsid w:val="0021351F"/>
    <w:rsid w:val="00216305"/>
    <w:rsid w:val="0021690D"/>
    <w:rsid w:val="00220195"/>
    <w:rsid w:val="00230B5A"/>
    <w:rsid w:val="002313F7"/>
    <w:rsid w:val="00233A90"/>
    <w:rsid w:val="00234278"/>
    <w:rsid w:val="002405BA"/>
    <w:rsid w:val="002408AF"/>
    <w:rsid w:val="002427E1"/>
    <w:rsid w:val="0024408B"/>
    <w:rsid w:val="002469A4"/>
    <w:rsid w:val="00246A8A"/>
    <w:rsid w:val="002501FA"/>
    <w:rsid w:val="00255DFF"/>
    <w:rsid w:val="002561B3"/>
    <w:rsid w:val="00263625"/>
    <w:rsid w:val="002658F3"/>
    <w:rsid w:val="00271C8C"/>
    <w:rsid w:val="0027218D"/>
    <w:rsid w:val="00274379"/>
    <w:rsid w:val="002748AE"/>
    <w:rsid w:val="00274DF5"/>
    <w:rsid w:val="00274FFB"/>
    <w:rsid w:val="0027673C"/>
    <w:rsid w:val="002767B2"/>
    <w:rsid w:val="00282115"/>
    <w:rsid w:val="00284ECB"/>
    <w:rsid w:val="0028725E"/>
    <w:rsid w:val="0029153B"/>
    <w:rsid w:val="002944B0"/>
    <w:rsid w:val="002A68CA"/>
    <w:rsid w:val="002B5E8A"/>
    <w:rsid w:val="002B7C3E"/>
    <w:rsid w:val="002C083A"/>
    <w:rsid w:val="002C21CF"/>
    <w:rsid w:val="002C2766"/>
    <w:rsid w:val="002C696B"/>
    <w:rsid w:val="002D548C"/>
    <w:rsid w:val="002D6DB3"/>
    <w:rsid w:val="002E0934"/>
    <w:rsid w:val="002E3CEB"/>
    <w:rsid w:val="002E4B5B"/>
    <w:rsid w:val="00304011"/>
    <w:rsid w:val="00304A18"/>
    <w:rsid w:val="00304AD3"/>
    <w:rsid w:val="00306AC5"/>
    <w:rsid w:val="00320747"/>
    <w:rsid w:val="00320E2A"/>
    <w:rsid w:val="00321D33"/>
    <w:rsid w:val="00325751"/>
    <w:rsid w:val="00327035"/>
    <w:rsid w:val="0033041E"/>
    <w:rsid w:val="0033201A"/>
    <w:rsid w:val="003322FA"/>
    <w:rsid w:val="00334809"/>
    <w:rsid w:val="00336BDB"/>
    <w:rsid w:val="00337929"/>
    <w:rsid w:val="00337BA6"/>
    <w:rsid w:val="00345F1C"/>
    <w:rsid w:val="003532A1"/>
    <w:rsid w:val="00353C9E"/>
    <w:rsid w:val="003577B9"/>
    <w:rsid w:val="00372FFD"/>
    <w:rsid w:val="00373C9C"/>
    <w:rsid w:val="0038013F"/>
    <w:rsid w:val="00381293"/>
    <w:rsid w:val="00384F45"/>
    <w:rsid w:val="00390C05"/>
    <w:rsid w:val="00391BFA"/>
    <w:rsid w:val="00392AA4"/>
    <w:rsid w:val="00392CD0"/>
    <w:rsid w:val="00395584"/>
    <w:rsid w:val="00395B39"/>
    <w:rsid w:val="00395D77"/>
    <w:rsid w:val="00396081"/>
    <w:rsid w:val="00396D99"/>
    <w:rsid w:val="003A14B6"/>
    <w:rsid w:val="003A1B7A"/>
    <w:rsid w:val="003A218B"/>
    <w:rsid w:val="003A2F90"/>
    <w:rsid w:val="003B13BE"/>
    <w:rsid w:val="003B2241"/>
    <w:rsid w:val="003B3E73"/>
    <w:rsid w:val="003B4319"/>
    <w:rsid w:val="003B4A7C"/>
    <w:rsid w:val="003B6EC9"/>
    <w:rsid w:val="003B75C4"/>
    <w:rsid w:val="003C296F"/>
    <w:rsid w:val="003C4F14"/>
    <w:rsid w:val="003C53EC"/>
    <w:rsid w:val="003C7780"/>
    <w:rsid w:val="003D328C"/>
    <w:rsid w:val="003D4089"/>
    <w:rsid w:val="003D4EBA"/>
    <w:rsid w:val="003D5C49"/>
    <w:rsid w:val="003D7B9D"/>
    <w:rsid w:val="003E2A72"/>
    <w:rsid w:val="003E2F6C"/>
    <w:rsid w:val="003E4362"/>
    <w:rsid w:val="003E4A30"/>
    <w:rsid w:val="003F250A"/>
    <w:rsid w:val="003F591D"/>
    <w:rsid w:val="003F5D4F"/>
    <w:rsid w:val="00402D17"/>
    <w:rsid w:val="00404086"/>
    <w:rsid w:val="0040616B"/>
    <w:rsid w:val="00414533"/>
    <w:rsid w:val="00416442"/>
    <w:rsid w:val="00417998"/>
    <w:rsid w:val="00417A03"/>
    <w:rsid w:val="00426814"/>
    <w:rsid w:val="00440834"/>
    <w:rsid w:val="00440CEC"/>
    <w:rsid w:val="004418A3"/>
    <w:rsid w:val="00442E01"/>
    <w:rsid w:val="0044566B"/>
    <w:rsid w:val="00447C14"/>
    <w:rsid w:val="00450566"/>
    <w:rsid w:val="00450978"/>
    <w:rsid w:val="00452679"/>
    <w:rsid w:val="00463561"/>
    <w:rsid w:val="00463FB6"/>
    <w:rsid w:val="00466276"/>
    <w:rsid w:val="00475868"/>
    <w:rsid w:val="00476028"/>
    <w:rsid w:val="00476A46"/>
    <w:rsid w:val="00477A1E"/>
    <w:rsid w:val="00480D86"/>
    <w:rsid w:val="0048114A"/>
    <w:rsid w:val="004821DA"/>
    <w:rsid w:val="004842F0"/>
    <w:rsid w:val="00484328"/>
    <w:rsid w:val="00486CAE"/>
    <w:rsid w:val="00491B77"/>
    <w:rsid w:val="004932FF"/>
    <w:rsid w:val="0049451B"/>
    <w:rsid w:val="00496D72"/>
    <w:rsid w:val="004976BB"/>
    <w:rsid w:val="004A6452"/>
    <w:rsid w:val="004A6B64"/>
    <w:rsid w:val="004A79F3"/>
    <w:rsid w:val="004B2FC2"/>
    <w:rsid w:val="004C15DC"/>
    <w:rsid w:val="004C3E1F"/>
    <w:rsid w:val="004C6EFE"/>
    <w:rsid w:val="004C743D"/>
    <w:rsid w:val="004D169F"/>
    <w:rsid w:val="004D4350"/>
    <w:rsid w:val="004D7150"/>
    <w:rsid w:val="004E0E2D"/>
    <w:rsid w:val="004E1E6F"/>
    <w:rsid w:val="004E29AD"/>
    <w:rsid w:val="004E5214"/>
    <w:rsid w:val="004E75E5"/>
    <w:rsid w:val="004E785B"/>
    <w:rsid w:val="004F36E4"/>
    <w:rsid w:val="004F4ADD"/>
    <w:rsid w:val="00513BCE"/>
    <w:rsid w:val="0052419B"/>
    <w:rsid w:val="005241C9"/>
    <w:rsid w:val="00524248"/>
    <w:rsid w:val="00533270"/>
    <w:rsid w:val="005518F4"/>
    <w:rsid w:val="00564C21"/>
    <w:rsid w:val="00570A1D"/>
    <w:rsid w:val="00572154"/>
    <w:rsid w:val="00576BF7"/>
    <w:rsid w:val="005771E5"/>
    <w:rsid w:val="005775CC"/>
    <w:rsid w:val="00577CE9"/>
    <w:rsid w:val="00581750"/>
    <w:rsid w:val="00582892"/>
    <w:rsid w:val="005831EE"/>
    <w:rsid w:val="00585736"/>
    <w:rsid w:val="00587573"/>
    <w:rsid w:val="005879A5"/>
    <w:rsid w:val="00590E4A"/>
    <w:rsid w:val="00592CFF"/>
    <w:rsid w:val="005A03F4"/>
    <w:rsid w:val="005A2C2D"/>
    <w:rsid w:val="005A578D"/>
    <w:rsid w:val="005A5E98"/>
    <w:rsid w:val="005B2065"/>
    <w:rsid w:val="005B2BEE"/>
    <w:rsid w:val="005C13F4"/>
    <w:rsid w:val="005C6064"/>
    <w:rsid w:val="005C73C7"/>
    <w:rsid w:val="005D480A"/>
    <w:rsid w:val="005D6CCE"/>
    <w:rsid w:val="005D7996"/>
    <w:rsid w:val="005E0BD0"/>
    <w:rsid w:val="005E0D03"/>
    <w:rsid w:val="005E42D7"/>
    <w:rsid w:val="005E53D6"/>
    <w:rsid w:val="005E6887"/>
    <w:rsid w:val="005E74C8"/>
    <w:rsid w:val="005F0933"/>
    <w:rsid w:val="005F25F3"/>
    <w:rsid w:val="005F2AD2"/>
    <w:rsid w:val="005F431D"/>
    <w:rsid w:val="0060086F"/>
    <w:rsid w:val="006010D7"/>
    <w:rsid w:val="00604E41"/>
    <w:rsid w:val="00606666"/>
    <w:rsid w:val="00606ECD"/>
    <w:rsid w:val="00615BCC"/>
    <w:rsid w:val="00622784"/>
    <w:rsid w:val="00622987"/>
    <w:rsid w:val="0062304B"/>
    <w:rsid w:val="00625F56"/>
    <w:rsid w:val="006263AB"/>
    <w:rsid w:val="00627675"/>
    <w:rsid w:val="00627FEB"/>
    <w:rsid w:val="00635B12"/>
    <w:rsid w:val="00641906"/>
    <w:rsid w:val="00642D3B"/>
    <w:rsid w:val="00645B5B"/>
    <w:rsid w:val="00650CBF"/>
    <w:rsid w:val="006532E0"/>
    <w:rsid w:val="00666212"/>
    <w:rsid w:val="006674BF"/>
    <w:rsid w:val="006675F2"/>
    <w:rsid w:val="00672667"/>
    <w:rsid w:val="00673C71"/>
    <w:rsid w:val="00673C88"/>
    <w:rsid w:val="00675F0F"/>
    <w:rsid w:val="00677324"/>
    <w:rsid w:val="0068129F"/>
    <w:rsid w:val="00682234"/>
    <w:rsid w:val="006878F5"/>
    <w:rsid w:val="00690111"/>
    <w:rsid w:val="0069430D"/>
    <w:rsid w:val="00694804"/>
    <w:rsid w:val="006A01A2"/>
    <w:rsid w:val="006A0A6C"/>
    <w:rsid w:val="006A1066"/>
    <w:rsid w:val="006A38B6"/>
    <w:rsid w:val="006A5D42"/>
    <w:rsid w:val="006A7FDD"/>
    <w:rsid w:val="006B0905"/>
    <w:rsid w:val="006B5E98"/>
    <w:rsid w:val="006B7E4C"/>
    <w:rsid w:val="006D5288"/>
    <w:rsid w:val="006D76B9"/>
    <w:rsid w:val="006D7854"/>
    <w:rsid w:val="006E069E"/>
    <w:rsid w:val="006E0CC8"/>
    <w:rsid w:val="006E6C92"/>
    <w:rsid w:val="006F4E4B"/>
    <w:rsid w:val="006F7EC0"/>
    <w:rsid w:val="007011F9"/>
    <w:rsid w:val="00702AED"/>
    <w:rsid w:val="007033E9"/>
    <w:rsid w:val="00705ACA"/>
    <w:rsid w:val="0070719E"/>
    <w:rsid w:val="007078B5"/>
    <w:rsid w:val="00726689"/>
    <w:rsid w:val="00737DF5"/>
    <w:rsid w:val="0075398B"/>
    <w:rsid w:val="00761E4E"/>
    <w:rsid w:val="00763CC8"/>
    <w:rsid w:val="00764F89"/>
    <w:rsid w:val="007651F5"/>
    <w:rsid w:val="00770A16"/>
    <w:rsid w:val="00772EF0"/>
    <w:rsid w:val="00774BE9"/>
    <w:rsid w:val="00775431"/>
    <w:rsid w:val="00777E64"/>
    <w:rsid w:val="00780921"/>
    <w:rsid w:val="00784F1B"/>
    <w:rsid w:val="007920CC"/>
    <w:rsid w:val="00792265"/>
    <w:rsid w:val="00793D34"/>
    <w:rsid w:val="007969D0"/>
    <w:rsid w:val="00797C4C"/>
    <w:rsid w:val="007A0AC5"/>
    <w:rsid w:val="007A22C2"/>
    <w:rsid w:val="007A38E4"/>
    <w:rsid w:val="007A4B8F"/>
    <w:rsid w:val="007B5BC5"/>
    <w:rsid w:val="007B6CDE"/>
    <w:rsid w:val="007C23D4"/>
    <w:rsid w:val="007C525F"/>
    <w:rsid w:val="007C73D2"/>
    <w:rsid w:val="007C7505"/>
    <w:rsid w:val="007C771D"/>
    <w:rsid w:val="007E020D"/>
    <w:rsid w:val="007E3115"/>
    <w:rsid w:val="007E52F7"/>
    <w:rsid w:val="007E65A4"/>
    <w:rsid w:val="007E76C8"/>
    <w:rsid w:val="007F4FBA"/>
    <w:rsid w:val="008046CD"/>
    <w:rsid w:val="0082538C"/>
    <w:rsid w:val="008265A7"/>
    <w:rsid w:val="00830D31"/>
    <w:rsid w:val="0083284A"/>
    <w:rsid w:val="008346AF"/>
    <w:rsid w:val="008436B3"/>
    <w:rsid w:val="00853B94"/>
    <w:rsid w:val="008607EB"/>
    <w:rsid w:val="008645FF"/>
    <w:rsid w:val="00865C57"/>
    <w:rsid w:val="00865D43"/>
    <w:rsid w:val="00867BC9"/>
    <w:rsid w:val="008728F9"/>
    <w:rsid w:val="00873084"/>
    <w:rsid w:val="00881711"/>
    <w:rsid w:val="008932D2"/>
    <w:rsid w:val="00894947"/>
    <w:rsid w:val="008950F9"/>
    <w:rsid w:val="008A0494"/>
    <w:rsid w:val="008A32DE"/>
    <w:rsid w:val="008A4147"/>
    <w:rsid w:val="008B5177"/>
    <w:rsid w:val="008B6E67"/>
    <w:rsid w:val="008C1AF8"/>
    <w:rsid w:val="008C63A3"/>
    <w:rsid w:val="008C72F6"/>
    <w:rsid w:val="008D415A"/>
    <w:rsid w:val="008D59AE"/>
    <w:rsid w:val="008E2638"/>
    <w:rsid w:val="008E6ADA"/>
    <w:rsid w:val="008E7E5A"/>
    <w:rsid w:val="008F4C41"/>
    <w:rsid w:val="008F643A"/>
    <w:rsid w:val="00901270"/>
    <w:rsid w:val="00903615"/>
    <w:rsid w:val="00915029"/>
    <w:rsid w:val="009171F4"/>
    <w:rsid w:val="009213A9"/>
    <w:rsid w:val="00922F63"/>
    <w:rsid w:val="00923339"/>
    <w:rsid w:val="009301BF"/>
    <w:rsid w:val="009335FB"/>
    <w:rsid w:val="00941043"/>
    <w:rsid w:val="00946E4B"/>
    <w:rsid w:val="009478AC"/>
    <w:rsid w:val="00950877"/>
    <w:rsid w:val="00951D8E"/>
    <w:rsid w:val="00955842"/>
    <w:rsid w:val="00960781"/>
    <w:rsid w:val="0096094F"/>
    <w:rsid w:val="00961DDA"/>
    <w:rsid w:val="00963081"/>
    <w:rsid w:val="00964E83"/>
    <w:rsid w:val="009671B8"/>
    <w:rsid w:val="009678E4"/>
    <w:rsid w:val="00970C2E"/>
    <w:rsid w:val="0097526E"/>
    <w:rsid w:val="0098656A"/>
    <w:rsid w:val="00986E54"/>
    <w:rsid w:val="00991DF4"/>
    <w:rsid w:val="00993D1C"/>
    <w:rsid w:val="00996C1F"/>
    <w:rsid w:val="009A0B18"/>
    <w:rsid w:val="009A41AF"/>
    <w:rsid w:val="009A6280"/>
    <w:rsid w:val="009B1417"/>
    <w:rsid w:val="009C16E6"/>
    <w:rsid w:val="009C7D09"/>
    <w:rsid w:val="009D0C3E"/>
    <w:rsid w:val="009D3A9C"/>
    <w:rsid w:val="009D462C"/>
    <w:rsid w:val="009D5BB3"/>
    <w:rsid w:val="009E195F"/>
    <w:rsid w:val="009E2BCE"/>
    <w:rsid w:val="009E36AA"/>
    <w:rsid w:val="009E425A"/>
    <w:rsid w:val="009F41CB"/>
    <w:rsid w:val="00A03D1C"/>
    <w:rsid w:val="00A07037"/>
    <w:rsid w:val="00A15DB5"/>
    <w:rsid w:val="00A16921"/>
    <w:rsid w:val="00A16A3B"/>
    <w:rsid w:val="00A17EEC"/>
    <w:rsid w:val="00A2201B"/>
    <w:rsid w:val="00A2431C"/>
    <w:rsid w:val="00A24FFB"/>
    <w:rsid w:val="00A267A5"/>
    <w:rsid w:val="00A34594"/>
    <w:rsid w:val="00A36266"/>
    <w:rsid w:val="00A41423"/>
    <w:rsid w:val="00A44C66"/>
    <w:rsid w:val="00A477F0"/>
    <w:rsid w:val="00A5488B"/>
    <w:rsid w:val="00A60B7E"/>
    <w:rsid w:val="00A612A4"/>
    <w:rsid w:val="00A635C2"/>
    <w:rsid w:val="00A65915"/>
    <w:rsid w:val="00A85C82"/>
    <w:rsid w:val="00A90F05"/>
    <w:rsid w:val="00A923CE"/>
    <w:rsid w:val="00A92615"/>
    <w:rsid w:val="00AA5ABB"/>
    <w:rsid w:val="00AA5B6A"/>
    <w:rsid w:val="00AA7105"/>
    <w:rsid w:val="00AC0BB8"/>
    <w:rsid w:val="00AC6090"/>
    <w:rsid w:val="00AD0353"/>
    <w:rsid w:val="00AD5781"/>
    <w:rsid w:val="00AD5C5D"/>
    <w:rsid w:val="00AD6BA6"/>
    <w:rsid w:val="00AD6C99"/>
    <w:rsid w:val="00AD754E"/>
    <w:rsid w:val="00AE174C"/>
    <w:rsid w:val="00AE4147"/>
    <w:rsid w:val="00AE4AC2"/>
    <w:rsid w:val="00AE6688"/>
    <w:rsid w:val="00AE721C"/>
    <w:rsid w:val="00AF3D38"/>
    <w:rsid w:val="00AF4EA5"/>
    <w:rsid w:val="00AF5127"/>
    <w:rsid w:val="00AF5CA2"/>
    <w:rsid w:val="00AF67BD"/>
    <w:rsid w:val="00B001D3"/>
    <w:rsid w:val="00B025D4"/>
    <w:rsid w:val="00B05DD5"/>
    <w:rsid w:val="00B113D4"/>
    <w:rsid w:val="00B11FDC"/>
    <w:rsid w:val="00B1391B"/>
    <w:rsid w:val="00B1685E"/>
    <w:rsid w:val="00B23940"/>
    <w:rsid w:val="00B23B84"/>
    <w:rsid w:val="00B26851"/>
    <w:rsid w:val="00B319C9"/>
    <w:rsid w:val="00B31B80"/>
    <w:rsid w:val="00B31FFC"/>
    <w:rsid w:val="00B339EB"/>
    <w:rsid w:val="00B3518E"/>
    <w:rsid w:val="00B36E28"/>
    <w:rsid w:val="00B420FA"/>
    <w:rsid w:val="00B429F5"/>
    <w:rsid w:val="00B42F94"/>
    <w:rsid w:val="00B4788C"/>
    <w:rsid w:val="00B5131C"/>
    <w:rsid w:val="00B524A5"/>
    <w:rsid w:val="00B5389F"/>
    <w:rsid w:val="00B54294"/>
    <w:rsid w:val="00B64171"/>
    <w:rsid w:val="00B65E9B"/>
    <w:rsid w:val="00B668E5"/>
    <w:rsid w:val="00B71134"/>
    <w:rsid w:val="00B73BD0"/>
    <w:rsid w:val="00B75B6B"/>
    <w:rsid w:val="00B909DF"/>
    <w:rsid w:val="00B974E2"/>
    <w:rsid w:val="00BA22A6"/>
    <w:rsid w:val="00BA410E"/>
    <w:rsid w:val="00BA4ACE"/>
    <w:rsid w:val="00BA5F10"/>
    <w:rsid w:val="00BB3724"/>
    <w:rsid w:val="00BB4CC2"/>
    <w:rsid w:val="00BB6A65"/>
    <w:rsid w:val="00BB7697"/>
    <w:rsid w:val="00BB7869"/>
    <w:rsid w:val="00BC2CD0"/>
    <w:rsid w:val="00BC3B7D"/>
    <w:rsid w:val="00BD1E39"/>
    <w:rsid w:val="00BD4D85"/>
    <w:rsid w:val="00BE0194"/>
    <w:rsid w:val="00BE32AA"/>
    <w:rsid w:val="00BE35AC"/>
    <w:rsid w:val="00BF031E"/>
    <w:rsid w:val="00BF103B"/>
    <w:rsid w:val="00BF24A8"/>
    <w:rsid w:val="00BF4A99"/>
    <w:rsid w:val="00C01700"/>
    <w:rsid w:val="00C05879"/>
    <w:rsid w:val="00C07ACF"/>
    <w:rsid w:val="00C111D2"/>
    <w:rsid w:val="00C133F8"/>
    <w:rsid w:val="00C21E62"/>
    <w:rsid w:val="00C25E50"/>
    <w:rsid w:val="00C27C25"/>
    <w:rsid w:val="00C32419"/>
    <w:rsid w:val="00C347DB"/>
    <w:rsid w:val="00C34ABF"/>
    <w:rsid w:val="00C37D7C"/>
    <w:rsid w:val="00C425AC"/>
    <w:rsid w:val="00C448E0"/>
    <w:rsid w:val="00C52D6B"/>
    <w:rsid w:val="00C65471"/>
    <w:rsid w:val="00C66486"/>
    <w:rsid w:val="00C77818"/>
    <w:rsid w:val="00C807D1"/>
    <w:rsid w:val="00C9600C"/>
    <w:rsid w:val="00C96B5B"/>
    <w:rsid w:val="00CA508C"/>
    <w:rsid w:val="00CB4482"/>
    <w:rsid w:val="00CB6550"/>
    <w:rsid w:val="00CB6A39"/>
    <w:rsid w:val="00CC3E93"/>
    <w:rsid w:val="00CD3968"/>
    <w:rsid w:val="00CD3EB5"/>
    <w:rsid w:val="00CD64D5"/>
    <w:rsid w:val="00CD7BFC"/>
    <w:rsid w:val="00CE2205"/>
    <w:rsid w:val="00CE3A72"/>
    <w:rsid w:val="00CE5408"/>
    <w:rsid w:val="00CF383B"/>
    <w:rsid w:val="00CF3CF5"/>
    <w:rsid w:val="00D0038B"/>
    <w:rsid w:val="00D01028"/>
    <w:rsid w:val="00D03043"/>
    <w:rsid w:val="00D0450E"/>
    <w:rsid w:val="00D0621F"/>
    <w:rsid w:val="00D06801"/>
    <w:rsid w:val="00D10EF5"/>
    <w:rsid w:val="00D14FAB"/>
    <w:rsid w:val="00D16800"/>
    <w:rsid w:val="00D16F46"/>
    <w:rsid w:val="00D263CE"/>
    <w:rsid w:val="00D323A1"/>
    <w:rsid w:val="00D33F4D"/>
    <w:rsid w:val="00D3768F"/>
    <w:rsid w:val="00D429B4"/>
    <w:rsid w:val="00D429BD"/>
    <w:rsid w:val="00D543DE"/>
    <w:rsid w:val="00D55FA7"/>
    <w:rsid w:val="00D566B4"/>
    <w:rsid w:val="00D638DB"/>
    <w:rsid w:val="00D6405B"/>
    <w:rsid w:val="00D65E7E"/>
    <w:rsid w:val="00D66C1F"/>
    <w:rsid w:val="00D66F48"/>
    <w:rsid w:val="00D72A40"/>
    <w:rsid w:val="00D7731A"/>
    <w:rsid w:val="00D77EFE"/>
    <w:rsid w:val="00D836DF"/>
    <w:rsid w:val="00D83CDC"/>
    <w:rsid w:val="00D873C6"/>
    <w:rsid w:val="00D91B77"/>
    <w:rsid w:val="00D956E5"/>
    <w:rsid w:val="00DA018E"/>
    <w:rsid w:val="00DA11D0"/>
    <w:rsid w:val="00DA3906"/>
    <w:rsid w:val="00DA7D9A"/>
    <w:rsid w:val="00DB0A10"/>
    <w:rsid w:val="00DB15E1"/>
    <w:rsid w:val="00DB48B2"/>
    <w:rsid w:val="00DB63EA"/>
    <w:rsid w:val="00DC006A"/>
    <w:rsid w:val="00DC0A6C"/>
    <w:rsid w:val="00DC3695"/>
    <w:rsid w:val="00DC3BBD"/>
    <w:rsid w:val="00DC6648"/>
    <w:rsid w:val="00DC696F"/>
    <w:rsid w:val="00DD0FF8"/>
    <w:rsid w:val="00DD1B0F"/>
    <w:rsid w:val="00DE0B8D"/>
    <w:rsid w:val="00DE0EDE"/>
    <w:rsid w:val="00DE1F94"/>
    <w:rsid w:val="00DE2BA4"/>
    <w:rsid w:val="00DE63D6"/>
    <w:rsid w:val="00DF4180"/>
    <w:rsid w:val="00DF769A"/>
    <w:rsid w:val="00DF7E71"/>
    <w:rsid w:val="00E002AA"/>
    <w:rsid w:val="00E02508"/>
    <w:rsid w:val="00E05865"/>
    <w:rsid w:val="00E06AA8"/>
    <w:rsid w:val="00E12136"/>
    <w:rsid w:val="00E20205"/>
    <w:rsid w:val="00E22D2B"/>
    <w:rsid w:val="00E25A0F"/>
    <w:rsid w:val="00E26B76"/>
    <w:rsid w:val="00E27898"/>
    <w:rsid w:val="00E27AA2"/>
    <w:rsid w:val="00E307C4"/>
    <w:rsid w:val="00E3153C"/>
    <w:rsid w:val="00E361F2"/>
    <w:rsid w:val="00E41EA9"/>
    <w:rsid w:val="00E429E8"/>
    <w:rsid w:val="00E46912"/>
    <w:rsid w:val="00E5188A"/>
    <w:rsid w:val="00E51F57"/>
    <w:rsid w:val="00E52052"/>
    <w:rsid w:val="00E528E7"/>
    <w:rsid w:val="00E55504"/>
    <w:rsid w:val="00E555CF"/>
    <w:rsid w:val="00E55E56"/>
    <w:rsid w:val="00E608C1"/>
    <w:rsid w:val="00E60987"/>
    <w:rsid w:val="00E647D9"/>
    <w:rsid w:val="00E6793E"/>
    <w:rsid w:val="00E707A5"/>
    <w:rsid w:val="00E736BF"/>
    <w:rsid w:val="00E74183"/>
    <w:rsid w:val="00E74DD5"/>
    <w:rsid w:val="00E7541F"/>
    <w:rsid w:val="00E8032D"/>
    <w:rsid w:val="00E82071"/>
    <w:rsid w:val="00E83C6B"/>
    <w:rsid w:val="00E8635C"/>
    <w:rsid w:val="00E90165"/>
    <w:rsid w:val="00E9152B"/>
    <w:rsid w:val="00E91D2A"/>
    <w:rsid w:val="00E94FE1"/>
    <w:rsid w:val="00EA0767"/>
    <w:rsid w:val="00EA27FE"/>
    <w:rsid w:val="00EA38C1"/>
    <w:rsid w:val="00EA40BD"/>
    <w:rsid w:val="00EA4EAD"/>
    <w:rsid w:val="00EA50B6"/>
    <w:rsid w:val="00EB6868"/>
    <w:rsid w:val="00EC0EE0"/>
    <w:rsid w:val="00EC3523"/>
    <w:rsid w:val="00EC7197"/>
    <w:rsid w:val="00ED09D8"/>
    <w:rsid w:val="00ED0DA5"/>
    <w:rsid w:val="00ED24BE"/>
    <w:rsid w:val="00EE34B1"/>
    <w:rsid w:val="00EE5D34"/>
    <w:rsid w:val="00EE619D"/>
    <w:rsid w:val="00EE6AD3"/>
    <w:rsid w:val="00EF4132"/>
    <w:rsid w:val="00EF482D"/>
    <w:rsid w:val="00F0036E"/>
    <w:rsid w:val="00F0560B"/>
    <w:rsid w:val="00F071C2"/>
    <w:rsid w:val="00F07E2A"/>
    <w:rsid w:val="00F10E05"/>
    <w:rsid w:val="00F20A41"/>
    <w:rsid w:val="00F2552C"/>
    <w:rsid w:val="00F256AF"/>
    <w:rsid w:val="00F3026B"/>
    <w:rsid w:val="00F3055B"/>
    <w:rsid w:val="00F3429B"/>
    <w:rsid w:val="00F51944"/>
    <w:rsid w:val="00F617EF"/>
    <w:rsid w:val="00F62BB9"/>
    <w:rsid w:val="00F6658E"/>
    <w:rsid w:val="00F705EE"/>
    <w:rsid w:val="00F72589"/>
    <w:rsid w:val="00F72661"/>
    <w:rsid w:val="00F77ED7"/>
    <w:rsid w:val="00F80325"/>
    <w:rsid w:val="00F81733"/>
    <w:rsid w:val="00F82E58"/>
    <w:rsid w:val="00FB00D9"/>
    <w:rsid w:val="00FB073F"/>
    <w:rsid w:val="00FB2468"/>
    <w:rsid w:val="00FB3603"/>
    <w:rsid w:val="00FB4F01"/>
    <w:rsid w:val="00FB568B"/>
    <w:rsid w:val="00FB6021"/>
    <w:rsid w:val="00FC2278"/>
    <w:rsid w:val="00FC2B84"/>
    <w:rsid w:val="00FC44CC"/>
    <w:rsid w:val="00FC6139"/>
    <w:rsid w:val="00FD0354"/>
    <w:rsid w:val="00FD3B44"/>
    <w:rsid w:val="00FD660E"/>
    <w:rsid w:val="00FE0482"/>
    <w:rsid w:val="00FE4028"/>
    <w:rsid w:val="00FE63BA"/>
    <w:rsid w:val="00FE7049"/>
    <w:rsid w:val="00FE783E"/>
    <w:rsid w:val="00FE78BE"/>
    <w:rsid w:val="00FF40B6"/>
    <w:rsid w:val="00FF4B5E"/>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6160"/>
  <w15:chartTrackingRefBased/>
  <w15:docId w15:val="{794DEA11-7AF0-4602-BD11-0F9C5382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180"/>
    <w:rPr>
      <w:rFonts w:ascii="Times New Roman" w:eastAsia="Times New Roman" w:hAnsi="Times New Roman" w:cs="Times New Roman"/>
      <w:sz w:val="20"/>
      <w:szCs w:val="20"/>
    </w:rPr>
  </w:style>
  <w:style w:type="paragraph" w:styleId="Heading2">
    <w:name w:val="heading 2"/>
    <w:basedOn w:val="Normal"/>
    <w:next w:val="Normal"/>
    <w:link w:val="Heading2Char"/>
    <w:qFormat/>
    <w:rsid w:val="00DF4180"/>
    <w:pPr>
      <w:keepNext/>
      <w:tabs>
        <w:tab w:val="left" w:pos="900"/>
        <w:tab w:val="left" w:pos="1080"/>
        <w:tab w:val="left" w:pos="1560"/>
        <w:tab w:val="left" w:pos="1980"/>
        <w:tab w:val="left" w:pos="2280"/>
        <w:tab w:val="left" w:pos="5280"/>
      </w:tabs>
      <w:spacing w:line="240" w:lineRule="exact"/>
      <w:ind w:right="-288"/>
      <w:jc w:val="center"/>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4180"/>
    <w:rPr>
      <w:rFonts w:ascii="Arial" w:eastAsia="Times New Roman" w:hAnsi="Arial" w:cs="Times New Roman"/>
      <w:b/>
      <w:szCs w:val="20"/>
    </w:rPr>
  </w:style>
  <w:style w:type="character" w:styleId="Hyperlink">
    <w:name w:val="Hyperlink"/>
    <w:rsid w:val="00DF4180"/>
    <w:rPr>
      <w:color w:val="0000FF"/>
      <w:u w:val="single"/>
    </w:rPr>
  </w:style>
  <w:style w:type="paragraph" w:styleId="ListParagraph">
    <w:name w:val="List Paragraph"/>
    <w:basedOn w:val="Normal"/>
    <w:uiPriority w:val="34"/>
    <w:qFormat/>
    <w:rsid w:val="00BD4D85"/>
    <w:pPr>
      <w:ind w:left="720"/>
      <w:contextualSpacing/>
    </w:pPr>
  </w:style>
  <w:style w:type="paragraph" w:styleId="BalloonText">
    <w:name w:val="Balloon Text"/>
    <w:basedOn w:val="Normal"/>
    <w:link w:val="BalloonTextChar"/>
    <w:uiPriority w:val="99"/>
    <w:semiHidden/>
    <w:unhideWhenUsed/>
    <w:rsid w:val="00DB63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3E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142">
      <w:bodyDiv w:val="1"/>
      <w:marLeft w:val="0"/>
      <w:marRight w:val="0"/>
      <w:marTop w:val="0"/>
      <w:marBottom w:val="0"/>
      <w:divBdr>
        <w:top w:val="none" w:sz="0" w:space="0" w:color="auto"/>
        <w:left w:val="none" w:sz="0" w:space="0" w:color="auto"/>
        <w:bottom w:val="none" w:sz="0" w:space="0" w:color="auto"/>
        <w:right w:val="none" w:sz="0" w:space="0" w:color="auto"/>
      </w:divBdr>
    </w:div>
    <w:div w:id="22561242">
      <w:bodyDiv w:val="1"/>
      <w:marLeft w:val="0"/>
      <w:marRight w:val="0"/>
      <w:marTop w:val="0"/>
      <w:marBottom w:val="0"/>
      <w:divBdr>
        <w:top w:val="none" w:sz="0" w:space="0" w:color="auto"/>
        <w:left w:val="none" w:sz="0" w:space="0" w:color="auto"/>
        <w:bottom w:val="none" w:sz="0" w:space="0" w:color="auto"/>
        <w:right w:val="none" w:sz="0" w:space="0" w:color="auto"/>
      </w:divBdr>
    </w:div>
    <w:div w:id="175658329">
      <w:bodyDiv w:val="1"/>
      <w:marLeft w:val="0"/>
      <w:marRight w:val="0"/>
      <w:marTop w:val="0"/>
      <w:marBottom w:val="0"/>
      <w:divBdr>
        <w:top w:val="none" w:sz="0" w:space="0" w:color="auto"/>
        <w:left w:val="none" w:sz="0" w:space="0" w:color="auto"/>
        <w:bottom w:val="none" w:sz="0" w:space="0" w:color="auto"/>
        <w:right w:val="none" w:sz="0" w:space="0" w:color="auto"/>
      </w:divBdr>
    </w:div>
    <w:div w:id="563031949">
      <w:bodyDiv w:val="1"/>
      <w:marLeft w:val="0"/>
      <w:marRight w:val="0"/>
      <w:marTop w:val="0"/>
      <w:marBottom w:val="0"/>
      <w:divBdr>
        <w:top w:val="none" w:sz="0" w:space="0" w:color="auto"/>
        <w:left w:val="none" w:sz="0" w:space="0" w:color="auto"/>
        <w:bottom w:val="none" w:sz="0" w:space="0" w:color="auto"/>
        <w:right w:val="none" w:sz="0" w:space="0" w:color="auto"/>
      </w:divBdr>
    </w:div>
    <w:div w:id="167426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ontgomerycountymd.gov/bo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ntgomerycountymd.gov/bo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0CD64-2E06-442D-8AD6-F5229EDE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Kelkar, Shaila</dc:creator>
  <cp:keywords/>
  <dc:description/>
  <cp:lastModifiedBy>Kelkar, Shaila</cp:lastModifiedBy>
  <cp:revision>2</cp:revision>
  <cp:lastPrinted>2019-05-02T16:56:00Z</cp:lastPrinted>
  <dcterms:created xsi:type="dcterms:W3CDTF">2019-06-03T14:28:00Z</dcterms:created>
  <dcterms:modified xsi:type="dcterms:W3CDTF">2019-06-03T14:28:00Z</dcterms:modified>
</cp:coreProperties>
</file>