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0AB3F83C" w:rsidR="009F033E" w:rsidRDefault="00DA1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24B34" w14:textId="13C80EC0" w:rsidR="00DA1ED2" w:rsidRDefault="001B16F6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</w:t>
      </w:r>
      <w:r w:rsidR="00EF1C0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7CEA9E95" w14:textId="4FD2C6BB" w:rsidR="0076012F" w:rsidRDefault="0076012F" w:rsidP="0076012F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EDB42" w14:textId="10FD6453" w:rsidR="0076012F" w:rsidRPr="0076012F" w:rsidRDefault="0076012F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Members (Kristy Daphnis, Chair) (15 min)</w:t>
      </w:r>
    </w:p>
    <w:p w14:paraId="38C2D9BA" w14:textId="77777777" w:rsidR="00DA1ED2" w:rsidRDefault="00DA1ED2" w:rsidP="00DA1ED2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B0BA6" w14:textId="36B174A8" w:rsidR="00DA1ED2" w:rsidRPr="00DA1ED2" w:rsidRDefault="007860F1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F0296">
        <w:rPr>
          <w:rFonts w:ascii="Times New Roman" w:eastAsia="Times New Roman" w:hAnsi="Times New Roman" w:cs="Times New Roman"/>
          <w:color w:val="000000"/>
          <w:sz w:val="24"/>
          <w:szCs w:val="24"/>
        </w:rPr>
        <w:t>apital Improvement Projects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Budget (</w:t>
      </w:r>
      <w:r w:rsidR="00EF0296">
        <w:rPr>
          <w:rFonts w:ascii="Times New Roman" w:eastAsia="Times New Roman" w:hAnsi="Times New Roman" w:cs="Times New Roman"/>
          <w:color w:val="000000"/>
          <w:sz w:val="24"/>
          <w:szCs w:val="24"/>
        </w:rPr>
        <w:t>Kristy Daphnis, Chair; Wade Holland, CEX) (</w:t>
      </w:r>
      <w:r w:rsidR="00005D3C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EF0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AC29FD9" w14:textId="77777777" w:rsidR="006C4EEA" w:rsidRDefault="006C4EEA" w:rsidP="00DA1ED2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00000013" w14:textId="53D41498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</w:t>
      </w:r>
      <w:r w:rsidR="0076012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49E9D509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37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January 27</w:t>
      </w:r>
      <w:r w:rsidR="00DA1ED2" w:rsidRPr="00DA1ED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A1ED2">
        <w:rPr>
          <w:rFonts w:ascii="Times New Roman" w:eastAsia="Times New Roman" w:hAnsi="Times New Roman" w:cs="Times New Roman"/>
          <w:color w:val="000000"/>
          <w:sz w:val="24"/>
          <w:szCs w:val="24"/>
        </w:rPr>
        <w:t>, 2022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05D3C"/>
    <w:rsid w:val="00071559"/>
    <w:rsid w:val="0007592F"/>
    <w:rsid w:val="00083351"/>
    <w:rsid w:val="000D7C62"/>
    <w:rsid w:val="0014047F"/>
    <w:rsid w:val="001B16F6"/>
    <w:rsid w:val="002314D6"/>
    <w:rsid w:val="0031126D"/>
    <w:rsid w:val="003737A9"/>
    <w:rsid w:val="00376A08"/>
    <w:rsid w:val="003809B3"/>
    <w:rsid w:val="003B4B23"/>
    <w:rsid w:val="003D038D"/>
    <w:rsid w:val="004127FF"/>
    <w:rsid w:val="0047618E"/>
    <w:rsid w:val="004E19DC"/>
    <w:rsid w:val="0050574D"/>
    <w:rsid w:val="00511195"/>
    <w:rsid w:val="005E7F0A"/>
    <w:rsid w:val="006A3A62"/>
    <w:rsid w:val="006C4EEA"/>
    <w:rsid w:val="0076012F"/>
    <w:rsid w:val="007860F1"/>
    <w:rsid w:val="00823D4D"/>
    <w:rsid w:val="00843B95"/>
    <w:rsid w:val="0089133C"/>
    <w:rsid w:val="008C5290"/>
    <w:rsid w:val="009643A1"/>
    <w:rsid w:val="009F033E"/>
    <w:rsid w:val="00A041D7"/>
    <w:rsid w:val="00A35A53"/>
    <w:rsid w:val="00A50FAE"/>
    <w:rsid w:val="00AD711A"/>
    <w:rsid w:val="00C23CE2"/>
    <w:rsid w:val="00CC6EC5"/>
    <w:rsid w:val="00D10C13"/>
    <w:rsid w:val="00D2642F"/>
    <w:rsid w:val="00DA1ED2"/>
    <w:rsid w:val="00E303A1"/>
    <w:rsid w:val="00E63A36"/>
    <w:rsid w:val="00E90EF2"/>
    <w:rsid w:val="00EF0296"/>
    <w:rsid w:val="00EF03FC"/>
    <w:rsid w:val="00EF1C0C"/>
    <w:rsid w:val="00F85888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14</cp:revision>
  <dcterms:created xsi:type="dcterms:W3CDTF">2021-07-14T20:24:00Z</dcterms:created>
  <dcterms:modified xsi:type="dcterms:W3CDTF">2021-11-15T21:00:00Z</dcterms:modified>
</cp:coreProperties>
</file>