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E4AE" w14:textId="6E67A8E2" w:rsidR="003F6A25" w:rsidRPr="0062293E" w:rsidRDefault="002A7CC2" w:rsidP="0062293E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Ladson</w:t>
      </w:r>
      <w:r w:rsidR="003F6A25" w:rsidRPr="003F6A25">
        <w:rPr>
          <w:rFonts w:cstheme="minorHAnsi"/>
          <w:b/>
          <w:bCs/>
          <w:sz w:val="28"/>
          <w:szCs w:val="28"/>
          <w:u w:val="single"/>
        </w:rPr>
        <w:t xml:space="preserve"> Road</w:t>
      </w:r>
    </w:p>
    <w:p w14:paraId="794EECA9" w14:textId="6091624B" w:rsidR="003F6A25" w:rsidRPr="003F6A25" w:rsidRDefault="003F6A25" w:rsidP="0062293E">
      <w:pPr>
        <w:spacing w:after="0"/>
        <w:jc w:val="center"/>
        <w:rPr>
          <w:rFonts w:cstheme="minorHAnsi"/>
          <w:b/>
          <w:bCs/>
        </w:rPr>
      </w:pPr>
      <w:r w:rsidRPr="003F6A25">
        <w:rPr>
          <w:rFonts w:cstheme="minorHAnsi"/>
          <w:b/>
          <w:bCs/>
        </w:rPr>
        <w:t>Public Right-of-Way Construction Impacts</w:t>
      </w:r>
    </w:p>
    <w:p w14:paraId="63D9FCB7" w14:textId="48BF73C2" w:rsidR="003F6A25" w:rsidRPr="003F6A25" w:rsidRDefault="003F6A25" w:rsidP="003F6A25">
      <w:pPr>
        <w:spacing w:after="0"/>
        <w:rPr>
          <w:rFonts w:cstheme="minorHAnsi"/>
          <w:b/>
          <w:bCs/>
        </w:rPr>
      </w:pPr>
      <w:r w:rsidRPr="003F6A25">
        <w:rPr>
          <w:rFonts w:cstheme="minorHAnsi"/>
          <w:b/>
          <w:bCs/>
        </w:rPr>
        <w:t xml:space="preserve">Side: </w:t>
      </w:r>
      <w:r w:rsidR="002A7CC2">
        <w:rPr>
          <w:rFonts w:cstheme="minorHAnsi"/>
        </w:rPr>
        <w:t>East</w:t>
      </w:r>
      <w:r w:rsidRPr="003F6A25">
        <w:rPr>
          <w:rFonts w:cstheme="minorHAnsi"/>
          <w:b/>
          <w:bCs/>
        </w:rPr>
        <w:t xml:space="preserve"> </w:t>
      </w:r>
    </w:p>
    <w:p w14:paraId="3CC0D2EB" w14:textId="77777777" w:rsidR="003F6A25" w:rsidRPr="003F6A25" w:rsidRDefault="003F6A25" w:rsidP="003F6A25">
      <w:pPr>
        <w:spacing w:after="0"/>
        <w:rPr>
          <w:rFonts w:cstheme="minorHAnsi"/>
        </w:rPr>
      </w:pPr>
      <w:r w:rsidRPr="003F6A25">
        <w:rPr>
          <w:rFonts w:cstheme="minorHAnsi"/>
          <w:b/>
          <w:bCs/>
        </w:rPr>
        <w:t xml:space="preserve">Limits: </w:t>
      </w:r>
      <w:r w:rsidRPr="003F6A25">
        <w:rPr>
          <w:rFonts w:cstheme="minorHAnsi"/>
        </w:rPr>
        <w:t>Ordway to Edgewood</w:t>
      </w:r>
    </w:p>
    <w:p w14:paraId="4C68646D" w14:textId="77777777" w:rsidR="003F6A25" w:rsidRPr="003F6A25" w:rsidRDefault="003F6A25" w:rsidP="003F6A25">
      <w:pPr>
        <w:spacing w:after="0"/>
        <w:rPr>
          <w:rFonts w:cstheme="minorHAnsi"/>
        </w:rPr>
      </w:pPr>
      <w:r w:rsidRPr="003F6A25">
        <w:rPr>
          <w:rFonts w:cstheme="minorHAnsi"/>
          <w:b/>
          <w:bCs/>
        </w:rPr>
        <w:t xml:space="preserve">Sidewalk Width: </w:t>
      </w:r>
      <w:r w:rsidRPr="003F6A25">
        <w:rPr>
          <w:rFonts w:cstheme="minorHAnsi"/>
        </w:rPr>
        <w:t>5-Ft</w:t>
      </w:r>
    </w:p>
    <w:p w14:paraId="5BE18861" w14:textId="77777777" w:rsidR="003F6A25" w:rsidRPr="003F6A25" w:rsidRDefault="003F6A25" w:rsidP="003F6A25">
      <w:pPr>
        <w:spacing w:after="0"/>
        <w:rPr>
          <w:rFonts w:cstheme="minorHAnsi"/>
        </w:rPr>
      </w:pPr>
      <w:r w:rsidRPr="003F6A25">
        <w:rPr>
          <w:rFonts w:cstheme="minorHAnsi"/>
          <w:b/>
          <w:bCs/>
        </w:rPr>
        <w:t xml:space="preserve">Sidewalk Material: </w:t>
      </w:r>
      <w:r w:rsidRPr="003F6A25">
        <w:rPr>
          <w:rFonts w:cstheme="minorHAnsi"/>
        </w:rPr>
        <w:t>Concrete</w:t>
      </w:r>
    </w:p>
    <w:p w14:paraId="7639E8D2" w14:textId="22D4A4A2" w:rsidR="003F6A25" w:rsidRDefault="003F6A25" w:rsidP="003F6A25">
      <w:pPr>
        <w:spacing w:after="0"/>
        <w:rPr>
          <w:rFonts w:cstheme="minorHAnsi"/>
        </w:rPr>
      </w:pPr>
      <w:r w:rsidRPr="003F6A25">
        <w:rPr>
          <w:rFonts w:cstheme="minorHAnsi"/>
          <w:b/>
          <w:bCs/>
        </w:rPr>
        <w:t xml:space="preserve">Road Width: </w:t>
      </w:r>
      <w:r w:rsidRPr="003F6A25">
        <w:rPr>
          <w:rFonts w:cstheme="minorHAnsi"/>
        </w:rPr>
        <w:t>23’</w:t>
      </w:r>
      <w:r>
        <w:rPr>
          <w:rFonts w:cstheme="minorHAnsi"/>
        </w:rPr>
        <w:t xml:space="preserve"> (gutter to gutter)</w:t>
      </w:r>
    </w:p>
    <w:p w14:paraId="1B9AC5D4" w14:textId="77777777" w:rsidR="003F6A25" w:rsidRPr="003F6A25" w:rsidRDefault="003F6A25" w:rsidP="003F6A25">
      <w:pPr>
        <w:spacing w:after="0"/>
        <w:rPr>
          <w:rFonts w:cstheme="minorHAnsi"/>
        </w:rPr>
      </w:pPr>
    </w:p>
    <w:tbl>
      <w:tblPr>
        <w:tblW w:w="954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00"/>
      </w:tblGrid>
      <w:tr w:rsidR="003F6A25" w:rsidRPr="003F6A25" w14:paraId="1D5EA53A" w14:textId="77777777" w:rsidTr="002A7CC2">
        <w:tc>
          <w:tcPr>
            <w:tcW w:w="2340" w:type="dxa"/>
            <w:vAlign w:val="center"/>
          </w:tcPr>
          <w:p w14:paraId="62F9019B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 w:rsidRPr="003F6A25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7200" w:type="dxa"/>
            <w:vAlign w:val="center"/>
          </w:tcPr>
          <w:p w14:paraId="05BF77AC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 w:rsidRPr="003F6A25">
              <w:rPr>
                <w:rFonts w:cstheme="minorHAnsi"/>
                <w:b/>
                <w:bCs/>
              </w:rPr>
              <w:t>CONSTRUCTION IMPACTS</w:t>
            </w:r>
          </w:p>
        </w:tc>
      </w:tr>
      <w:tr w:rsidR="003F6A25" w:rsidRPr="003F6A25" w14:paraId="6F445A0B" w14:textId="77777777" w:rsidTr="002A7CC2">
        <w:tc>
          <w:tcPr>
            <w:tcW w:w="2340" w:type="dxa"/>
            <w:vAlign w:val="center"/>
          </w:tcPr>
          <w:p w14:paraId="52F56E32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 w:rsidRPr="003F6A25">
              <w:rPr>
                <w:rFonts w:cstheme="minorHAnsi"/>
                <w:b/>
                <w:bCs/>
              </w:rPr>
              <w:t>For All Addresses</w:t>
            </w:r>
          </w:p>
        </w:tc>
        <w:tc>
          <w:tcPr>
            <w:tcW w:w="7200" w:type="dxa"/>
            <w:vAlign w:val="center"/>
          </w:tcPr>
          <w:p w14:paraId="2C9162FC" w14:textId="20C74BEF" w:rsidR="003F6A25" w:rsidRPr="003F6A25" w:rsidRDefault="003F6A2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 xml:space="preserve">Construct a 5’ wide concrete sidewalk </w:t>
            </w:r>
            <w:r w:rsidR="002A7CC2">
              <w:rPr>
                <w:rFonts w:cstheme="minorHAnsi"/>
              </w:rPr>
              <w:t>adjacent to curb without grass buffer.</w:t>
            </w:r>
          </w:p>
          <w:p w14:paraId="608F29D2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a total of 525 LF of curb and replace with barrier curb.</w:t>
            </w:r>
          </w:p>
        </w:tc>
      </w:tr>
      <w:tr w:rsidR="003F6A25" w:rsidRPr="003F6A25" w14:paraId="0394A848" w14:textId="77777777" w:rsidTr="002A7CC2">
        <w:tc>
          <w:tcPr>
            <w:tcW w:w="2340" w:type="dxa"/>
            <w:vAlign w:val="center"/>
          </w:tcPr>
          <w:p w14:paraId="2C3F4265" w14:textId="689B7117" w:rsidR="003F6A25" w:rsidRPr="003F6A25" w:rsidRDefault="002A7CC2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318 Ladson</w:t>
            </w:r>
            <w:r w:rsidR="003F6A25" w:rsidRPr="003F6A2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4BE4C2F6" w14:textId="77777777" w:rsidR="003F6A25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 xml:space="preserve">Remove and replace </w:t>
            </w:r>
            <w:r>
              <w:rPr>
                <w:rFonts w:cstheme="minorHAnsi"/>
              </w:rPr>
              <w:t xml:space="preserve">brick lead walk with </w:t>
            </w:r>
            <w:r w:rsidRPr="003F6A25">
              <w:rPr>
                <w:rFonts w:cstheme="minorHAnsi"/>
              </w:rPr>
              <w:t>concrete lead walk</w:t>
            </w:r>
            <w:r>
              <w:rPr>
                <w:rFonts w:cstheme="minorHAnsi"/>
              </w:rPr>
              <w:t xml:space="preserve"> within public right of way.</w:t>
            </w:r>
          </w:p>
          <w:p w14:paraId="72320271" w14:textId="0C019828" w:rsidR="002A7CC2" w:rsidRPr="003F6A25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Remove and reset existing traffic sign and support.</w:t>
            </w:r>
          </w:p>
        </w:tc>
      </w:tr>
      <w:tr w:rsidR="003F6A25" w:rsidRPr="003F6A25" w14:paraId="22137EEB" w14:textId="77777777" w:rsidTr="002A7CC2">
        <w:tc>
          <w:tcPr>
            <w:tcW w:w="2340" w:type="dxa"/>
            <w:vAlign w:val="center"/>
          </w:tcPr>
          <w:p w14:paraId="7908961D" w14:textId="2EF83A20" w:rsidR="003F6A25" w:rsidRPr="003F6A25" w:rsidRDefault="002A7CC2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316 Ladson</w:t>
            </w:r>
          </w:p>
        </w:tc>
        <w:tc>
          <w:tcPr>
            <w:tcW w:w="7200" w:type="dxa"/>
            <w:vAlign w:val="center"/>
          </w:tcPr>
          <w:p w14:paraId="6DDF141D" w14:textId="03DAA94E" w:rsidR="003F6A25" w:rsidRPr="003F6A25" w:rsidRDefault="003F6A2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and replace concrete lead walk.</w:t>
            </w:r>
          </w:p>
        </w:tc>
      </w:tr>
      <w:tr w:rsidR="002A7CC2" w:rsidRPr="003F6A25" w14:paraId="39C4CB57" w14:textId="77777777" w:rsidTr="002A7CC2">
        <w:tc>
          <w:tcPr>
            <w:tcW w:w="2340" w:type="dxa"/>
            <w:vAlign w:val="center"/>
          </w:tcPr>
          <w:p w14:paraId="60F8C3E0" w14:textId="51B4A8AA" w:rsidR="002A7CC2" w:rsidRPr="003F6A25" w:rsidRDefault="002A7CC2" w:rsidP="002A7CC2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314 Ladson</w:t>
            </w:r>
          </w:p>
        </w:tc>
        <w:tc>
          <w:tcPr>
            <w:tcW w:w="7200" w:type="dxa"/>
            <w:vAlign w:val="center"/>
          </w:tcPr>
          <w:p w14:paraId="2C6BAC7C" w14:textId="44E0798B" w:rsidR="002A7CC2" w:rsidRPr="003F6A25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and replace concrete lead walk.</w:t>
            </w:r>
          </w:p>
        </w:tc>
      </w:tr>
      <w:tr w:rsidR="002A7CC2" w:rsidRPr="003F6A25" w14:paraId="2E46158C" w14:textId="77777777" w:rsidTr="002A7CC2">
        <w:tc>
          <w:tcPr>
            <w:tcW w:w="2340" w:type="dxa"/>
            <w:vAlign w:val="center"/>
          </w:tcPr>
          <w:p w14:paraId="4DB9AE95" w14:textId="2A6B81EB" w:rsidR="002A7CC2" w:rsidRPr="003F6A25" w:rsidRDefault="002A7CC2" w:rsidP="002A7CC2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312 Ladson</w:t>
            </w:r>
          </w:p>
        </w:tc>
        <w:tc>
          <w:tcPr>
            <w:tcW w:w="7200" w:type="dxa"/>
            <w:vAlign w:val="center"/>
          </w:tcPr>
          <w:p w14:paraId="33F738AD" w14:textId="498311E8" w:rsidR="002A7CC2" w:rsidRPr="003F6A25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and replace concrete lead walk.</w:t>
            </w:r>
          </w:p>
        </w:tc>
      </w:tr>
      <w:tr w:rsidR="003F6A25" w:rsidRPr="003F6A25" w14:paraId="2345895F" w14:textId="77777777" w:rsidTr="002A7CC2">
        <w:tc>
          <w:tcPr>
            <w:tcW w:w="2340" w:type="dxa"/>
            <w:vAlign w:val="center"/>
          </w:tcPr>
          <w:p w14:paraId="51B56763" w14:textId="027C3EF0" w:rsidR="003F6A25" w:rsidRPr="003F6A25" w:rsidRDefault="002A7CC2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310</w:t>
            </w:r>
            <w:r w:rsidR="003F6A25" w:rsidRPr="003F6A2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Ladson</w:t>
            </w:r>
          </w:p>
        </w:tc>
        <w:tc>
          <w:tcPr>
            <w:tcW w:w="7200" w:type="dxa"/>
            <w:vAlign w:val="center"/>
          </w:tcPr>
          <w:p w14:paraId="374C1E67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brick lead walk and replace with concrete.</w:t>
            </w:r>
          </w:p>
          <w:p w14:paraId="7E371C4C" w14:textId="2913EC02" w:rsidR="003F6A25" w:rsidRPr="003F6A25" w:rsidRDefault="003F6A2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 xml:space="preserve">Remove tree with </w:t>
            </w:r>
            <w:r w:rsidR="002A7CC2">
              <w:rPr>
                <w:rFonts w:cstheme="minorHAnsi"/>
              </w:rPr>
              <w:t>5</w:t>
            </w:r>
            <w:r w:rsidRPr="003F6A25">
              <w:rPr>
                <w:rFonts w:cstheme="minorHAnsi"/>
              </w:rPr>
              <w:t>1” diameter</w:t>
            </w:r>
            <w:r w:rsidR="00232B6D">
              <w:rPr>
                <w:rFonts w:cstheme="minorHAnsi"/>
              </w:rPr>
              <w:t xml:space="preserve"> in poor health</w:t>
            </w:r>
            <w:r w:rsidRPr="003F6A25">
              <w:rPr>
                <w:rFonts w:cstheme="minorHAnsi"/>
              </w:rPr>
              <w:t xml:space="preserve">. </w:t>
            </w:r>
            <w:r w:rsidR="002A7CC2">
              <w:rPr>
                <w:rFonts w:cstheme="minorHAnsi"/>
              </w:rPr>
              <w:t>N</w:t>
            </w:r>
            <w:r w:rsidRPr="003F6A25">
              <w:rPr>
                <w:rFonts w:cstheme="minorHAnsi"/>
              </w:rPr>
              <w:t>ew tree</w:t>
            </w:r>
            <w:r w:rsidR="002A7CC2">
              <w:rPr>
                <w:rFonts w:cstheme="minorHAnsi"/>
              </w:rPr>
              <w:t>s</w:t>
            </w:r>
            <w:r w:rsidRPr="003F6A25">
              <w:rPr>
                <w:rFonts w:cstheme="minorHAnsi"/>
              </w:rPr>
              <w:t xml:space="preserve"> may be planted.</w:t>
            </w:r>
          </w:p>
        </w:tc>
      </w:tr>
      <w:tr w:rsidR="002A7CC2" w:rsidRPr="003F6A25" w14:paraId="08FA88ED" w14:textId="77777777" w:rsidTr="002A7CC2">
        <w:tc>
          <w:tcPr>
            <w:tcW w:w="2340" w:type="dxa"/>
            <w:vAlign w:val="center"/>
          </w:tcPr>
          <w:p w14:paraId="3DB3BB6F" w14:textId="26DD3DC6" w:rsidR="002A7CC2" w:rsidRPr="003F6A25" w:rsidRDefault="002A7CC2" w:rsidP="002A7CC2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308 Ladson</w:t>
            </w:r>
          </w:p>
        </w:tc>
        <w:tc>
          <w:tcPr>
            <w:tcW w:w="7200" w:type="dxa"/>
            <w:vAlign w:val="center"/>
          </w:tcPr>
          <w:p w14:paraId="5E053621" w14:textId="3A7394C4" w:rsidR="002A7CC2" w:rsidRPr="003F6A25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and replace concrete lead walk.</w:t>
            </w:r>
          </w:p>
        </w:tc>
      </w:tr>
      <w:tr w:rsidR="002A7CC2" w:rsidRPr="003F6A25" w14:paraId="0DEF8158" w14:textId="77777777" w:rsidTr="002A7CC2">
        <w:tc>
          <w:tcPr>
            <w:tcW w:w="2340" w:type="dxa"/>
            <w:vAlign w:val="center"/>
          </w:tcPr>
          <w:p w14:paraId="30A1B43D" w14:textId="468A3BE4" w:rsidR="002A7CC2" w:rsidRPr="003F6A25" w:rsidRDefault="002A7CC2" w:rsidP="002A7CC2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306 Ladson</w:t>
            </w:r>
          </w:p>
        </w:tc>
        <w:tc>
          <w:tcPr>
            <w:tcW w:w="7200" w:type="dxa"/>
            <w:vAlign w:val="center"/>
          </w:tcPr>
          <w:p w14:paraId="468C42E7" w14:textId="1ED9CAA2" w:rsidR="002A7CC2" w:rsidRPr="003F6A25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and replace concrete lead walk.</w:t>
            </w:r>
          </w:p>
        </w:tc>
      </w:tr>
      <w:tr w:rsidR="002A7CC2" w:rsidRPr="003F6A25" w14:paraId="789622E8" w14:textId="77777777" w:rsidTr="002A7CC2">
        <w:tc>
          <w:tcPr>
            <w:tcW w:w="2340" w:type="dxa"/>
            <w:vAlign w:val="center"/>
          </w:tcPr>
          <w:p w14:paraId="0E63A605" w14:textId="7D224E3A" w:rsidR="002A7CC2" w:rsidRPr="003F6A25" w:rsidRDefault="002A7CC2" w:rsidP="002A7CC2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304 Ladson</w:t>
            </w:r>
            <w:r w:rsidRPr="003F6A2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1FE4D0F4" w14:textId="104C50EB" w:rsidR="002A7CC2" w:rsidRPr="003F6A25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 xml:space="preserve">Remove and replace concrete </w:t>
            </w:r>
            <w:r>
              <w:rPr>
                <w:rFonts w:cstheme="minorHAnsi"/>
              </w:rPr>
              <w:t xml:space="preserve">driveway </w:t>
            </w:r>
            <w:r w:rsidRPr="003F6A25">
              <w:rPr>
                <w:rFonts w:cstheme="minorHAnsi"/>
              </w:rPr>
              <w:t>apron.</w:t>
            </w:r>
          </w:p>
          <w:p w14:paraId="6CE9BB06" w14:textId="77777777" w:rsidR="002A7CC2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and replace concrete lead walk.</w:t>
            </w:r>
          </w:p>
          <w:p w14:paraId="2830F0E4" w14:textId="5DEFD992" w:rsidR="002A7CC2" w:rsidRPr="003F6A25" w:rsidRDefault="00232B6D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Place sidewalk in front of lamp post.</w:t>
            </w:r>
          </w:p>
        </w:tc>
      </w:tr>
      <w:tr w:rsidR="00232B6D" w:rsidRPr="003F6A25" w14:paraId="3F03169D" w14:textId="77777777" w:rsidTr="002A7CC2">
        <w:tc>
          <w:tcPr>
            <w:tcW w:w="2340" w:type="dxa"/>
            <w:vAlign w:val="center"/>
          </w:tcPr>
          <w:p w14:paraId="2771665F" w14:textId="78468E8B" w:rsidR="00232B6D" w:rsidRDefault="00232B6D" w:rsidP="002A7CC2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302 Ladson</w:t>
            </w:r>
          </w:p>
        </w:tc>
        <w:tc>
          <w:tcPr>
            <w:tcW w:w="7200" w:type="dxa"/>
            <w:vAlign w:val="center"/>
          </w:tcPr>
          <w:p w14:paraId="4EA99CCB" w14:textId="77777777" w:rsidR="00232B6D" w:rsidRPr="003F6A25" w:rsidRDefault="00232B6D" w:rsidP="00232B6D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 xml:space="preserve">Remove and replace concrete </w:t>
            </w:r>
            <w:r>
              <w:rPr>
                <w:rFonts w:cstheme="minorHAnsi"/>
              </w:rPr>
              <w:t xml:space="preserve">driveway </w:t>
            </w:r>
            <w:r w:rsidRPr="003F6A25">
              <w:rPr>
                <w:rFonts w:cstheme="minorHAnsi"/>
              </w:rPr>
              <w:t>apron.</w:t>
            </w:r>
          </w:p>
          <w:p w14:paraId="5BF108E3" w14:textId="77777777" w:rsidR="00232B6D" w:rsidRDefault="00232B6D" w:rsidP="00232B6D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Remove and replace concrete lead walk.</w:t>
            </w:r>
          </w:p>
          <w:p w14:paraId="44710614" w14:textId="0CBC3EAA" w:rsidR="00232B6D" w:rsidRPr="003F6A25" w:rsidRDefault="00232B6D" w:rsidP="00232B6D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Shift curb into existing roadway to allow for concrete sidewalk to be installed with back edge aligned with existing back of curb.</w:t>
            </w:r>
          </w:p>
        </w:tc>
      </w:tr>
      <w:tr w:rsidR="002A7CC2" w:rsidRPr="003F6A25" w14:paraId="02F2AAB2" w14:textId="77777777" w:rsidTr="002A7CC2">
        <w:tc>
          <w:tcPr>
            <w:tcW w:w="2340" w:type="dxa"/>
            <w:vAlign w:val="center"/>
          </w:tcPr>
          <w:p w14:paraId="32C61472" w14:textId="67715FC4" w:rsidR="002A7CC2" w:rsidRPr="003F6A25" w:rsidRDefault="002A7CC2" w:rsidP="002A7CC2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 w:rsidRPr="003F6A25">
              <w:rPr>
                <w:rFonts w:cstheme="minorHAnsi"/>
                <w:b/>
                <w:bCs/>
              </w:rPr>
              <w:t>1060</w:t>
            </w:r>
            <w:r w:rsidR="00232B6D">
              <w:rPr>
                <w:rFonts w:cstheme="minorHAnsi"/>
                <w:b/>
                <w:bCs/>
              </w:rPr>
              <w:t>2</w:t>
            </w:r>
            <w:r w:rsidRPr="003F6A25">
              <w:rPr>
                <w:rFonts w:cstheme="minorHAnsi"/>
                <w:b/>
                <w:bCs/>
              </w:rPr>
              <w:t xml:space="preserve"> Ordway</w:t>
            </w:r>
          </w:p>
        </w:tc>
        <w:tc>
          <w:tcPr>
            <w:tcW w:w="7200" w:type="dxa"/>
            <w:vAlign w:val="center"/>
          </w:tcPr>
          <w:p w14:paraId="740B1E1F" w14:textId="401F9113" w:rsidR="002A7CC2" w:rsidRPr="003F6A25" w:rsidRDefault="00232B6D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Remove tree with 27” diameter in poor health. New trees may be planted.</w:t>
            </w:r>
          </w:p>
          <w:p w14:paraId="698F7AC1" w14:textId="4143E4CF" w:rsidR="002A7CC2" w:rsidRPr="003F6A25" w:rsidRDefault="002A7CC2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 xml:space="preserve">Construct </w:t>
            </w:r>
            <w:r w:rsidR="00232B6D">
              <w:rPr>
                <w:rFonts w:cstheme="minorHAnsi"/>
              </w:rPr>
              <w:t>pedestrian ramp crossing Ordway Drive.</w:t>
            </w:r>
          </w:p>
          <w:p w14:paraId="5FD6A561" w14:textId="77777777" w:rsidR="002A7CC2" w:rsidRDefault="00232B6D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Remove and reset existing traffic signs and support.</w:t>
            </w:r>
          </w:p>
          <w:p w14:paraId="406522BE" w14:textId="37C04B11" w:rsidR="004C6718" w:rsidRPr="003F6A25" w:rsidRDefault="004C6718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Reduce curb radius on corner.</w:t>
            </w:r>
          </w:p>
        </w:tc>
      </w:tr>
      <w:tr w:rsidR="004C6718" w:rsidRPr="003F6A25" w14:paraId="660A2418" w14:textId="77777777" w:rsidTr="002A7CC2">
        <w:tc>
          <w:tcPr>
            <w:tcW w:w="2340" w:type="dxa"/>
            <w:vAlign w:val="center"/>
          </w:tcPr>
          <w:p w14:paraId="334EEE2A" w14:textId="13A9F3BE" w:rsidR="004C6718" w:rsidRPr="003F6A25" w:rsidRDefault="004C6718" w:rsidP="002A7CC2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10607 Ordway</w:t>
            </w:r>
          </w:p>
        </w:tc>
        <w:tc>
          <w:tcPr>
            <w:tcW w:w="7200" w:type="dxa"/>
            <w:vAlign w:val="center"/>
          </w:tcPr>
          <w:p w14:paraId="1FCC0888" w14:textId="77777777" w:rsidR="004C6718" w:rsidRDefault="004C6718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Construct pedestrian ramp crossing Ordway Drive. </w:t>
            </w:r>
          </w:p>
          <w:p w14:paraId="7613860A" w14:textId="07173154" w:rsidR="004C6718" w:rsidRDefault="004C6718" w:rsidP="002A7CC2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Install sign.</w:t>
            </w:r>
          </w:p>
        </w:tc>
      </w:tr>
    </w:tbl>
    <w:p w14:paraId="1BE67092" w14:textId="05E2DE22" w:rsidR="003F6A25" w:rsidRPr="003F6A25" w:rsidRDefault="003F6A25" w:rsidP="0062293E">
      <w:pPr>
        <w:tabs>
          <w:tab w:val="left" w:pos="-1440"/>
        </w:tabs>
        <w:spacing w:after="0"/>
        <w:ind w:left="1440" w:hanging="720"/>
        <w:rPr>
          <w:rFonts w:cstheme="minorHAnsi"/>
        </w:rPr>
      </w:pPr>
      <w:r w:rsidRPr="003F6A25">
        <w:rPr>
          <w:rFonts w:cstheme="minorHAnsi"/>
          <w:b/>
          <w:bCs/>
        </w:rPr>
        <w:sym w:font="Wingdings" w:char="F046"/>
      </w:r>
      <w:r w:rsidRPr="003F6A25">
        <w:rPr>
          <w:rFonts w:cstheme="minorHAnsi"/>
          <w:b/>
          <w:bCs/>
        </w:rPr>
        <w:tab/>
        <w:t>The above impacts are based on a preliminary investigation and are subject to change at any</w:t>
      </w:r>
      <w:r w:rsidR="0062293E">
        <w:rPr>
          <w:rFonts w:cstheme="minorHAnsi"/>
          <w:b/>
          <w:bCs/>
        </w:rPr>
        <w:t xml:space="preserve"> </w:t>
      </w:r>
      <w:r w:rsidRPr="003F6A25">
        <w:rPr>
          <w:rFonts w:cstheme="minorHAnsi"/>
          <w:b/>
          <w:bCs/>
        </w:rPr>
        <w:t xml:space="preserve">time as field conditions </w:t>
      </w:r>
      <w:r w:rsidR="0062293E" w:rsidRPr="003F6A25">
        <w:rPr>
          <w:rFonts w:cstheme="minorHAnsi"/>
          <w:b/>
          <w:bCs/>
        </w:rPr>
        <w:t>warrant.</w:t>
      </w:r>
    </w:p>
    <w:sectPr w:rsidR="003F6A25" w:rsidRPr="003F6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E"/>
    <w:rsid w:val="00232B6D"/>
    <w:rsid w:val="002A05D8"/>
    <w:rsid w:val="002A7CC2"/>
    <w:rsid w:val="003F6A25"/>
    <w:rsid w:val="004C6718"/>
    <w:rsid w:val="0062293E"/>
    <w:rsid w:val="006B518E"/>
    <w:rsid w:val="00E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1C6F"/>
  <w15:chartTrackingRefBased/>
  <w15:docId w15:val="{E3286AB2-CE7B-4D49-A86C-91116330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Conner</dc:creator>
  <cp:keywords/>
  <dc:description/>
  <cp:lastModifiedBy>Will Wu</cp:lastModifiedBy>
  <cp:revision>5</cp:revision>
  <dcterms:created xsi:type="dcterms:W3CDTF">2022-09-27T15:56:00Z</dcterms:created>
  <dcterms:modified xsi:type="dcterms:W3CDTF">2024-04-10T19:09:00Z</dcterms:modified>
</cp:coreProperties>
</file>