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AECC" w14:textId="77777777" w:rsidR="00C8072E" w:rsidRDefault="002D360C">
      <w:pPr>
        <w:pStyle w:val="Header"/>
        <w:tabs>
          <w:tab w:val="clear" w:pos="4320"/>
          <w:tab w:val="clear" w:pos="8640"/>
        </w:tabs>
        <w:rPr>
          <w:rFonts w:asciiTheme="minorBidi" w:hAnsiTheme="minorBidi"/>
        </w:rPr>
      </w:pPr>
      <w:r>
        <w:rPr>
          <w:rFonts w:asciiTheme="minorBidi" w:hAnsiTheme="minorBidi"/>
          <w:noProof/>
        </w:rPr>
        <w:drawing>
          <wp:anchor distT="0" distB="0" distL="114300" distR="114300" simplePos="0" relativeHeight="251659264" behindDoc="0" locked="0" layoutInCell="1" allowOverlap="1" wp14:anchorId="28E44105" wp14:editId="579F30E3">
            <wp:simplePos x="0" y="0"/>
            <wp:positionH relativeFrom="column">
              <wp:posOffset>2454275</wp:posOffset>
            </wp:positionH>
            <wp:positionV relativeFrom="paragraph">
              <wp:posOffset>-245745</wp:posOffset>
            </wp:positionV>
            <wp:extent cx="10287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28700" cy="914400"/>
                    </a:xfrm>
                    <a:prstGeom prst="rect">
                      <a:avLst/>
                    </a:prstGeom>
                    <a:noFill/>
                  </pic:spPr>
                </pic:pic>
              </a:graphicData>
            </a:graphic>
          </wp:anchor>
        </w:drawing>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p>
    <w:p w14:paraId="7F46AA1D" w14:textId="77777777" w:rsidR="00C8072E" w:rsidRDefault="00C8072E">
      <w:pPr>
        <w:rPr>
          <w:rFonts w:asciiTheme="minorBidi" w:hAnsiTheme="minorBidi"/>
        </w:rPr>
      </w:pPr>
    </w:p>
    <w:p w14:paraId="54F90ADA" w14:textId="77777777" w:rsidR="00C8072E" w:rsidRDefault="00C8072E">
      <w:pPr>
        <w:rPr>
          <w:rFonts w:asciiTheme="minorBidi" w:hAnsiTheme="minorBidi"/>
        </w:rPr>
      </w:pPr>
    </w:p>
    <w:p w14:paraId="712231D2" w14:textId="77777777" w:rsidR="00C8072E" w:rsidRDefault="002D360C">
      <w:pPr>
        <w:autoSpaceDE w:val="0"/>
        <w:autoSpaceDN w:val="0"/>
        <w:adjustRightInd w:val="0"/>
        <w:jc w:val="center"/>
        <w:rPr>
          <w:rFonts w:asciiTheme="minorBidi" w:hAnsiTheme="minorBidi"/>
        </w:rPr>
      </w:pPr>
      <w:r>
        <w:rPr>
          <w:rFonts w:asciiTheme="minorBidi" w:hAnsiTheme="minorBidi"/>
        </w:rPr>
        <w:t>Marc Elrich</w:t>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t xml:space="preserve">                 Raymond L. Crowel, Psy.D.</w:t>
      </w:r>
    </w:p>
    <w:p w14:paraId="47DE4351" w14:textId="77777777" w:rsidR="00C8072E" w:rsidRDefault="002D360C">
      <w:pPr>
        <w:autoSpaceDE w:val="0"/>
        <w:autoSpaceDN w:val="0"/>
        <w:adjustRightInd w:val="0"/>
        <w:rPr>
          <w:rFonts w:asciiTheme="minorBidi" w:hAnsiTheme="minorBidi"/>
        </w:rPr>
      </w:pPr>
      <w:r>
        <w:rPr>
          <w:rFonts w:asciiTheme="minorBidi" w:hAnsiTheme="minorBidi"/>
          <w:i/>
          <w:iCs/>
        </w:rPr>
        <w:t xml:space="preserve">      County Executive   </w:t>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i/>
          <w:iCs/>
        </w:rPr>
        <w:t>Director DHHS</w:t>
      </w:r>
    </w:p>
    <w:p w14:paraId="34C96859" w14:textId="77777777" w:rsidR="00C8072E" w:rsidRDefault="002D360C">
      <w:pPr>
        <w:pStyle w:val="Title"/>
        <w:jc w:val="center"/>
        <w:rPr>
          <w:rFonts w:asciiTheme="minorBidi" w:hAnsiTheme="minorBidi" w:cstheme="minorBidi"/>
          <w:color w:val="auto"/>
          <w:sz w:val="22"/>
          <w:szCs w:val="22"/>
        </w:rPr>
      </w:pPr>
      <w:r>
        <w:rPr>
          <w:rFonts w:asciiTheme="minorBidi" w:hAnsiTheme="minorBidi" w:cstheme="minorBidi"/>
          <w:color w:val="auto"/>
          <w:sz w:val="22"/>
          <w:szCs w:val="22"/>
        </w:rPr>
        <w:t>COMMISSION ON JUVENILE JUSTICE</w:t>
      </w:r>
    </w:p>
    <w:p w14:paraId="2DB4E3B8" w14:textId="2FA232D8" w:rsidR="00C8072E" w:rsidRDefault="002D360C">
      <w:pPr>
        <w:pStyle w:val="Subtitle"/>
        <w:ind w:left="-180"/>
        <w:jc w:val="center"/>
        <w:rPr>
          <w:rFonts w:asciiTheme="minorBidi" w:hAnsiTheme="minorBidi" w:cstheme="minorBidi"/>
          <w:b/>
          <w:i w:val="0"/>
          <w:color w:val="auto"/>
        </w:rPr>
      </w:pPr>
      <w:r>
        <w:rPr>
          <w:rFonts w:asciiTheme="minorBidi" w:hAnsiTheme="minorBidi" w:cstheme="minorBidi"/>
          <w:b/>
          <w:i w:val="0"/>
          <w:color w:val="auto"/>
        </w:rPr>
        <w:t xml:space="preserve">Tuesday, </w:t>
      </w:r>
      <w:r w:rsidR="00D328FC">
        <w:rPr>
          <w:rFonts w:asciiTheme="minorBidi" w:hAnsiTheme="minorBidi" w:cstheme="minorBidi"/>
          <w:b/>
          <w:i w:val="0"/>
          <w:color w:val="auto"/>
        </w:rPr>
        <w:t xml:space="preserve">October </w:t>
      </w:r>
      <w:r w:rsidR="00AD6F55">
        <w:rPr>
          <w:rFonts w:asciiTheme="minorBidi" w:hAnsiTheme="minorBidi" w:cstheme="minorBidi"/>
          <w:b/>
          <w:i w:val="0"/>
          <w:color w:val="auto"/>
        </w:rPr>
        <w:t>18</w:t>
      </w:r>
      <w:r>
        <w:rPr>
          <w:rFonts w:asciiTheme="minorBidi" w:hAnsiTheme="minorBidi" w:cstheme="minorBidi"/>
          <w:b/>
          <w:i w:val="0"/>
          <w:color w:val="auto"/>
        </w:rPr>
        <w:t>, 2022</w:t>
      </w:r>
    </w:p>
    <w:p w14:paraId="0F90C4F7" w14:textId="77777777" w:rsidR="00C8072E" w:rsidRDefault="002D360C">
      <w:pPr>
        <w:ind w:left="-180"/>
        <w:jc w:val="center"/>
        <w:rPr>
          <w:rFonts w:asciiTheme="minorBidi" w:hAnsiTheme="minorBidi"/>
          <w:b/>
          <w:bCs/>
        </w:rPr>
      </w:pPr>
      <w:r>
        <w:rPr>
          <w:rFonts w:asciiTheme="minorBidi" w:hAnsiTheme="minorBidi"/>
          <w:b/>
          <w:bCs/>
        </w:rPr>
        <w:t>7:00 p.m. - 8:30 p.m.</w:t>
      </w:r>
    </w:p>
    <w:p w14:paraId="3FE0F745" w14:textId="77777777" w:rsidR="00C8072E" w:rsidRDefault="002D360C">
      <w:pPr>
        <w:pStyle w:val="Heading6"/>
        <w:jc w:val="center"/>
        <w:rPr>
          <w:rFonts w:ascii="Arial" w:hAnsi="Arial" w:cs="Arial"/>
          <w:b/>
          <w:bCs/>
          <w:color w:val="auto"/>
        </w:rPr>
      </w:pPr>
      <w:r>
        <w:rPr>
          <w:rFonts w:ascii="Arial" w:hAnsi="Arial" w:cs="Arial"/>
          <w:b/>
          <w:bCs/>
          <w:color w:val="auto"/>
        </w:rPr>
        <w:t>Virtual Microsoft Teams Meeting</w:t>
      </w:r>
    </w:p>
    <w:p w14:paraId="347AED1B" w14:textId="77777777" w:rsidR="00C8072E" w:rsidRDefault="00C8072E">
      <w:pPr>
        <w:jc w:val="both"/>
        <w:rPr>
          <w:rFonts w:ascii="Arial" w:hAnsi="Arial" w:cs="Arial"/>
        </w:rPr>
      </w:pPr>
    </w:p>
    <w:p w14:paraId="6AE6F2E2" w14:textId="6776A700" w:rsidR="00C8072E" w:rsidRDefault="002D360C" w:rsidP="00446142">
      <w:pPr>
        <w:ind w:left="-180"/>
        <w:jc w:val="both"/>
        <w:rPr>
          <w:rFonts w:ascii="Arial" w:eastAsia="Arial" w:hAnsi="Arial" w:cs="Arial"/>
          <w:color w:val="000000" w:themeColor="text1"/>
        </w:rPr>
      </w:pPr>
      <w:r>
        <w:rPr>
          <w:rFonts w:ascii="Arial" w:eastAsia="Arial" w:hAnsi="Arial" w:cs="Arial"/>
          <w:b/>
        </w:rPr>
        <w:t xml:space="preserve">CITIZEN MEMBERS </w:t>
      </w:r>
      <w:r>
        <w:rPr>
          <w:rFonts w:ascii="Arial" w:eastAsia="Arial" w:hAnsi="Arial" w:cs="Arial"/>
          <w:b/>
          <w:color w:val="000000" w:themeColor="text1"/>
        </w:rPr>
        <w:t>PRESENT:</w:t>
      </w:r>
      <w:r>
        <w:rPr>
          <w:rFonts w:ascii="Arial" w:eastAsia="Arial" w:hAnsi="Arial" w:cs="Arial"/>
          <w:color w:val="000000" w:themeColor="text1"/>
        </w:rPr>
        <w:t xml:space="preserve"> Kimberly Alfriend,</w:t>
      </w:r>
      <w:r w:rsidR="00A776AB">
        <w:rPr>
          <w:rFonts w:ascii="Arial" w:eastAsia="Arial" w:hAnsi="Arial" w:cs="Arial"/>
          <w:color w:val="000000" w:themeColor="text1"/>
        </w:rPr>
        <w:t xml:space="preserve"> </w:t>
      </w:r>
      <w:r>
        <w:rPr>
          <w:rFonts w:ascii="Arial" w:eastAsia="Arial" w:hAnsi="Arial" w:cs="Arial"/>
          <w:color w:val="000000" w:themeColor="text1"/>
        </w:rPr>
        <w:t>Carol Cichowski, Eddie Ellis, T</w:t>
      </w:r>
      <w:r>
        <w:rPr>
          <w:rFonts w:ascii="Arial" w:eastAsia="Arial" w:hAnsi="Arial" w:cs="Arial"/>
        </w:rPr>
        <w:t>racey Friedlander,</w:t>
      </w:r>
      <w:r>
        <w:rPr>
          <w:rFonts w:ascii="Arial" w:eastAsia="Arial" w:hAnsi="Arial" w:cs="Arial"/>
          <w:color w:val="000000" w:themeColor="text1"/>
        </w:rPr>
        <w:t xml:space="preserve"> Gerda Gallop-Goodman, Melissa </w:t>
      </w:r>
      <w:r w:rsidR="00682D11">
        <w:rPr>
          <w:rFonts w:ascii="Arial" w:eastAsia="Arial" w:hAnsi="Arial" w:cs="Arial"/>
          <w:color w:val="000000" w:themeColor="text1"/>
        </w:rPr>
        <w:t xml:space="preserve">Goemann, </w:t>
      </w:r>
      <w:r w:rsidR="00682D11">
        <w:rPr>
          <w:rFonts w:ascii="Arial" w:eastAsia="Arial" w:hAnsi="Arial" w:cs="Arial"/>
        </w:rPr>
        <w:t>Ijeoma</w:t>
      </w:r>
      <w:r>
        <w:rPr>
          <w:rFonts w:ascii="Arial" w:eastAsia="Arial" w:hAnsi="Arial" w:cs="Arial"/>
        </w:rPr>
        <w:t xml:space="preserve"> Okoro, </w:t>
      </w:r>
      <w:r>
        <w:rPr>
          <w:rFonts w:ascii="Arial" w:eastAsia="Arial" w:hAnsi="Arial" w:cs="Arial"/>
          <w:color w:val="000000" w:themeColor="text1"/>
        </w:rPr>
        <w:t xml:space="preserve">Erynn Penn, Joshua Pestaner, Michael Pinard, </w:t>
      </w:r>
      <w:r>
        <w:rPr>
          <w:rFonts w:ascii="Arial" w:eastAsia="Arial" w:hAnsi="Arial" w:cs="Arial"/>
        </w:rPr>
        <w:t>Kevin Redden</w:t>
      </w:r>
      <w:r>
        <w:rPr>
          <w:rFonts w:ascii="Arial" w:eastAsia="Arial" w:hAnsi="Arial" w:cs="Arial"/>
          <w:color w:val="000000" w:themeColor="text1"/>
        </w:rPr>
        <w:t xml:space="preserve">, </w:t>
      </w:r>
      <w:r w:rsidR="00E74B65">
        <w:rPr>
          <w:rFonts w:ascii="Arial" w:eastAsia="Arial" w:hAnsi="Arial" w:cs="Arial"/>
          <w:color w:val="000000" w:themeColor="text1"/>
        </w:rPr>
        <w:t>Jonathan Scriven</w:t>
      </w:r>
      <w:r w:rsidR="00404412">
        <w:rPr>
          <w:rFonts w:ascii="Arial" w:eastAsia="Arial" w:hAnsi="Arial" w:cs="Arial"/>
          <w:color w:val="000000" w:themeColor="text1"/>
        </w:rPr>
        <w:t xml:space="preserve">, </w:t>
      </w:r>
      <w:r>
        <w:rPr>
          <w:rFonts w:ascii="Arial" w:eastAsia="Arial" w:hAnsi="Arial" w:cs="Arial"/>
          <w:color w:val="000000" w:themeColor="text1"/>
        </w:rPr>
        <w:t xml:space="preserve">Tom Smith, Ebony Stoutmiles, </w:t>
      </w:r>
      <w:r>
        <w:rPr>
          <w:rFonts w:ascii="Arial" w:eastAsia="Times New Roman" w:hAnsi="Arial" w:cs="Arial"/>
          <w:color w:val="222222"/>
        </w:rPr>
        <w:t>Shuaa Tajammul,</w:t>
      </w:r>
      <w:r>
        <w:rPr>
          <w:rFonts w:ascii="Arial" w:eastAsia="Arial" w:hAnsi="Arial" w:cs="Arial"/>
          <w:color w:val="000000" w:themeColor="text1"/>
        </w:rPr>
        <w:t xml:space="preserve"> and Erin Whaley. </w:t>
      </w:r>
    </w:p>
    <w:p w14:paraId="3900AC48" w14:textId="2D69FA8F" w:rsidR="00C8072E" w:rsidRDefault="002D360C" w:rsidP="00446142">
      <w:pPr>
        <w:ind w:left="-180"/>
        <w:jc w:val="both"/>
        <w:rPr>
          <w:rFonts w:ascii="Arial" w:eastAsia="Arial" w:hAnsi="Arial" w:cs="Arial"/>
          <w:color w:val="000000" w:themeColor="text1"/>
        </w:rPr>
      </w:pPr>
      <w:r>
        <w:rPr>
          <w:rFonts w:ascii="Arial" w:eastAsia="Arial" w:hAnsi="Arial" w:cs="Arial"/>
          <w:b/>
          <w:color w:val="000000" w:themeColor="text1"/>
        </w:rPr>
        <w:t>AGENCY MEMBERS PRESENT:</w:t>
      </w:r>
      <w:r>
        <w:rPr>
          <w:rFonts w:ascii="Arial" w:eastAsia="Arial" w:hAnsi="Arial" w:cs="Arial"/>
          <w:color w:val="000000" w:themeColor="text1"/>
        </w:rPr>
        <w:t xml:space="preserve"> Joanna Bonner</w:t>
      </w:r>
      <w:r w:rsidR="00F855AF">
        <w:rPr>
          <w:rFonts w:ascii="Arial" w:eastAsia="Arial" w:hAnsi="Arial" w:cs="Arial"/>
          <w:color w:val="000000" w:themeColor="text1"/>
        </w:rPr>
        <w:t xml:space="preserve"> (Alycia Kokos)</w:t>
      </w:r>
      <w:r>
        <w:rPr>
          <w:rFonts w:ascii="Arial" w:eastAsia="Arial" w:hAnsi="Arial" w:cs="Arial"/>
          <w:color w:val="000000" w:themeColor="text1"/>
        </w:rPr>
        <w:t xml:space="preserve">, </w:t>
      </w:r>
      <w:r>
        <w:rPr>
          <w:rFonts w:ascii="Arial" w:eastAsia="Arial" w:hAnsi="Arial" w:cs="Arial"/>
        </w:rPr>
        <w:t>Amy Daum</w:t>
      </w:r>
      <w:r w:rsidR="002B11AF">
        <w:rPr>
          <w:rFonts w:ascii="Arial" w:eastAsia="Arial" w:hAnsi="Arial" w:cs="Arial"/>
        </w:rPr>
        <w:t xml:space="preserve"> (Jordan Satinsky)</w:t>
      </w:r>
      <w:r>
        <w:rPr>
          <w:rFonts w:ascii="Arial" w:eastAsia="Arial" w:hAnsi="Arial" w:cs="Arial"/>
        </w:rPr>
        <w:t>,</w:t>
      </w:r>
      <w:r w:rsidR="00150A7B">
        <w:rPr>
          <w:rFonts w:ascii="Arial" w:eastAsia="Arial" w:hAnsi="Arial" w:cs="Arial"/>
        </w:rPr>
        <w:t xml:space="preserve"> </w:t>
      </w:r>
      <w:r w:rsidR="00150A7B">
        <w:rPr>
          <w:rFonts w:ascii="Arial" w:eastAsia="Arial" w:hAnsi="Arial" w:cs="Arial"/>
          <w:color w:val="000000" w:themeColor="text1"/>
        </w:rPr>
        <w:t xml:space="preserve">Francha Davis, Frank Duncan, </w:t>
      </w:r>
      <w:r>
        <w:rPr>
          <w:rFonts w:ascii="Arial" w:eastAsia="Arial" w:hAnsi="Arial" w:cs="Arial"/>
        </w:rPr>
        <w:t>Susan Farag,</w:t>
      </w:r>
      <w:r>
        <w:rPr>
          <w:rFonts w:ascii="Arial" w:eastAsia="Arial" w:hAnsi="Arial" w:cs="Arial"/>
          <w:color w:val="000000" w:themeColor="text1"/>
        </w:rPr>
        <w:t xml:space="preserve"> Steve Miller, Steve Neff,</w:t>
      </w:r>
      <w:r>
        <w:rPr>
          <w:rFonts w:ascii="Arial" w:eastAsia="Arial" w:hAnsi="Arial" w:cs="Arial"/>
        </w:rPr>
        <w:t xml:space="preserve"> Mary Siegfried (Brett Lonker)</w:t>
      </w:r>
      <w:r w:rsidR="00CD5C82">
        <w:rPr>
          <w:rFonts w:ascii="Arial" w:eastAsia="Arial" w:hAnsi="Arial" w:cs="Arial"/>
        </w:rPr>
        <w:t>, Nathaniel Tipton</w:t>
      </w:r>
      <w:r>
        <w:rPr>
          <w:rFonts w:ascii="Arial" w:eastAsia="Arial" w:hAnsi="Arial" w:cs="Arial"/>
        </w:rPr>
        <w:t xml:space="preserve"> </w:t>
      </w:r>
      <w:r>
        <w:rPr>
          <w:rFonts w:ascii="Arial" w:eastAsia="Arial" w:hAnsi="Arial" w:cs="Arial"/>
          <w:color w:val="000000" w:themeColor="text1"/>
        </w:rPr>
        <w:t>and Carlotta Woodward</w:t>
      </w:r>
      <w:r w:rsidR="00446142">
        <w:rPr>
          <w:rFonts w:ascii="Arial" w:eastAsia="Arial" w:hAnsi="Arial" w:cs="Arial"/>
          <w:color w:val="000000" w:themeColor="text1"/>
        </w:rPr>
        <w:t>.</w:t>
      </w:r>
    </w:p>
    <w:p w14:paraId="69DE1A73" w14:textId="61409848" w:rsidR="00C8072E" w:rsidRDefault="002D360C" w:rsidP="00446142">
      <w:pPr>
        <w:ind w:left="-180"/>
        <w:rPr>
          <w:rFonts w:ascii="Arial" w:eastAsia="Arial" w:hAnsi="Arial" w:cs="Arial"/>
        </w:rPr>
      </w:pPr>
      <w:r>
        <w:rPr>
          <w:rFonts w:ascii="Arial" w:eastAsia="Arial" w:hAnsi="Arial" w:cs="Arial"/>
          <w:b/>
          <w:bCs/>
          <w:color w:val="000000" w:themeColor="text1"/>
        </w:rPr>
        <w:t>ABSENT MEMBERS:</w:t>
      </w:r>
      <w:r w:rsidR="00404412">
        <w:rPr>
          <w:rFonts w:ascii="Arial" w:eastAsia="Arial" w:hAnsi="Arial" w:cs="Arial"/>
          <w:color w:val="000000" w:themeColor="text1"/>
        </w:rPr>
        <w:t xml:space="preserve"> </w:t>
      </w:r>
      <w:r w:rsidR="00A776AB">
        <w:rPr>
          <w:rFonts w:ascii="Arial" w:eastAsia="Arial" w:hAnsi="Arial" w:cs="Arial"/>
          <w:color w:val="000000" w:themeColor="text1"/>
        </w:rPr>
        <w:t>Bonnie Beavers</w:t>
      </w:r>
      <w:r w:rsidR="008C4FEF">
        <w:rPr>
          <w:rFonts w:ascii="Arial" w:eastAsia="Arial" w:hAnsi="Arial" w:cs="Arial"/>
          <w:color w:val="000000" w:themeColor="text1"/>
        </w:rPr>
        <w:t xml:space="preserve">, </w:t>
      </w:r>
      <w:r w:rsidR="00682D11">
        <w:rPr>
          <w:rFonts w:ascii="Arial" w:eastAsia="Arial" w:hAnsi="Arial" w:cs="Arial"/>
          <w:color w:val="000000" w:themeColor="text1"/>
        </w:rPr>
        <w:t xml:space="preserve">Bruce Clark, Don Chisholm, </w:t>
      </w:r>
      <w:r>
        <w:rPr>
          <w:rFonts w:ascii="Arial" w:eastAsia="Arial" w:hAnsi="Arial" w:cs="Arial"/>
        </w:rPr>
        <w:t xml:space="preserve">Thomas </w:t>
      </w:r>
      <w:r w:rsidR="005D2015">
        <w:rPr>
          <w:rFonts w:ascii="Arial" w:eastAsia="Arial" w:hAnsi="Arial" w:cs="Arial"/>
        </w:rPr>
        <w:t>Squire,</w:t>
      </w:r>
      <w:r w:rsidR="004E6FA7">
        <w:rPr>
          <w:rFonts w:ascii="Arial" w:eastAsia="Arial" w:hAnsi="Arial" w:cs="Arial"/>
        </w:rPr>
        <w:t xml:space="preserve"> and Heather Sweren</w:t>
      </w:r>
      <w:r w:rsidR="002214D0">
        <w:rPr>
          <w:rFonts w:ascii="Arial" w:eastAsia="Arial" w:hAnsi="Arial" w:cs="Arial"/>
        </w:rPr>
        <w:t>.</w:t>
      </w:r>
    </w:p>
    <w:p w14:paraId="08A994E2" w14:textId="77777777" w:rsidR="00C8072E" w:rsidRDefault="002D360C" w:rsidP="00446142">
      <w:pPr>
        <w:ind w:left="-180"/>
        <w:rPr>
          <w:rFonts w:ascii="Arial" w:eastAsia="Arial" w:hAnsi="Arial" w:cs="Arial"/>
          <w:b/>
          <w:bCs/>
          <w:color w:val="000000" w:themeColor="text1"/>
        </w:rPr>
      </w:pPr>
      <w:r>
        <w:rPr>
          <w:rFonts w:ascii="Arial" w:eastAsia="Arial" w:hAnsi="Arial" w:cs="Arial"/>
          <w:b/>
          <w:bCs/>
          <w:color w:val="000000" w:themeColor="text1"/>
        </w:rPr>
        <w:t xml:space="preserve">PRESENT EMERITUS MEMBERS: </w:t>
      </w:r>
      <w:r>
        <w:rPr>
          <w:rFonts w:ascii="Arial" w:eastAsia="Arial" w:hAnsi="Arial" w:cs="Arial"/>
          <w:color w:val="000000" w:themeColor="text1"/>
        </w:rPr>
        <w:t>Carole L. Brown</w:t>
      </w:r>
    </w:p>
    <w:p w14:paraId="6CC1532D" w14:textId="77777777" w:rsidR="00C8072E" w:rsidRDefault="002D360C" w:rsidP="00446142">
      <w:pPr>
        <w:ind w:left="-180"/>
        <w:rPr>
          <w:rFonts w:ascii="Arial" w:eastAsia="Arial" w:hAnsi="Arial" w:cs="Arial"/>
          <w:color w:val="000000" w:themeColor="text1"/>
        </w:rPr>
      </w:pPr>
      <w:r>
        <w:rPr>
          <w:rFonts w:ascii="Arial" w:eastAsia="Arial" w:hAnsi="Arial" w:cs="Arial"/>
          <w:b/>
          <w:color w:val="000000" w:themeColor="text1"/>
        </w:rPr>
        <w:t>ABSENT EMERITUS MEMBERS:</w:t>
      </w:r>
      <w:r>
        <w:rPr>
          <w:rFonts w:ascii="Arial" w:eastAsia="Arial" w:hAnsi="Arial" w:cs="Arial"/>
          <w:color w:val="000000" w:themeColor="text1"/>
        </w:rPr>
        <w:t xml:space="preserve"> Chris Fogleman, and Wendy Pulliam.</w:t>
      </w:r>
    </w:p>
    <w:p w14:paraId="4FA0E493" w14:textId="77777777" w:rsidR="00C8072E" w:rsidRDefault="002D360C" w:rsidP="00446142">
      <w:pPr>
        <w:ind w:left="-180"/>
        <w:rPr>
          <w:rFonts w:ascii="Arial" w:hAnsi="Arial" w:cs="Arial"/>
        </w:rPr>
      </w:pPr>
      <w:r>
        <w:rPr>
          <w:rFonts w:ascii="Arial" w:hAnsi="Arial" w:cs="Arial"/>
          <w:b/>
          <w:bCs/>
        </w:rPr>
        <w:t xml:space="preserve">STAFF LIAISON PRESENT: </w:t>
      </w:r>
      <w:r>
        <w:rPr>
          <w:rFonts w:ascii="Arial" w:hAnsi="Arial" w:cs="Arial"/>
        </w:rPr>
        <w:t>Diane Lininger</w:t>
      </w:r>
    </w:p>
    <w:p w14:paraId="6A6DC5B9" w14:textId="16823ACC" w:rsidR="00C8072E" w:rsidRDefault="002D360C" w:rsidP="00446142">
      <w:pPr>
        <w:ind w:left="-180"/>
        <w:rPr>
          <w:rFonts w:ascii="Arial" w:hAnsi="Arial" w:cs="Arial"/>
        </w:rPr>
      </w:pPr>
      <w:r>
        <w:rPr>
          <w:rFonts w:ascii="Arial" w:hAnsi="Arial" w:cs="Arial"/>
          <w:b/>
          <w:bCs/>
        </w:rPr>
        <w:t xml:space="preserve">GUESTS:  </w:t>
      </w:r>
      <w:r w:rsidR="00B23E52">
        <w:rPr>
          <w:rFonts w:ascii="Arial" w:hAnsi="Arial" w:cs="Arial"/>
        </w:rPr>
        <w:t>Abigail Faith</w:t>
      </w:r>
      <w:r w:rsidR="007422DD">
        <w:rPr>
          <w:rFonts w:ascii="Arial" w:hAnsi="Arial" w:cs="Arial"/>
        </w:rPr>
        <w:t xml:space="preserve">, Marieme Sambe, Tia </w:t>
      </w:r>
      <w:r w:rsidR="005D2015">
        <w:rPr>
          <w:rFonts w:ascii="Arial" w:hAnsi="Arial" w:cs="Arial"/>
        </w:rPr>
        <w:t>Scott,</w:t>
      </w:r>
      <w:r w:rsidR="007422DD">
        <w:rPr>
          <w:rFonts w:ascii="Arial" w:hAnsi="Arial" w:cs="Arial"/>
        </w:rPr>
        <w:t xml:space="preserve"> </w:t>
      </w:r>
      <w:r>
        <w:rPr>
          <w:rFonts w:ascii="Arial" w:hAnsi="Arial" w:cs="Arial"/>
        </w:rPr>
        <w:t xml:space="preserve">and </w:t>
      </w:r>
      <w:r w:rsidR="00246C1D">
        <w:rPr>
          <w:rFonts w:ascii="Arial" w:hAnsi="Arial" w:cs="Arial"/>
        </w:rPr>
        <w:t xml:space="preserve">Dr. Rolando Santiago. </w:t>
      </w:r>
    </w:p>
    <w:p w14:paraId="104740BF" w14:textId="77777777" w:rsidR="00C8072E" w:rsidRDefault="00C8072E">
      <w:pPr>
        <w:ind w:left="864" w:firstLine="576"/>
        <w:rPr>
          <w:rFonts w:ascii="Arial" w:hAnsi="Arial" w:cs="Arial"/>
          <w:i/>
          <w:iCs/>
          <w:shd w:val="clear" w:color="auto" w:fill="FFFFFF"/>
        </w:rPr>
      </w:pPr>
    </w:p>
    <w:p w14:paraId="1976403B" w14:textId="41791F5D" w:rsidR="00D66BB5" w:rsidRPr="00D66BB5" w:rsidRDefault="002D360C" w:rsidP="00D66BB5">
      <w:pPr>
        <w:numPr>
          <w:ilvl w:val="0"/>
          <w:numId w:val="1"/>
        </w:numPr>
        <w:spacing w:after="120"/>
        <w:contextualSpacing/>
        <w:rPr>
          <w:rFonts w:ascii="Arial" w:hAnsi="Arial" w:cs="Arial"/>
        </w:rPr>
      </w:pPr>
      <w:r w:rsidRPr="00D66BB5">
        <w:rPr>
          <w:rFonts w:ascii="Arial" w:hAnsi="Arial" w:cs="Arial"/>
          <w:b/>
          <w:bCs/>
        </w:rPr>
        <w:t>Welcome</w:t>
      </w:r>
      <w:r w:rsidRPr="00D66BB5">
        <w:rPr>
          <w:rFonts w:ascii="Arial" w:hAnsi="Arial" w:cs="Arial"/>
        </w:rPr>
        <w:t xml:space="preserve"> –</w:t>
      </w:r>
      <w:r w:rsidR="00D66BB5">
        <w:rPr>
          <w:rFonts w:ascii="Arial" w:hAnsi="Arial" w:cs="Arial"/>
        </w:rPr>
        <w:t xml:space="preserve"> </w:t>
      </w:r>
      <w:r w:rsidR="00D66BB5" w:rsidRPr="00D66BB5">
        <w:rPr>
          <w:rFonts w:ascii="Arial" w:hAnsi="Arial" w:cs="Arial"/>
        </w:rPr>
        <w:t>The meeting was officially opened by Kevin Redden, Chair of the Commission on Juvenile Justice (CJJ), who also greeted attendees and outlined its objectives.</w:t>
      </w:r>
    </w:p>
    <w:p w14:paraId="40258495" w14:textId="77777777" w:rsidR="00A249FD" w:rsidRDefault="00A249FD" w:rsidP="00A249FD">
      <w:pPr>
        <w:spacing w:after="120"/>
        <w:ind w:left="720"/>
        <w:contextualSpacing/>
        <w:textAlignment w:val="baseline"/>
        <w:rPr>
          <w:rFonts w:ascii="Arial" w:hAnsi="Arial" w:cs="Arial"/>
          <w:b/>
        </w:rPr>
      </w:pPr>
    </w:p>
    <w:p w14:paraId="28E9883C" w14:textId="13A3B97F" w:rsidR="00D66BB5" w:rsidRPr="00D66BB5" w:rsidRDefault="00A249FD" w:rsidP="00A249FD">
      <w:pPr>
        <w:numPr>
          <w:ilvl w:val="0"/>
          <w:numId w:val="1"/>
        </w:numPr>
        <w:spacing w:after="120"/>
        <w:contextualSpacing/>
        <w:textAlignment w:val="baseline"/>
        <w:rPr>
          <w:rFonts w:ascii="Arial" w:hAnsi="Arial" w:cs="Arial"/>
          <w:bCs/>
        </w:rPr>
      </w:pPr>
      <w:r w:rsidRPr="00D66BB5">
        <w:rPr>
          <w:rFonts w:ascii="Arial" w:hAnsi="Arial" w:cs="Arial"/>
          <w:b/>
        </w:rPr>
        <w:t>At</w:t>
      </w:r>
      <w:r w:rsidR="002D360C" w:rsidRPr="00D66BB5">
        <w:rPr>
          <w:rFonts w:ascii="Arial" w:hAnsi="Arial" w:cs="Arial"/>
          <w:b/>
        </w:rPr>
        <w:t xml:space="preserve">tendance </w:t>
      </w:r>
      <w:r w:rsidR="002D360C" w:rsidRPr="00D66BB5">
        <w:rPr>
          <w:rFonts w:ascii="Arial" w:hAnsi="Arial" w:cs="Arial"/>
          <w:bCs/>
        </w:rPr>
        <w:t>–</w:t>
      </w:r>
      <w:r w:rsidR="00D66BB5">
        <w:rPr>
          <w:rFonts w:ascii="Arial" w:hAnsi="Arial" w:cs="Arial"/>
          <w:b/>
        </w:rPr>
        <w:t xml:space="preserve"> </w:t>
      </w:r>
      <w:r w:rsidR="00D66BB5" w:rsidRPr="00D66BB5">
        <w:rPr>
          <w:rFonts w:ascii="Arial" w:hAnsi="Arial" w:cs="Arial"/>
          <w:bCs/>
        </w:rPr>
        <w:t xml:space="preserve">After taking attendance, Diane Lininger asked everyone to </w:t>
      </w:r>
      <w:r w:rsidR="009D16A3">
        <w:rPr>
          <w:rFonts w:ascii="Arial" w:hAnsi="Arial" w:cs="Arial"/>
          <w:bCs/>
        </w:rPr>
        <w:t xml:space="preserve">mute </w:t>
      </w:r>
      <w:r w:rsidR="009D16A3" w:rsidRPr="00D66BB5">
        <w:rPr>
          <w:rFonts w:ascii="Arial" w:hAnsi="Arial" w:cs="Arial"/>
          <w:bCs/>
        </w:rPr>
        <w:t>their</w:t>
      </w:r>
      <w:r w:rsidR="00D66BB5" w:rsidRPr="00D66BB5">
        <w:rPr>
          <w:rFonts w:ascii="Arial" w:hAnsi="Arial" w:cs="Arial"/>
          <w:bCs/>
        </w:rPr>
        <w:t xml:space="preserve"> </w:t>
      </w:r>
      <w:r w:rsidR="00D66BB5">
        <w:rPr>
          <w:rFonts w:ascii="Arial" w:hAnsi="Arial" w:cs="Arial"/>
          <w:bCs/>
        </w:rPr>
        <w:t>microphones</w:t>
      </w:r>
      <w:r w:rsidR="00D66BB5" w:rsidRPr="00D66BB5">
        <w:rPr>
          <w:rFonts w:ascii="Arial" w:hAnsi="Arial" w:cs="Arial"/>
          <w:bCs/>
        </w:rPr>
        <w:t xml:space="preserve"> unless they were speaking.</w:t>
      </w:r>
    </w:p>
    <w:p w14:paraId="5FA09C34" w14:textId="77777777" w:rsidR="00142053" w:rsidRPr="006C18F0" w:rsidRDefault="00142053" w:rsidP="00142053">
      <w:pPr>
        <w:pStyle w:val="paragraph"/>
        <w:spacing w:before="0" w:beforeAutospacing="0" w:after="0" w:afterAutospacing="0"/>
        <w:ind w:left="1440"/>
        <w:jc w:val="both"/>
        <w:textAlignment w:val="baseline"/>
        <w:rPr>
          <w:rStyle w:val="normaltextrun"/>
          <w:rFonts w:ascii="Arial" w:hAnsi="Arial" w:cs="Arial"/>
        </w:rPr>
      </w:pPr>
    </w:p>
    <w:p w14:paraId="5ED9090F" w14:textId="5F7883ED" w:rsidR="002214D0" w:rsidRDefault="002214D0" w:rsidP="00C07C5F">
      <w:pPr>
        <w:pStyle w:val="paragraph"/>
        <w:numPr>
          <w:ilvl w:val="0"/>
          <w:numId w:val="1"/>
        </w:numPr>
        <w:spacing w:before="0" w:beforeAutospacing="0" w:after="0" w:afterAutospacing="0"/>
        <w:textAlignment w:val="baseline"/>
        <w:rPr>
          <w:rStyle w:val="normaltextrun"/>
          <w:rFonts w:ascii="Arial" w:hAnsi="Arial" w:cs="Arial"/>
        </w:rPr>
      </w:pPr>
      <w:r w:rsidRPr="00C07C5F">
        <w:rPr>
          <w:rStyle w:val="normaltextrun"/>
          <w:rFonts w:ascii="Arial" w:hAnsi="Arial" w:cs="Arial"/>
          <w:b/>
          <w:bCs/>
        </w:rPr>
        <w:t>Speakers</w:t>
      </w:r>
      <w:r w:rsidR="00287489">
        <w:rPr>
          <w:rStyle w:val="normaltextrun"/>
          <w:rFonts w:ascii="Arial" w:hAnsi="Arial" w:cs="Arial"/>
        </w:rPr>
        <w:t xml:space="preserve"> – </w:t>
      </w:r>
      <w:r w:rsidR="00446142">
        <w:rPr>
          <w:rStyle w:val="normaltextrun"/>
          <w:rFonts w:ascii="Arial" w:hAnsi="Arial" w:cs="Arial"/>
        </w:rPr>
        <w:t>The m</w:t>
      </w:r>
      <w:r w:rsidR="00C07C5F" w:rsidRPr="00C07C5F">
        <w:rPr>
          <w:rStyle w:val="normaltextrun"/>
          <w:rFonts w:ascii="Arial" w:hAnsi="Arial" w:cs="Arial"/>
        </w:rPr>
        <w:t xml:space="preserve">eeting included presentations by Ex-Officio members and Agency representatives, who highlighted </w:t>
      </w:r>
      <w:r w:rsidR="00446142">
        <w:rPr>
          <w:rStyle w:val="normaltextrun"/>
          <w:rFonts w:ascii="Arial" w:hAnsi="Arial" w:cs="Arial"/>
        </w:rPr>
        <w:t>their work and its relation</w:t>
      </w:r>
      <w:r w:rsidR="00C07C5F" w:rsidRPr="00C07C5F">
        <w:rPr>
          <w:rStyle w:val="normaltextrun"/>
          <w:rFonts w:ascii="Arial" w:hAnsi="Arial" w:cs="Arial"/>
        </w:rPr>
        <w:t xml:space="preserve"> to the Montgomery County Commission on Juvenile Justices</w:t>
      </w:r>
      <w:r w:rsidR="00446142">
        <w:rPr>
          <w:rStyle w:val="normaltextrun"/>
          <w:rFonts w:ascii="Arial" w:hAnsi="Arial" w:cs="Arial"/>
        </w:rPr>
        <w:t xml:space="preserve"> (CJJ).</w:t>
      </w:r>
    </w:p>
    <w:p w14:paraId="04E3A8CA" w14:textId="77777777" w:rsidR="00287489" w:rsidRDefault="00287489" w:rsidP="00287489">
      <w:pPr>
        <w:pStyle w:val="ListParagraph"/>
        <w:rPr>
          <w:rStyle w:val="normaltextrun"/>
          <w:rFonts w:ascii="Arial" w:hAnsi="Arial" w:cs="Arial"/>
        </w:rPr>
      </w:pPr>
    </w:p>
    <w:p w14:paraId="2600B9C6" w14:textId="498F14FF" w:rsidR="00287489" w:rsidRDefault="008D358F" w:rsidP="0001551A">
      <w:pPr>
        <w:pStyle w:val="paragraph"/>
        <w:spacing w:before="0" w:beforeAutospacing="0" w:after="0" w:afterAutospacing="0"/>
        <w:ind w:left="1080"/>
        <w:jc w:val="both"/>
        <w:textAlignment w:val="baseline"/>
        <w:rPr>
          <w:rStyle w:val="normaltextrun"/>
          <w:rFonts w:ascii="Arial" w:hAnsi="Arial" w:cs="Arial"/>
        </w:rPr>
      </w:pPr>
      <w:r>
        <w:rPr>
          <w:rStyle w:val="normaltextrun"/>
          <w:rFonts w:ascii="Arial" w:hAnsi="Arial" w:cs="Arial"/>
        </w:rPr>
        <w:lastRenderedPageBreak/>
        <w:t xml:space="preserve"> </w:t>
      </w:r>
    </w:p>
    <w:p w14:paraId="01C6DE8D" w14:textId="5CA7EEDB" w:rsidR="005C5C8E" w:rsidRPr="00E62731" w:rsidRDefault="005C5C8E" w:rsidP="007269C5">
      <w:pPr>
        <w:pStyle w:val="xmsonormal"/>
        <w:numPr>
          <w:ilvl w:val="0"/>
          <w:numId w:val="8"/>
        </w:numPr>
        <w:shd w:val="clear" w:color="auto" w:fill="FFFFFF"/>
        <w:spacing w:before="0" w:beforeAutospacing="0" w:line="240" w:lineRule="auto"/>
        <w:rPr>
          <w:rFonts w:ascii="Arial" w:hAnsi="Arial" w:cs="Arial"/>
        </w:rPr>
      </w:pPr>
      <w:r w:rsidRPr="00255AEF">
        <w:rPr>
          <w:rFonts w:ascii="Arial" w:hAnsi="Arial" w:cs="Arial"/>
          <w:color w:val="242424"/>
          <w:shd w:val="clear" w:color="auto" w:fill="FFFFFF"/>
        </w:rPr>
        <w:t>Alycia Kokos</w:t>
      </w:r>
      <w:r>
        <w:rPr>
          <w:rFonts w:ascii="Arial" w:hAnsi="Arial" w:cs="Arial"/>
          <w:color w:val="242424"/>
          <w:shd w:val="clear" w:color="auto" w:fill="FFFFFF"/>
        </w:rPr>
        <w:t xml:space="preserve"> – </w:t>
      </w:r>
      <w:r w:rsidR="00446142">
        <w:rPr>
          <w:rFonts w:ascii="Arial" w:hAnsi="Arial" w:cs="Arial"/>
          <w:color w:val="242424"/>
          <w:shd w:val="clear" w:color="auto" w:fill="FFFFFF"/>
        </w:rPr>
        <w:t>S</w:t>
      </w:r>
      <w:r>
        <w:rPr>
          <w:rFonts w:ascii="Arial" w:hAnsi="Arial" w:cs="Arial"/>
          <w:color w:val="242424"/>
          <w:shd w:val="clear" w:color="auto" w:fill="FFFFFF"/>
        </w:rPr>
        <w:t xml:space="preserve">ubstituting for </w:t>
      </w:r>
      <w:r w:rsidRPr="00255AEF">
        <w:rPr>
          <w:rFonts w:ascii="Arial" w:hAnsi="Arial" w:cs="Arial"/>
          <w:bCs/>
        </w:rPr>
        <w:t>Joanna</w:t>
      </w:r>
      <w:r w:rsidRPr="00D703CC">
        <w:rPr>
          <w:rFonts w:ascii="Arial" w:hAnsi="Arial" w:cs="Arial"/>
          <w:bCs/>
        </w:rPr>
        <w:t xml:space="preserve"> Bonner, </w:t>
      </w:r>
      <w:r w:rsidRPr="00D703CC">
        <w:rPr>
          <w:rFonts w:ascii="Arial" w:hAnsi="Arial" w:cs="Arial"/>
          <w:bdr w:val="none" w:sz="0" w:space="0" w:color="auto" w:frame="1"/>
        </w:rPr>
        <w:t xml:space="preserve">Juvenile Case Manager, </w:t>
      </w:r>
      <w:r w:rsidRPr="004A578A">
        <w:rPr>
          <w:rFonts w:ascii="Arial" w:hAnsi="Arial" w:cs="Arial"/>
          <w:bdr w:val="none" w:sz="0" w:space="0" w:color="auto" w:frame="1"/>
        </w:rPr>
        <w:t>Montgomery County Circuit Court</w:t>
      </w:r>
      <w:r w:rsidR="00446142">
        <w:rPr>
          <w:rFonts w:ascii="Arial" w:hAnsi="Arial" w:cs="Arial"/>
          <w:bdr w:val="none" w:sz="0" w:space="0" w:color="auto" w:frame="1"/>
        </w:rPr>
        <w:t>.</w:t>
      </w:r>
    </w:p>
    <w:p w14:paraId="418CB2F2" w14:textId="546952DD" w:rsidR="00E62731" w:rsidRPr="007269C5" w:rsidRDefault="00E62731" w:rsidP="007269C5">
      <w:pPr>
        <w:pStyle w:val="xmsonormal"/>
        <w:numPr>
          <w:ilvl w:val="0"/>
          <w:numId w:val="26"/>
        </w:numPr>
        <w:shd w:val="clear" w:color="auto" w:fill="FFFFFF"/>
        <w:spacing w:before="0" w:beforeAutospacing="0" w:line="240" w:lineRule="auto"/>
        <w:rPr>
          <w:rFonts w:ascii="Arial" w:hAnsi="Arial" w:cs="Arial"/>
        </w:rPr>
      </w:pPr>
      <w:r>
        <w:rPr>
          <w:rFonts w:ascii="Arial" w:hAnsi="Arial" w:cs="Arial"/>
          <w:color w:val="242424"/>
          <w:shd w:val="clear" w:color="auto" w:fill="FFFFFF"/>
        </w:rPr>
        <w:t xml:space="preserve">Discussed how the Circuit Court works, timelines and how youth who are involved with the Juvenile Justice System are processed. </w:t>
      </w:r>
    </w:p>
    <w:p w14:paraId="45547BBF" w14:textId="797E5B90" w:rsidR="005C5C8E" w:rsidRPr="007269C5" w:rsidRDefault="005C5C8E" w:rsidP="007269C5">
      <w:pPr>
        <w:pStyle w:val="ListParagraph"/>
        <w:numPr>
          <w:ilvl w:val="0"/>
          <w:numId w:val="8"/>
        </w:numPr>
        <w:spacing w:after="100" w:afterAutospacing="1" w:line="240" w:lineRule="auto"/>
        <w:contextualSpacing w:val="0"/>
        <w:rPr>
          <w:rFonts w:ascii="Arial" w:hAnsi="Arial" w:cs="Arial"/>
          <w:b/>
        </w:rPr>
      </w:pPr>
      <w:r w:rsidRPr="00D703CC">
        <w:rPr>
          <w:rFonts w:ascii="Arial" w:eastAsia="Times New Roman" w:hAnsi="Arial" w:cs="Arial"/>
          <w:color w:val="201F1E"/>
        </w:rPr>
        <w:t>Francha Davis, Voices for Children Montgomery</w:t>
      </w:r>
      <w:r w:rsidR="006F7FD2">
        <w:rPr>
          <w:rFonts w:ascii="Arial" w:eastAsia="Times New Roman" w:hAnsi="Arial" w:cs="Arial"/>
          <w:color w:val="201F1E"/>
        </w:rPr>
        <w:t>.</w:t>
      </w:r>
      <w:r w:rsidR="00E62731">
        <w:rPr>
          <w:rFonts w:ascii="Arial" w:eastAsia="Times New Roman" w:hAnsi="Arial" w:cs="Arial"/>
          <w:color w:val="201F1E"/>
        </w:rPr>
        <w:t xml:space="preserve"> </w:t>
      </w:r>
    </w:p>
    <w:p w14:paraId="6CB839C5" w14:textId="10EFA3BD" w:rsidR="00E62731" w:rsidRPr="00D703CC" w:rsidRDefault="00962C47" w:rsidP="007269C5">
      <w:pPr>
        <w:pStyle w:val="ListParagraph"/>
        <w:numPr>
          <w:ilvl w:val="0"/>
          <w:numId w:val="26"/>
        </w:numPr>
        <w:spacing w:after="100" w:afterAutospacing="1" w:line="240" w:lineRule="auto"/>
        <w:contextualSpacing w:val="0"/>
        <w:rPr>
          <w:rFonts w:ascii="Arial" w:hAnsi="Arial" w:cs="Arial"/>
          <w:b/>
        </w:rPr>
      </w:pPr>
      <w:r>
        <w:rPr>
          <w:rFonts w:ascii="Arial" w:eastAsia="Times New Roman" w:hAnsi="Arial" w:cs="Arial"/>
          <w:color w:val="201F1E"/>
        </w:rPr>
        <w:t>Agency used to be called C</w:t>
      </w:r>
      <w:r w:rsidR="007269C5">
        <w:rPr>
          <w:rFonts w:ascii="Arial" w:eastAsia="Times New Roman" w:hAnsi="Arial" w:cs="Arial"/>
          <w:color w:val="201F1E"/>
        </w:rPr>
        <w:t>ourt Appointed Special Advocates (C</w:t>
      </w:r>
      <w:r>
        <w:rPr>
          <w:rFonts w:ascii="Arial" w:eastAsia="Times New Roman" w:hAnsi="Arial" w:cs="Arial"/>
          <w:color w:val="201F1E"/>
        </w:rPr>
        <w:t>ASA</w:t>
      </w:r>
      <w:r w:rsidR="007269C5">
        <w:rPr>
          <w:rFonts w:ascii="Arial" w:eastAsia="Times New Roman" w:hAnsi="Arial" w:cs="Arial"/>
          <w:color w:val="201F1E"/>
        </w:rPr>
        <w:t>)</w:t>
      </w:r>
      <w:r>
        <w:rPr>
          <w:rFonts w:ascii="Arial" w:eastAsia="Times New Roman" w:hAnsi="Arial" w:cs="Arial"/>
          <w:color w:val="201F1E"/>
        </w:rPr>
        <w:t xml:space="preserve"> but too many people </w:t>
      </w:r>
      <w:r w:rsidR="007269C5">
        <w:rPr>
          <w:rFonts w:ascii="Arial" w:eastAsia="Times New Roman" w:hAnsi="Arial" w:cs="Arial"/>
          <w:color w:val="201F1E"/>
        </w:rPr>
        <w:t>were</w:t>
      </w:r>
      <w:r>
        <w:rPr>
          <w:rFonts w:ascii="Arial" w:eastAsia="Times New Roman" w:hAnsi="Arial" w:cs="Arial"/>
          <w:color w:val="201F1E"/>
        </w:rPr>
        <w:t xml:space="preserve"> confused with </w:t>
      </w:r>
      <w:r w:rsidR="007269C5">
        <w:rPr>
          <w:rFonts w:ascii="Arial" w:eastAsia="Times New Roman" w:hAnsi="Arial" w:cs="Arial"/>
          <w:color w:val="201F1E"/>
        </w:rPr>
        <w:t>the name</w:t>
      </w:r>
      <w:r>
        <w:rPr>
          <w:rFonts w:ascii="Arial" w:eastAsia="Times New Roman" w:hAnsi="Arial" w:cs="Arial"/>
          <w:color w:val="201F1E"/>
        </w:rPr>
        <w:t xml:space="preserve">.  Volunteers serve as court liaisons </w:t>
      </w:r>
      <w:r w:rsidR="005864F4">
        <w:rPr>
          <w:rFonts w:ascii="Arial" w:eastAsia="Times New Roman" w:hAnsi="Arial" w:cs="Arial"/>
          <w:color w:val="201F1E"/>
        </w:rPr>
        <w:t xml:space="preserve">and work together with Child Welfare to assist youth who are involved with Child Welfare – some </w:t>
      </w:r>
      <w:r w:rsidR="007B3FB0">
        <w:rPr>
          <w:rFonts w:ascii="Arial" w:eastAsia="Times New Roman" w:hAnsi="Arial" w:cs="Arial"/>
          <w:color w:val="201F1E"/>
        </w:rPr>
        <w:t>youths</w:t>
      </w:r>
      <w:r w:rsidR="005864F4">
        <w:rPr>
          <w:rFonts w:ascii="Arial" w:eastAsia="Times New Roman" w:hAnsi="Arial" w:cs="Arial"/>
          <w:color w:val="201F1E"/>
        </w:rPr>
        <w:t xml:space="preserve"> are involved with Department of Juvenile Services as well. </w:t>
      </w:r>
    </w:p>
    <w:p w14:paraId="551C34E4" w14:textId="4AB546FE" w:rsidR="005C5C8E" w:rsidRPr="006A0451" w:rsidRDefault="005C5C8E" w:rsidP="007269C5">
      <w:pPr>
        <w:pStyle w:val="ListParagraph"/>
        <w:numPr>
          <w:ilvl w:val="0"/>
          <w:numId w:val="8"/>
        </w:numPr>
        <w:spacing w:after="100" w:afterAutospacing="1"/>
        <w:contextualSpacing w:val="0"/>
        <w:rPr>
          <w:rFonts w:ascii="Arial" w:hAnsi="Arial" w:cs="Arial"/>
          <w:b/>
        </w:rPr>
      </w:pPr>
      <w:r w:rsidRPr="00D703CC">
        <w:rPr>
          <w:rFonts w:ascii="Arial" w:eastAsia="Times New Roman" w:hAnsi="Arial" w:cs="Arial"/>
          <w:color w:val="201F1E"/>
        </w:rPr>
        <w:t xml:space="preserve">Frank Duncan, </w:t>
      </w:r>
      <w:r w:rsidR="00446142">
        <w:rPr>
          <w:rFonts w:ascii="Arial" w:eastAsia="Times New Roman" w:hAnsi="Arial" w:cs="Arial"/>
          <w:color w:val="201F1E"/>
        </w:rPr>
        <w:t xml:space="preserve">Maryland </w:t>
      </w:r>
      <w:r w:rsidRPr="00D703CC">
        <w:rPr>
          <w:rFonts w:ascii="Arial" w:eastAsia="Times New Roman" w:hAnsi="Arial" w:cs="Arial"/>
          <w:color w:val="201F1E"/>
        </w:rPr>
        <w:t>Department of Juvenile Services</w:t>
      </w:r>
      <w:r w:rsidR="00446142">
        <w:rPr>
          <w:rFonts w:ascii="Arial" w:eastAsia="Times New Roman" w:hAnsi="Arial" w:cs="Arial"/>
          <w:color w:val="201F1E"/>
        </w:rPr>
        <w:t xml:space="preserve"> (DJS).</w:t>
      </w:r>
    </w:p>
    <w:p w14:paraId="09CA8C8C" w14:textId="4ABCB39E" w:rsidR="006A0451" w:rsidRPr="00C03CEA" w:rsidRDefault="006A0451" w:rsidP="007269C5">
      <w:pPr>
        <w:pStyle w:val="ListParagraph"/>
        <w:numPr>
          <w:ilvl w:val="0"/>
          <w:numId w:val="26"/>
        </w:numPr>
        <w:spacing w:after="100" w:afterAutospacing="1"/>
        <w:contextualSpacing w:val="0"/>
        <w:rPr>
          <w:rFonts w:ascii="Arial" w:hAnsi="Arial" w:cs="Arial"/>
          <w:b/>
        </w:rPr>
      </w:pPr>
      <w:r w:rsidRPr="00C03CEA">
        <w:rPr>
          <w:rFonts w:ascii="Arial" w:hAnsi="Arial" w:cs="Arial"/>
          <w:bCs/>
        </w:rPr>
        <w:t>Explained that DJS handles any complaints of acts that, if committed as adults, would be crimes</w:t>
      </w:r>
      <w:r w:rsidR="006F7FD2">
        <w:rPr>
          <w:rFonts w:ascii="Arial" w:hAnsi="Arial" w:cs="Arial"/>
          <w:bCs/>
        </w:rPr>
        <w:t>.</w:t>
      </w:r>
    </w:p>
    <w:p w14:paraId="3A7E9281" w14:textId="44439116" w:rsidR="006A0451" w:rsidRPr="00F35D88" w:rsidRDefault="006A0451" w:rsidP="00073FA6">
      <w:pPr>
        <w:pStyle w:val="ListParagraph"/>
        <w:numPr>
          <w:ilvl w:val="0"/>
          <w:numId w:val="26"/>
        </w:numPr>
        <w:rPr>
          <w:rFonts w:ascii="Arial" w:hAnsi="Arial" w:cs="Arial"/>
          <w:b/>
        </w:rPr>
      </w:pPr>
      <w:r>
        <w:rPr>
          <w:rFonts w:ascii="Arial" w:hAnsi="Arial" w:cs="Arial"/>
          <w:bCs/>
        </w:rPr>
        <w:t>Described the DJS’s work process</w:t>
      </w:r>
      <w:r w:rsidR="006F7FD2">
        <w:rPr>
          <w:rFonts w:ascii="Arial" w:hAnsi="Arial" w:cs="Arial"/>
          <w:bCs/>
        </w:rPr>
        <w:t>:</w:t>
      </w:r>
    </w:p>
    <w:p w14:paraId="32725B84" w14:textId="10488FAE" w:rsidR="00167A3C" w:rsidRPr="00167A3C" w:rsidRDefault="006A0451" w:rsidP="00167A3C">
      <w:pPr>
        <w:pStyle w:val="ListParagraph"/>
        <w:numPr>
          <w:ilvl w:val="0"/>
          <w:numId w:val="11"/>
        </w:numPr>
        <w:jc w:val="both"/>
        <w:rPr>
          <w:rFonts w:ascii="Arial" w:hAnsi="Arial" w:cs="Arial"/>
          <w:b/>
        </w:rPr>
      </w:pPr>
      <w:r w:rsidRPr="00167A3C">
        <w:rPr>
          <w:rFonts w:ascii="Arial" w:hAnsi="Arial" w:cs="Arial"/>
          <w:bCs/>
        </w:rPr>
        <w:t>At the intake stage, look in to whether can resolve the case short of court involvemen</w:t>
      </w:r>
      <w:r w:rsidR="00F2428B" w:rsidRPr="00167A3C">
        <w:rPr>
          <w:rFonts w:ascii="Arial" w:hAnsi="Arial" w:cs="Arial"/>
          <w:bCs/>
        </w:rPr>
        <w:t>t</w:t>
      </w:r>
      <w:r w:rsidR="006F7FD2">
        <w:rPr>
          <w:rFonts w:ascii="Arial" w:hAnsi="Arial" w:cs="Arial"/>
          <w:bCs/>
        </w:rPr>
        <w:t>.</w:t>
      </w:r>
    </w:p>
    <w:p w14:paraId="6B74CFBF" w14:textId="49CB1DF1" w:rsidR="00167A3C" w:rsidRPr="00167A3C" w:rsidRDefault="006A0451" w:rsidP="00167A3C">
      <w:pPr>
        <w:pStyle w:val="ListParagraph"/>
        <w:numPr>
          <w:ilvl w:val="0"/>
          <w:numId w:val="11"/>
        </w:numPr>
        <w:jc w:val="both"/>
        <w:rPr>
          <w:rFonts w:ascii="Arial" w:hAnsi="Arial" w:cs="Arial"/>
          <w:b/>
        </w:rPr>
      </w:pPr>
      <w:r w:rsidRPr="00167A3C">
        <w:rPr>
          <w:rFonts w:ascii="Arial" w:hAnsi="Arial" w:cs="Arial"/>
          <w:bCs/>
        </w:rPr>
        <w:t>Also is involved once case goes to court</w:t>
      </w:r>
      <w:r w:rsidR="006F7FD2">
        <w:rPr>
          <w:rFonts w:ascii="Arial" w:hAnsi="Arial" w:cs="Arial"/>
          <w:bCs/>
        </w:rPr>
        <w:t>.</w:t>
      </w:r>
    </w:p>
    <w:p w14:paraId="4B194562" w14:textId="44033312" w:rsidR="006A0451" w:rsidRPr="00167A3C" w:rsidRDefault="006A0451" w:rsidP="00167A3C">
      <w:pPr>
        <w:pStyle w:val="ListParagraph"/>
        <w:numPr>
          <w:ilvl w:val="0"/>
          <w:numId w:val="11"/>
        </w:numPr>
        <w:jc w:val="both"/>
        <w:rPr>
          <w:rFonts w:ascii="Arial" w:hAnsi="Arial" w:cs="Arial"/>
          <w:b/>
        </w:rPr>
      </w:pPr>
      <w:r w:rsidRPr="00167A3C">
        <w:rPr>
          <w:rFonts w:ascii="Arial" w:hAnsi="Arial" w:cs="Arial"/>
          <w:bCs/>
        </w:rPr>
        <w:t>Supervises youth on probation</w:t>
      </w:r>
      <w:r w:rsidR="006F7FD2">
        <w:rPr>
          <w:rFonts w:ascii="Arial" w:hAnsi="Arial" w:cs="Arial"/>
          <w:bCs/>
        </w:rPr>
        <w:t>.</w:t>
      </w:r>
    </w:p>
    <w:p w14:paraId="23878C22" w14:textId="124F4E0E" w:rsidR="006A0451" w:rsidRPr="00F35D88" w:rsidRDefault="006A0451" w:rsidP="00167A3C">
      <w:pPr>
        <w:pStyle w:val="ListParagraph"/>
        <w:numPr>
          <w:ilvl w:val="0"/>
          <w:numId w:val="11"/>
        </w:numPr>
        <w:rPr>
          <w:rFonts w:ascii="Arial" w:hAnsi="Arial" w:cs="Arial"/>
          <w:b/>
        </w:rPr>
      </w:pPr>
      <w:r>
        <w:rPr>
          <w:rFonts w:ascii="Arial" w:hAnsi="Arial" w:cs="Arial"/>
          <w:bCs/>
        </w:rPr>
        <w:t>Finds placement based on level of care ordered by the court</w:t>
      </w:r>
      <w:r w:rsidR="006F7FD2">
        <w:rPr>
          <w:rFonts w:ascii="Arial" w:hAnsi="Arial" w:cs="Arial"/>
          <w:bCs/>
        </w:rPr>
        <w:t>.</w:t>
      </w:r>
    </w:p>
    <w:p w14:paraId="2217AB6D" w14:textId="77777777" w:rsidR="006A0451" w:rsidRPr="00F35D88" w:rsidRDefault="006A0451" w:rsidP="00167A3C">
      <w:pPr>
        <w:pStyle w:val="ListParagraph"/>
        <w:numPr>
          <w:ilvl w:val="0"/>
          <w:numId w:val="11"/>
        </w:numPr>
        <w:rPr>
          <w:rFonts w:ascii="Arial" w:hAnsi="Arial" w:cs="Arial"/>
          <w:b/>
        </w:rPr>
      </w:pPr>
      <w:r>
        <w:rPr>
          <w:rFonts w:ascii="Arial" w:hAnsi="Arial" w:cs="Arial"/>
          <w:bCs/>
        </w:rPr>
        <w:t xml:space="preserve">Also involved when children are charged as adults </w:t>
      </w:r>
    </w:p>
    <w:p w14:paraId="01183B7C" w14:textId="77777777" w:rsidR="006A0451" w:rsidRPr="00F35D88" w:rsidRDefault="006A0451" w:rsidP="00167A3C">
      <w:pPr>
        <w:pStyle w:val="ListParagraph"/>
        <w:numPr>
          <w:ilvl w:val="0"/>
          <w:numId w:val="11"/>
        </w:numPr>
        <w:rPr>
          <w:rFonts w:ascii="Arial" w:hAnsi="Arial" w:cs="Arial"/>
          <w:b/>
        </w:rPr>
      </w:pPr>
      <w:r>
        <w:rPr>
          <w:rFonts w:ascii="Arial" w:hAnsi="Arial" w:cs="Arial"/>
          <w:bCs/>
        </w:rPr>
        <w:t xml:space="preserve">Frank states that everyone should look at the DJS website: </w:t>
      </w:r>
    </w:p>
    <w:p w14:paraId="19AEB115" w14:textId="627DE1E1" w:rsidR="006A0451" w:rsidRPr="00F35D88" w:rsidRDefault="006A0451" w:rsidP="00167A3C">
      <w:pPr>
        <w:pStyle w:val="ListParagraph"/>
        <w:numPr>
          <w:ilvl w:val="0"/>
          <w:numId w:val="11"/>
        </w:numPr>
        <w:rPr>
          <w:rFonts w:ascii="Arial" w:hAnsi="Arial" w:cs="Arial"/>
          <w:b/>
        </w:rPr>
      </w:pPr>
      <w:r>
        <w:rPr>
          <w:rFonts w:ascii="Arial" w:hAnsi="Arial" w:cs="Arial"/>
          <w:bCs/>
        </w:rPr>
        <w:t>Current administration is data-driven, so data is on the website</w:t>
      </w:r>
      <w:r w:rsidR="006F7FD2">
        <w:rPr>
          <w:rFonts w:ascii="Arial" w:hAnsi="Arial" w:cs="Arial"/>
          <w:bCs/>
        </w:rPr>
        <w:t>.</w:t>
      </w:r>
    </w:p>
    <w:p w14:paraId="5DCC2C79" w14:textId="77777777" w:rsidR="006A0451" w:rsidRPr="00F35D88" w:rsidRDefault="006A0451" w:rsidP="00167A3C">
      <w:pPr>
        <w:pStyle w:val="ListParagraph"/>
        <w:numPr>
          <w:ilvl w:val="0"/>
          <w:numId w:val="11"/>
        </w:numPr>
        <w:rPr>
          <w:rFonts w:ascii="Arial" w:hAnsi="Arial" w:cs="Arial"/>
          <w:b/>
        </w:rPr>
      </w:pPr>
      <w:r>
        <w:rPr>
          <w:rFonts w:ascii="Arial" w:hAnsi="Arial" w:cs="Arial"/>
          <w:bCs/>
        </w:rPr>
        <w:t>Provides updated information – new legislation, etc.</w:t>
      </w:r>
    </w:p>
    <w:p w14:paraId="7CD30BFC" w14:textId="66F75D2F" w:rsidR="006A0451" w:rsidRPr="007D5516" w:rsidRDefault="006A0451" w:rsidP="00167A3C">
      <w:pPr>
        <w:pStyle w:val="ListParagraph"/>
        <w:numPr>
          <w:ilvl w:val="0"/>
          <w:numId w:val="11"/>
        </w:numPr>
        <w:rPr>
          <w:rFonts w:ascii="Arial" w:hAnsi="Arial" w:cs="Arial"/>
          <w:b/>
        </w:rPr>
      </w:pPr>
      <w:r>
        <w:rPr>
          <w:rFonts w:ascii="Arial" w:hAnsi="Arial" w:cs="Arial"/>
          <w:bCs/>
        </w:rPr>
        <w:t>States that the data and information are helpful for the C</w:t>
      </w:r>
      <w:r w:rsidR="008A2051">
        <w:rPr>
          <w:rFonts w:ascii="Arial" w:hAnsi="Arial" w:cs="Arial"/>
          <w:bCs/>
        </w:rPr>
        <w:t>J</w:t>
      </w:r>
      <w:r>
        <w:rPr>
          <w:rFonts w:ascii="Arial" w:hAnsi="Arial" w:cs="Arial"/>
          <w:bCs/>
        </w:rPr>
        <w:t>J</w:t>
      </w:r>
      <w:r w:rsidR="006F7FD2">
        <w:rPr>
          <w:rFonts w:ascii="Arial" w:hAnsi="Arial" w:cs="Arial"/>
          <w:bCs/>
        </w:rPr>
        <w:t>.</w:t>
      </w:r>
      <w:r>
        <w:rPr>
          <w:rFonts w:ascii="Arial" w:hAnsi="Arial" w:cs="Arial"/>
          <w:bCs/>
        </w:rPr>
        <w:t xml:space="preserve"> </w:t>
      </w:r>
    </w:p>
    <w:p w14:paraId="477FCBF7" w14:textId="75E3F0E4" w:rsidR="006A0451" w:rsidRPr="009F092E" w:rsidRDefault="006A0451" w:rsidP="00071755">
      <w:pPr>
        <w:pStyle w:val="ListParagraph"/>
        <w:numPr>
          <w:ilvl w:val="0"/>
          <w:numId w:val="11"/>
        </w:numPr>
        <w:rPr>
          <w:rFonts w:ascii="Arial" w:hAnsi="Arial" w:cs="Arial"/>
          <w:b/>
        </w:rPr>
      </w:pPr>
      <w:r>
        <w:rPr>
          <w:rFonts w:ascii="Arial" w:hAnsi="Arial" w:cs="Arial"/>
          <w:bCs/>
        </w:rPr>
        <w:t xml:space="preserve">In the past, commissioners wanted to go to facilities to see the programs – Frank thinks this is a good idea at this point given that COVID 19 is more manageable (but Noyes is shutting down tomorrow for </w:t>
      </w:r>
      <w:r w:rsidR="007B3FB0">
        <w:rPr>
          <w:rFonts w:ascii="Arial" w:hAnsi="Arial" w:cs="Arial"/>
          <w:bCs/>
        </w:rPr>
        <w:t>a period</w:t>
      </w:r>
      <w:r>
        <w:rPr>
          <w:rFonts w:ascii="Arial" w:hAnsi="Arial" w:cs="Arial"/>
          <w:bCs/>
        </w:rPr>
        <w:t xml:space="preserve"> – only girls are at Noyes at present)</w:t>
      </w:r>
      <w:r w:rsidR="006F7FD2">
        <w:rPr>
          <w:rFonts w:ascii="Arial" w:hAnsi="Arial" w:cs="Arial"/>
          <w:bCs/>
        </w:rPr>
        <w:t>.</w:t>
      </w:r>
    </w:p>
    <w:p w14:paraId="5506D5EA" w14:textId="10C974B0" w:rsidR="006A0451" w:rsidRPr="00D63DBF" w:rsidRDefault="006A0451" w:rsidP="00071755">
      <w:pPr>
        <w:pStyle w:val="ListParagraph"/>
        <w:numPr>
          <w:ilvl w:val="0"/>
          <w:numId w:val="27"/>
        </w:numPr>
        <w:rPr>
          <w:rFonts w:ascii="Arial" w:hAnsi="Arial" w:cs="Arial"/>
          <w:b/>
        </w:rPr>
      </w:pPr>
      <w:r w:rsidRPr="00D63DBF">
        <w:rPr>
          <w:rFonts w:ascii="Arial" w:hAnsi="Arial" w:cs="Arial"/>
          <w:bCs/>
        </w:rPr>
        <w:t xml:space="preserve">The individuals detained at Noyes will go to Cheltenham </w:t>
      </w:r>
    </w:p>
    <w:p w14:paraId="02496613" w14:textId="1B2E6E33" w:rsidR="006A0451" w:rsidRPr="00994508" w:rsidRDefault="006A0451" w:rsidP="00994508">
      <w:pPr>
        <w:pStyle w:val="ListParagraph"/>
        <w:numPr>
          <w:ilvl w:val="0"/>
          <w:numId w:val="14"/>
        </w:numPr>
        <w:rPr>
          <w:rFonts w:ascii="Arial" w:hAnsi="Arial" w:cs="Arial"/>
          <w:b/>
        </w:rPr>
      </w:pPr>
      <w:r w:rsidRPr="00994508">
        <w:rPr>
          <w:rFonts w:ascii="Arial" w:hAnsi="Arial" w:cs="Arial"/>
          <w:bCs/>
        </w:rPr>
        <w:t>Frank will get information to Diane about the C</w:t>
      </w:r>
      <w:r w:rsidR="008A2051">
        <w:rPr>
          <w:rFonts w:ascii="Arial" w:hAnsi="Arial" w:cs="Arial"/>
          <w:bCs/>
        </w:rPr>
        <w:t>J</w:t>
      </w:r>
      <w:r w:rsidRPr="00994508">
        <w:rPr>
          <w:rFonts w:ascii="Arial" w:hAnsi="Arial" w:cs="Arial"/>
          <w:bCs/>
        </w:rPr>
        <w:t>J possibly visiting Cheltenham</w:t>
      </w:r>
      <w:r w:rsidR="008A2051">
        <w:rPr>
          <w:rFonts w:ascii="Arial" w:hAnsi="Arial" w:cs="Arial"/>
          <w:bCs/>
        </w:rPr>
        <w:t>.</w:t>
      </w:r>
    </w:p>
    <w:p w14:paraId="5E7BC29B" w14:textId="48E43577" w:rsidR="009E1771" w:rsidRPr="009E1771" w:rsidRDefault="006A0451" w:rsidP="009E1771">
      <w:pPr>
        <w:pStyle w:val="ListParagraph"/>
        <w:numPr>
          <w:ilvl w:val="0"/>
          <w:numId w:val="14"/>
        </w:numPr>
        <w:rPr>
          <w:rFonts w:ascii="Arial" w:hAnsi="Arial" w:cs="Arial"/>
          <w:b/>
        </w:rPr>
      </w:pPr>
      <w:r w:rsidRPr="009E1771">
        <w:rPr>
          <w:rFonts w:ascii="Arial" w:hAnsi="Arial" w:cs="Arial"/>
          <w:bCs/>
        </w:rPr>
        <w:t>Frank discusses the new DJS shelter for court-involved youth</w:t>
      </w:r>
      <w:r w:rsidR="006F7FD2">
        <w:rPr>
          <w:rFonts w:ascii="Arial" w:hAnsi="Arial" w:cs="Arial"/>
          <w:bCs/>
        </w:rPr>
        <w:t>.</w:t>
      </w:r>
    </w:p>
    <w:p w14:paraId="568C14FC" w14:textId="2C7CC026" w:rsidR="006A0451" w:rsidRPr="002B3AAF" w:rsidRDefault="006A0451" w:rsidP="009E1771">
      <w:pPr>
        <w:pStyle w:val="ListParagraph"/>
        <w:numPr>
          <w:ilvl w:val="0"/>
          <w:numId w:val="14"/>
        </w:numPr>
        <w:rPr>
          <w:rFonts w:ascii="Arial" w:hAnsi="Arial" w:cs="Arial"/>
          <w:b/>
        </w:rPr>
      </w:pPr>
      <w:r w:rsidRPr="002B3AAF">
        <w:rPr>
          <w:rFonts w:ascii="Arial" w:hAnsi="Arial" w:cs="Arial"/>
          <w:bCs/>
        </w:rPr>
        <w:lastRenderedPageBreak/>
        <w:t>Tracy F</w:t>
      </w:r>
      <w:r w:rsidR="00265619" w:rsidRPr="002B3AAF">
        <w:rPr>
          <w:rFonts w:ascii="Arial" w:hAnsi="Arial" w:cs="Arial"/>
          <w:bCs/>
        </w:rPr>
        <w:t xml:space="preserve">riedlander </w:t>
      </w:r>
      <w:r w:rsidRPr="002B3AAF">
        <w:rPr>
          <w:rFonts w:ascii="Arial" w:hAnsi="Arial" w:cs="Arial"/>
          <w:bCs/>
        </w:rPr>
        <w:t>states that one issue is that Montgomery County youth are being sent to facilities in Baltimore, away from their families and lawyers. Not enough placements in Montgomery County because not enough shelter beds and there is no detention facility</w:t>
      </w:r>
      <w:r w:rsidR="006F7FD2">
        <w:rPr>
          <w:rFonts w:ascii="Arial" w:hAnsi="Arial" w:cs="Arial"/>
          <w:bCs/>
        </w:rPr>
        <w:t>.</w:t>
      </w:r>
    </w:p>
    <w:p w14:paraId="570DFCCF" w14:textId="7F8BAD1A" w:rsidR="006A0451" w:rsidRPr="00AE2E88" w:rsidRDefault="006A0451" w:rsidP="009E1771">
      <w:pPr>
        <w:pStyle w:val="ListParagraph"/>
        <w:numPr>
          <w:ilvl w:val="0"/>
          <w:numId w:val="14"/>
        </w:numPr>
        <w:rPr>
          <w:rFonts w:ascii="Arial" w:hAnsi="Arial" w:cs="Arial"/>
          <w:b/>
        </w:rPr>
      </w:pPr>
      <w:r>
        <w:rPr>
          <w:rFonts w:ascii="Arial" w:hAnsi="Arial" w:cs="Arial"/>
          <w:bCs/>
        </w:rPr>
        <w:t>Others express concern about the lack of space in Montgomery County and children being detained in places far from their families and communities</w:t>
      </w:r>
      <w:r w:rsidR="006F7FD2">
        <w:rPr>
          <w:rFonts w:ascii="Arial" w:hAnsi="Arial" w:cs="Arial"/>
          <w:bCs/>
        </w:rPr>
        <w:t>.</w:t>
      </w:r>
    </w:p>
    <w:p w14:paraId="1CBC95C6" w14:textId="77777777" w:rsidR="006A0451" w:rsidRPr="000D75AD" w:rsidRDefault="006A0451" w:rsidP="006A0451">
      <w:pPr>
        <w:pStyle w:val="ListParagraph"/>
        <w:ind w:left="1080"/>
        <w:rPr>
          <w:rFonts w:ascii="Arial" w:hAnsi="Arial" w:cs="Arial"/>
          <w:b/>
        </w:rPr>
      </w:pPr>
    </w:p>
    <w:p w14:paraId="3625EBE4" w14:textId="011ABFC7" w:rsidR="005C5C8E" w:rsidRPr="00947579" w:rsidRDefault="005C5C8E" w:rsidP="005C5C8E">
      <w:pPr>
        <w:pStyle w:val="ListParagraph"/>
        <w:numPr>
          <w:ilvl w:val="0"/>
          <w:numId w:val="8"/>
        </w:numPr>
        <w:rPr>
          <w:rFonts w:ascii="Arial" w:hAnsi="Arial" w:cs="Arial"/>
          <w:b/>
        </w:rPr>
      </w:pPr>
      <w:r>
        <w:rPr>
          <w:rFonts w:ascii="Arial" w:eastAsia="Times New Roman" w:hAnsi="Arial" w:cs="Arial"/>
          <w:color w:val="201F1E"/>
        </w:rPr>
        <w:t>Susan Farag, Legislative Analyst County Council</w:t>
      </w:r>
      <w:r w:rsidR="00561E07">
        <w:rPr>
          <w:rFonts w:ascii="Arial" w:eastAsia="Times New Roman" w:hAnsi="Arial" w:cs="Arial"/>
          <w:color w:val="201F1E"/>
        </w:rPr>
        <w:t>.</w:t>
      </w:r>
    </w:p>
    <w:p w14:paraId="34295BD8" w14:textId="3E42C734" w:rsidR="00947579" w:rsidRDefault="00947579" w:rsidP="00947579">
      <w:pPr>
        <w:pStyle w:val="xmsonormal"/>
        <w:numPr>
          <w:ilvl w:val="0"/>
          <w:numId w:val="16"/>
        </w:numPr>
        <w:shd w:val="clear" w:color="auto" w:fill="FFFFFF"/>
        <w:spacing w:before="0" w:beforeAutospacing="0" w:after="0" w:afterAutospacing="0" w:line="240" w:lineRule="auto"/>
        <w:rPr>
          <w:rFonts w:ascii="Arial" w:hAnsi="Arial" w:cs="Arial"/>
          <w:bCs/>
        </w:rPr>
      </w:pPr>
      <w:r>
        <w:rPr>
          <w:rFonts w:ascii="Arial" w:hAnsi="Arial" w:cs="Arial"/>
          <w:bCs/>
        </w:rPr>
        <w:t>The state runs and funds DJS</w:t>
      </w:r>
      <w:r w:rsidR="008A2051">
        <w:rPr>
          <w:rFonts w:ascii="Arial" w:hAnsi="Arial" w:cs="Arial"/>
          <w:bCs/>
        </w:rPr>
        <w:t>.</w:t>
      </w:r>
    </w:p>
    <w:p w14:paraId="31B52C1C" w14:textId="2983BEFD" w:rsidR="00947579" w:rsidRDefault="00947579" w:rsidP="00947579">
      <w:pPr>
        <w:pStyle w:val="xmsonormal"/>
        <w:numPr>
          <w:ilvl w:val="0"/>
          <w:numId w:val="16"/>
        </w:numPr>
        <w:shd w:val="clear" w:color="auto" w:fill="FFFFFF"/>
        <w:spacing w:before="0" w:beforeAutospacing="0" w:after="0" w:afterAutospacing="0" w:line="240" w:lineRule="auto"/>
        <w:rPr>
          <w:rFonts w:ascii="Arial" w:hAnsi="Arial" w:cs="Arial"/>
          <w:bCs/>
        </w:rPr>
      </w:pPr>
      <w:r>
        <w:rPr>
          <w:rFonts w:ascii="Arial" w:hAnsi="Arial" w:cs="Arial"/>
          <w:bCs/>
        </w:rPr>
        <w:t>Her office does bills and budgets for county departments</w:t>
      </w:r>
      <w:r w:rsidR="008A2051">
        <w:rPr>
          <w:rFonts w:ascii="Arial" w:hAnsi="Arial" w:cs="Arial"/>
          <w:bCs/>
        </w:rPr>
        <w:t>.</w:t>
      </w:r>
    </w:p>
    <w:p w14:paraId="0E6A0252" w14:textId="014AB162" w:rsidR="00947579" w:rsidRDefault="00947579" w:rsidP="00947579">
      <w:pPr>
        <w:pStyle w:val="xmsonormal"/>
        <w:numPr>
          <w:ilvl w:val="0"/>
          <w:numId w:val="16"/>
        </w:numPr>
        <w:shd w:val="clear" w:color="auto" w:fill="FFFFFF"/>
        <w:spacing w:before="0" w:beforeAutospacing="0" w:after="0" w:afterAutospacing="0" w:line="240" w:lineRule="auto"/>
        <w:rPr>
          <w:rFonts w:ascii="Arial" w:hAnsi="Arial" w:cs="Arial"/>
          <w:bCs/>
        </w:rPr>
      </w:pPr>
      <w:r>
        <w:rPr>
          <w:rFonts w:ascii="Arial" w:hAnsi="Arial" w:cs="Arial"/>
          <w:bCs/>
        </w:rPr>
        <w:t>Their funding goes to county services, geared towards prevention</w:t>
      </w:r>
      <w:r w:rsidR="008A2051">
        <w:rPr>
          <w:rFonts w:ascii="Arial" w:hAnsi="Arial" w:cs="Arial"/>
          <w:bCs/>
        </w:rPr>
        <w:t>.</w:t>
      </w:r>
    </w:p>
    <w:p w14:paraId="13E7B698" w14:textId="77777777" w:rsidR="00947579" w:rsidRDefault="00947579" w:rsidP="00947579">
      <w:pPr>
        <w:pStyle w:val="xmsonormal"/>
        <w:shd w:val="clear" w:color="auto" w:fill="FFFFFF"/>
        <w:spacing w:before="0" w:beforeAutospacing="0" w:after="0" w:afterAutospacing="0" w:line="240" w:lineRule="auto"/>
        <w:ind w:left="1944"/>
        <w:rPr>
          <w:rFonts w:ascii="Arial" w:hAnsi="Arial" w:cs="Arial"/>
          <w:bCs/>
        </w:rPr>
      </w:pPr>
    </w:p>
    <w:p w14:paraId="67D7543B" w14:textId="7B8EC633" w:rsidR="005C5C8E" w:rsidRDefault="005C5C8E" w:rsidP="005C5C8E">
      <w:pPr>
        <w:pStyle w:val="ListParagraph"/>
        <w:numPr>
          <w:ilvl w:val="0"/>
          <w:numId w:val="8"/>
        </w:numPr>
        <w:shd w:val="clear" w:color="auto" w:fill="FFFFFF"/>
        <w:spacing w:before="100" w:beforeAutospacing="1" w:after="100" w:afterAutospacing="1" w:line="240" w:lineRule="auto"/>
        <w:textAlignment w:val="baseline"/>
        <w:rPr>
          <w:rFonts w:ascii="Arial" w:eastAsia="Times New Roman" w:hAnsi="Arial" w:cs="Arial"/>
          <w:color w:val="242424"/>
        </w:rPr>
      </w:pPr>
      <w:r w:rsidRPr="00D703CC">
        <w:rPr>
          <w:rFonts w:ascii="Arial" w:eastAsia="Times New Roman" w:hAnsi="Arial" w:cs="Arial"/>
          <w:color w:val="242424"/>
        </w:rPr>
        <w:t>Brett S. Lonker, Acting Supervisor, Juvenile Division, Office of the Public Defender. Montgomery County</w:t>
      </w:r>
      <w:r>
        <w:rPr>
          <w:rFonts w:ascii="Arial" w:eastAsia="Times New Roman" w:hAnsi="Arial" w:cs="Arial"/>
          <w:color w:val="242424"/>
        </w:rPr>
        <w:t xml:space="preserve"> – </w:t>
      </w:r>
      <w:r w:rsidR="00E54114">
        <w:rPr>
          <w:rFonts w:ascii="Arial" w:eastAsia="Times New Roman" w:hAnsi="Arial" w:cs="Arial"/>
          <w:color w:val="242424"/>
        </w:rPr>
        <w:t>Unable to</w:t>
      </w:r>
      <w:r>
        <w:rPr>
          <w:rFonts w:ascii="Arial" w:eastAsia="Times New Roman" w:hAnsi="Arial" w:cs="Arial"/>
          <w:color w:val="242424"/>
        </w:rPr>
        <w:t xml:space="preserve"> attend the meeting. </w:t>
      </w:r>
    </w:p>
    <w:p w14:paraId="6B996F14" w14:textId="77777777" w:rsidR="003010B2" w:rsidRPr="00D703CC" w:rsidRDefault="003010B2" w:rsidP="003010B2">
      <w:pPr>
        <w:pStyle w:val="ListParagraph"/>
        <w:shd w:val="clear" w:color="auto" w:fill="FFFFFF"/>
        <w:spacing w:before="100" w:beforeAutospacing="1" w:after="100" w:afterAutospacing="1" w:line="240" w:lineRule="auto"/>
        <w:ind w:left="1080"/>
        <w:textAlignment w:val="baseline"/>
        <w:rPr>
          <w:rFonts w:ascii="Arial" w:eastAsia="Times New Roman" w:hAnsi="Arial" w:cs="Arial"/>
          <w:color w:val="242424"/>
        </w:rPr>
      </w:pPr>
    </w:p>
    <w:p w14:paraId="4AC7436F" w14:textId="2F569594" w:rsidR="005C5C8E" w:rsidRPr="00E61F06" w:rsidRDefault="005C5C8E" w:rsidP="005C5C8E">
      <w:pPr>
        <w:pStyle w:val="ListParagraph"/>
        <w:numPr>
          <w:ilvl w:val="0"/>
          <w:numId w:val="8"/>
        </w:numPr>
        <w:rPr>
          <w:rFonts w:ascii="Arial" w:hAnsi="Arial" w:cs="Arial"/>
          <w:b/>
        </w:rPr>
      </w:pPr>
      <w:r w:rsidRPr="00D703CC">
        <w:rPr>
          <w:rFonts w:ascii="Arial" w:eastAsia="Times New Roman" w:hAnsi="Arial" w:cs="Arial"/>
          <w:color w:val="201F1E"/>
        </w:rPr>
        <w:t>Nathaniel Tipton, Child Welfare</w:t>
      </w:r>
      <w:r w:rsidR="007269C5">
        <w:rPr>
          <w:rFonts w:ascii="Arial" w:eastAsia="Times New Roman" w:hAnsi="Arial" w:cs="Arial"/>
          <w:color w:val="201F1E"/>
        </w:rPr>
        <w:t>.</w:t>
      </w:r>
    </w:p>
    <w:p w14:paraId="7B1D4EB5" w14:textId="39014898" w:rsidR="00E61F06" w:rsidRDefault="00E61F06" w:rsidP="00E61F06">
      <w:pPr>
        <w:pStyle w:val="xmsonormal"/>
        <w:numPr>
          <w:ilvl w:val="0"/>
          <w:numId w:val="17"/>
        </w:numPr>
        <w:shd w:val="clear" w:color="auto" w:fill="FFFFFF"/>
        <w:spacing w:before="0" w:beforeAutospacing="0" w:after="0" w:afterAutospacing="0" w:line="240" w:lineRule="auto"/>
        <w:rPr>
          <w:rFonts w:ascii="Arial" w:hAnsi="Arial" w:cs="Arial"/>
          <w:bCs/>
        </w:rPr>
      </w:pPr>
      <w:r>
        <w:rPr>
          <w:rFonts w:ascii="Arial" w:hAnsi="Arial" w:cs="Arial"/>
          <w:bCs/>
        </w:rPr>
        <w:t>Crossover youth (child involved in dual systems – e.g., juvenile system and child welfare)</w:t>
      </w:r>
      <w:r w:rsidR="008A2051">
        <w:rPr>
          <w:rFonts w:ascii="Arial" w:hAnsi="Arial" w:cs="Arial"/>
          <w:bCs/>
        </w:rPr>
        <w:t>.</w:t>
      </w:r>
    </w:p>
    <w:p w14:paraId="2E6167A5" w14:textId="2A41CA79" w:rsidR="00E61F06" w:rsidRDefault="00E61F06" w:rsidP="00E61F06">
      <w:pPr>
        <w:pStyle w:val="xmsonormal"/>
        <w:numPr>
          <w:ilvl w:val="0"/>
          <w:numId w:val="17"/>
        </w:numPr>
        <w:shd w:val="clear" w:color="auto" w:fill="FFFFFF"/>
        <w:spacing w:before="0" w:beforeAutospacing="0" w:after="0" w:afterAutospacing="0" w:line="240" w:lineRule="auto"/>
        <w:rPr>
          <w:rFonts w:ascii="Arial" w:hAnsi="Arial" w:cs="Arial"/>
          <w:bCs/>
        </w:rPr>
      </w:pPr>
      <w:r>
        <w:rPr>
          <w:rFonts w:ascii="Arial" w:hAnsi="Arial" w:cs="Arial"/>
          <w:bCs/>
        </w:rPr>
        <w:t>There is an increased likelihood of cross-over youth being female</w:t>
      </w:r>
      <w:r w:rsidR="008A2051">
        <w:rPr>
          <w:rFonts w:ascii="Arial" w:hAnsi="Arial" w:cs="Arial"/>
          <w:bCs/>
        </w:rPr>
        <w:t>.</w:t>
      </w:r>
    </w:p>
    <w:p w14:paraId="69D20260" w14:textId="77777777" w:rsidR="00E61F06" w:rsidRDefault="00E61F06" w:rsidP="00E61F06">
      <w:pPr>
        <w:pStyle w:val="xmsonormal"/>
        <w:numPr>
          <w:ilvl w:val="0"/>
          <w:numId w:val="17"/>
        </w:numPr>
        <w:shd w:val="clear" w:color="auto" w:fill="FFFFFF"/>
        <w:spacing w:before="0" w:beforeAutospacing="0" w:after="0" w:afterAutospacing="0" w:line="240" w:lineRule="auto"/>
        <w:rPr>
          <w:rFonts w:ascii="Arial" w:hAnsi="Arial" w:cs="Arial"/>
          <w:bCs/>
        </w:rPr>
      </w:pPr>
      <w:r>
        <w:rPr>
          <w:rFonts w:ascii="Arial" w:hAnsi="Arial" w:cs="Arial"/>
          <w:bCs/>
        </w:rPr>
        <w:t xml:space="preserve">Black children are also over-represented </w:t>
      </w:r>
    </w:p>
    <w:p w14:paraId="38B20A1F" w14:textId="5F46629B" w:rsidR="00E61F06" w:rsidRDefault="00E61F06" w:rsidP="00E61F06">
      <w:pPr>
        <w:pStyle w:val="xmsonormal"/>
        <w:numPr>
          <w:ilvl w:val="0"/>
          <w:numId w:val="17"/>
        </w:numPr>
        <w:shd w:val="clear" w:color="auto" w:fill="FFFFFF"/>
        <w:spacing w:before="0" w:beforeAutospacing="0" w:after="0" w:afterAutospacing="0" w:line="240" w:lineRule="auto"/>
        <w:rPr>
          <w:rFonts w:ascii="Arial" w:hAnsi="Arial" w:cs="Arial"/>
          <w:bCs/>
        </w:rPr>
      </w:pPr>
      <w:r>
        <w:rPr>
          <w:rFonts w:ascii="Arial" w:hAnsi="Arial" w:cs="Arial"/>
          <w:bCs/>
        </w:rPr>
        <w:t>Statistically, children in child welfare system are arrested earlier than other children</w:t>
      </w:r>
      <w:r w:rsidR="008A2051">
        <w:rPr>
          <w:rFonts w:ascii="Arial" w:hAnsi="Arial" w:cs="Arial"/>
          <w:bCs/>
        </w:rPr>
        <w:t>.</w:t>
      </w:r>
    </w:p>
    <w:p w14:paraId="2A96C734" w14:textId="77777777" w:rsidR="00E61F06" w:rsidRPr="00D703CC" w:rsidRDefault="00E61F06" w:rsidP="00E61F06">
      <w:pPr>
        <w:pStyle w:val="ListParagraph"/>
        <w:ind w:left="1080"/>
        <w:rPr>
          <w:rFonts w:ascii="Arial" w:hAnsi="Arial" w:cs="Arial"/>
          <w:b/>
        </w:rPr>
      </w:pPr>
    </w:p>
    <w:p w14:paraId="5972D7A8" w14:textId="6BDC2702" w:rsidR="005C5C8E" w:rsidRPr="004C2E89" w:rsidRDefault="005C5C8E" w:rsidP="005C5C8E">
      <w:pPr>
        <w:pStyle w:val="ListParagraph"/>
        <w:numPr>
          <w:ilvl w:val="0"/>
          <w:numId w:val="8"/>
        </w:numPr>
        <w:rPr>
          <w:rFonts w:ascii="Arial" w:hAnsi="Arial" w:cs="Arial"/>
          <w:b/>
        </w:rPr>
      </w:pPr>
      <w:bookmarkStart w:id="0" w:name="_Hlk119384234"/>
      <w:r w:rsidRPr="00D703CC">
        <w:rPr>
          <w:rFonts w:ascii="Arial" w:eastAsia="Times New Roman" w:hAnsi="Arial" w:cs="Arial"/>
          <w:color w:val="201F1E"/>
        </w:rPr>
        <w:t>Steve Neff and Tia Scott, Montgomery County Public Schools</w:t>
      </w:r>
    </w:p>
    <w:bookmarkEnd w:id="0"/>
    <w:p w14:paraId="4FD77417" w14:textId="77777777" w:rsidR="00D700DF" w:rsidRDefault="00D700DF" w:rsidP="006F7FD2">
      <w:pPr>
        <w:pStyle w:val="xmsonormal"/>
        <w:shd w:val="clear" w:color="auto" w:fill="FFFFFF"/>
        <w:spacing w:before="0" w:beforeAutospacing="0" w:line="240" w:lineRule="auto"/>
        <w:ind w:left="1800"/>
        <w:rPr>
          <w:rFonts w:ascii="Arial" w:hAnsi="Arial" w:cs="Arial"/>
          <w:bCs/>
        </w:rPr>
      </w:pPr>
      <w:r>
        <w:rPr>
          <w:rFonts w:ascii="Arial" w:hAnsi="Arial" w:cs="Arial"/>
          <w:bCs/>
        </w:rPr>
        <w:t>Steve – New mental health programs in MCPS</w:t>
      </w:r>
    </w:p>
    <w:p w14:paraId="178D725F" w14:textId="77777777" w:rsidR="00D700DF" w:rsidRDefault="00D700DF" w:rsidP="006F7FD2">
      <w:pPr>
        <w:pStyle w:val="xmsonormal"/>
        <w:numPr>
          <w:ilvl w:val="0"/>
          <w:numId w:val="20"/>
        </w:numPr>
        <w:shd w:val="clear" w:color="auto" w:fill="FFFFFF"/>
        <w:spacing w:before="0" w:beforeAutospacing="0" w:line="240" w:lineRule="auto"/>
        <w:rPr>
          <w:rFonts w:ascii="Arial" w:hAnsi="Arial" w:cs="Arial"/>
          <w:bCs/>
        </w:rPr>
      </w:pPr>
      <w:r>
        <w:rPr>
          <w:rFonts w:ascii="Arial" w:hAnsi="Arial" w:cs="Arial"/>
          <w:bCs/>
        </w:rPr>
        <w:t>Since February, have hired 30-35 social workers (social workers assigned to each high school and 6-8 are centrally based and can provide services to middle schools and elementary schools as needed)</w:t>
      </w:r>
    </w:p>
    <w:p w14:paraId="28695C16" w14:textId="71A9902F" w:rsidR="00D700DF" w:rsidRDefault="00D700DF" w:rsidP="00D62A0D">
      <w:pPr>
        <w:pStyle w:val="xmsonormal"/>
        <w:numPr>
          <w:ilvl w:val="0"/>
          <w:numId w:val="20"/>
        </w:numPr>
        <w:shd w:val="clear" w:color="auto" w:fill="FFFFFF"/>
        <w:spacing w:before="0" w:beforeAutospacing="0" w:after="0" w:afterAutospacing="0" w:line="240" w:lineRule="auto"/>
        <w:rPr>
          <w:rFonts w:ascii="Arial" w:hAnsi="Arial" w:cs="Arial"/>
          <w:bCs/>
        </w:rPr>
      </w:pPr>
      <w:r>
        <w:rPr>
          <w:rFonts w:ascii="Arial" w:hAnsi="Arial" w:cs="Arial"/>
          <w:bCs/>
        </w:rPr>
        <w:t xml:space="preserve">Bridge to Wellness programs (partnering with YMCA, </w:t>
      </w:r>
      <w:r w:rsidR="005D2015">
        <w:rPr>
          <w:rFonts w:ascii="Arial" w:hAnsi="Arial" w:cs="Arial"/>
          <w:bCs/>
        </w:rPr>
        <w:t>HHS,</w:t>
      </w:r>
      <w:r>
        <w:rPr>
          <w:rFonts w:ascii="Arial" w:hAnsi="Arial" w:cs="Arial"/>
          <w:bCs/>
        </w:rPr>
        <w:t xml:space="preserve"> and other orgs to staff these programs)</w:t>
      </w:r>
    </w:p>
    <w:p w14:paraId="6CFE8CF5" w14:textId="77777777" w:rsidR="00D700DF" w:rsidRDefault="00D700DF" w:rsidP="00D62A0D">
      <w:pPr>
        <w:pStyle w:val="xmsonormal"/>
        <w:numPr>
          <w:ilvl w:val="0"/>
          <w:numId w:val="20"/>
        </w:numPr>
        <w:shd w:val="clear" w:color="auto" w:fill="FFFFFF"/>
        <w:spacing w:before="0" w:beforeAutospacing="0" w:after="0" w:afterAutospacing="0" w:line="240" w:lineRule="auto"/>
        <w:rPr>
          <w:rFonts w:ascii="Arial" w:hAnsi="Arial" w:cs="Arial"/>
          <w:bCs/>
        </w:rPr>
      </w:pPr>
      <w:r>
        <w:rPr>
          <w:rFonts w:ascii="Arial" w:hAnsi="Arial" w:cs="Arial"/>
          <w:bCs/>
        </w:rPr>
        <w:t>Restorative Justice is continuing to grow</w:t>
      </w:r>
    </w:p>
    <w:p w14:paraId="7C729274" w14:textId="77777777" w:rsidR="00D700DF" w:rsidRDefault="00D700DF" w:rsidP="00D700DF">
      <w:pPr>
        <w:pStyle w:val="xmsonormal"/>
        <w:numPr>
          <w:ilvl w:val="3"/>
          <w:numId w:val="8"/>
        </w:numPr>
        <w:shd w:val="clear" w:color="auto" w:fill="FFFFFF"/>
        <w:spacing w:before="0" w:beforeAutospacing="0" w:after="0" w:afterAutospacing="0" w:line="240" w:lineRule="auto"/>
        <w:rPr>
          <w:rFonts w:ascii="Arial" w:hAnsi="Arial" w:cs="Arial"/>
          <w:bCs/>
        </w:rPr>
      </w:pPr>
      <w:r>
        <w:rPr>
          <w:rFonts w:ascii="Arial" w:hAnsi="Arial" w:cs="Arial"/>
          <w:bCs/>
        </w:rPr>
        <w:t>Every school has a stipend for a restorative justice coach</w:t>
      </w:r>
    </w:p>
    <w:p w14:paraId="52696B4B" w14:textId="77777777" w:rsidR="00D700DF" w:rsidRDefault="00D700DF" w:rsidP="00D700DF">
      <w:pPr>
        <w:pStyle w:val="xmsonormal"/>
        <w:numPr>
          <w:ilvl w:val="3"/>
          <w:numId w:val="8"/>
        </w:numPr>
        <w:shd w:val="clear" w:color="auto" w:fill="FFFFFF"/>
        <w:spacing w:before="0" w:beforeAutospacing="0" w:after="0" w:afterAutospacing="0" w:line="240" w:lineRule="auto"/>
        <w:rPr>
          <w:rFonts w:ascii="Arial" w:hAnsi="Arial" w:cs="Arial"/>
          <w:bCs/>
        </w:rPr>
      </w:pPr>
      <w:r>
        <w:rPr>
          <w:rFonts w:ascii="Arial" w:hAnsi="Arial" w:cs="Arial"/>
          <w:bCs/>
        </w:rPr>
        <w:t>Restorative Justice personnel assigned centrally has increased from three to nine</w:t>
      </w:r>
    </w:p>
    <w:p w14:paraId="3145FF87" w14:textId="77777777" w:rsidR="00D700DF" w:rsidRDefault="00D700DF" w:rsidP="002273F3">
      <w:pPr>
        <w:pStyle w:val="xmsonormal"/>
        <w:numPr>
          <w:ilvl w:val="0"/>
          <w:numId w:val="22"/>
        </w:numPr>
        <w:shd w:val="clear" w:color="auto" w:fill="FFFFFF"/>
        <w:spacing w:before="0" w:beforeAutospacing="0" w:after="0" w:afterAutospacing="0" w:line="240" w:lineRule="auto"/>
        <w:rPr>
          <w:rFonts w:ascii="Arial" w:hAnsi="Arial" w:cs="Arial"/>
          <w:bCs/>
        </w:rPr>
      </w:pPr>
      <w:r>
        <w:rPr>
          <w:rFonts w:ascii="Arial" w:hAnsi="Arial" w:cs="Arial"/>
          <w:bCs/>
        </w:rPr>
        <w:t>Student Information System (multi-tiered system of support)</w:t>
      </w:r>
    </w:p>
    <w:p w14:paraId="6568AB5E" w14:textId="297EAD8B" w:rsidR="00D700DF" w:rsidRDefault="00D700DF" w:rsidP="00D700DF">
      <w:pPr>
        <w:pStyle w:val="xmsonormal"/>
        <w:numPr>
          <w:ilvl w:val="3"/>
          <w:numId w:val="8"/>
        </w:numPr>
        <w:shd w:val="clear" w:color="auto" w:fill="FFFFFF"/>
        <w:spacing w:before="0" w:beforeAutospacing="0" w:after="0" w:afterAutospacing="0" w:line="240" w:lineRule="auto"/>
        <w:rPr>
          <w:rFonts w:ascii="Arial" w:hAnsi="Arial" w:cs="Arial"/>
          <w:bCs/>
        </w:rPr>
      </w:pPr>
      <w:r>
        <w:rPr>
          <w:rFonts w:ascii="Arial" w:hAnsi="Arial" w:cs="Arial"/>
          <w:bCs/>
        </w:rPr>
        <w:t>Will allow schools to monitor effectiveness of various interventions</w:t>
      </w:r>
      <w:r w:rsidR="00561E07">
        <w:rPr>
          <w:rFonts w:ascii="Arial" w:hAnsi="Arial" w:cs="Arial"/>
          <w:bCs/>
        </w:rPr>
        <w:t>.</w:t>
      </w:r>
    </w:p>
    <w:p w14:paraId="7BD4860F" w14:textId="77777777" w:rsidR="00561E07" w:rsidRDefault="00561E07" w:rsidP="00561E07">
      <w:pPr>
        <w:pStyle w:val="xmsonormal"/>
        <w:shd w:val="clear" w:color="auto" w:fill="FFFFFF"/>
        <w:spacing w:before="0" w:beforeAutospacing="0" w:after="0" w:afterAutospacing="0" w:line="240" w:lineRule="auto"/>
        <w:ind w:left="3240"/>
        <w:rPr>
          <w:rFonts w:ascii="Arial" w:hAnsi="Arial" w:cs="Arial"/>
          <w:bCs/>
        </w:rPr>
      </w:pPr>
    </w:p>
    <w:p w14:paraId="3AC7002B" w14:textId="109361C7" w:rsidR="00561E07" w:rsidRPr="004C2E89" w:rsidRDefault="00561E07" w:rsidP="00561E07">
      <w:pPr>
        <w:pStyle w:val="ListParagraph"/>
        <w:numPr>
          <w:ilvl w:val="0"/>
          <w:numId w:val="8"/>
        </w:numPr>
        <w:rPr>
          <w:rFonts w:ascii="Arial" w:hAnsi="Arial" w:cs="Arial"/>
          <w:b/>
        </w:rPr>
      </w:pPr>
      <w:r w:rsidRPr="00D703CC">
        <w:rPr>
          <w:rFonts w:ascii="Arial" w:eastAsia="Times New Roman" w:hAnsi="Arial" w:cs="Arial"/>
          <w:color w:val="201F1E"/>
        </w:rPr>
        <w:t>Tia Scott, Montgomery County Public Schools</w:t>
      </w:r>
    </w:p>
    <w:p w14:paraId="7B83205E" w14:textId="77777777" w:rsidR="00D700DF" w:rsidRDefault="00D700DF" w:rsidP="006F7FD2">
      <w:pPr>
        <w:pStyle w:val="xmsonormal"/>
        <w:shd w:val="clear" w:color="auto" w:fill="FFFFFF"/>
        <w:spacing w:before="0" w:beforeAutospacing="0" w:line="240" w:lineRule="auto"/>
        <w:ind w:left="1800"/>
        <w:rPr>
          <w:rFonts w:ascii="Arial" w:hAnsi="Arial" w:cs="Arial"/>
          <w:bCs/>
        </w:rPr>
      </w:pPr>
      <w:r>
        <w:rPr>
          <w:rFonts w:ascii="Arial" w:hAnsi="Arial" w:cs="Arial"/>
          <w:bCs/>
        </w:rPr>
        <w:lastRenderedPageBreak/>
        <w:t>Tia (works with MCPS students involved with DJS)</w:t>
      </w:r>
    </w:p>
    <w:p w14:paraId="707DB393" w14:textId="0C4A400E" w:rsidR="00D700DF" w:rsidRDefault="00D700DF" w:rsidP="00AB34BC">
      <w:pPr>
        <w:pStyle w:val="xmsonormal"/>
        <w:numPr>
          <w:ilvl w:val="0"/>
          <w:numId w:val="22"/>
        </w:numPr>
        <w:shd w:val="clear" w:color="auto" w:fill="FFFFFF"/>
        <w:spacing w:before="0" w:beforeAutospacing="0" w:after="0" w:afterAutospacing="0" w:line="240" w:lineRule="auto"/>
        <w:rPr>
          <w:rFonts w:ascii="Arial" w:hAnsi="Arial" w:cs="Arial"/>
          <w:bCs/>
        </w:rPr>
      </w:pPr>
      <w:r>
        <w:rPr>
          <w:rFonts w:ascii="Arial" w:hAnsi="Arial" w:cs="Arial"/>
          <w:bCs/>
        </w:rPr>
        <w:t>When students transition back to school from placement, Tia works with families on the transition – serves as another resource for parents</w:t>
      </w:r>
      <w:r w:rsidR="008A2051">
        <w:rPr>
          <w:rFonts w:ascii="Arial" w:hAnsi="Arial" w:cs="Arial"/>
          <w:bCs/>
        </w:rPr>
        <w:t>.</w:t>
      </w:r>
    </w:p>
    <w:p w14:paraId="215F114E" w14:textId="77777777" w:rsidR="00D700DF" w:rsidRDefault="00D700DF" w:rsidP="00D700DF">
      <w:pPr>
        <w:pStyle w:val="xmsonormal"/>
        <w:numPr>
          <w:ilvl w:val="3"/>
          <w:numId w:val="8"/>
        </w:numPr>
        <w:shd w:val="clear" w:color="auto" w:fill="FFFFFF"/>
        <w:spacing w:before="0" w:beforeAutospacing="0" w:after="0" w:afterAutospacing="0" w:line="240" w:lineRule="auto"/>
        <w:rPr>
          <w:rFonts w:ascii="Arial" w:hAnsi="Arial" w:cs="Arial"/>
          <w:bCs/>
        </w:rPr>
      </w:pPr>
      <w:r>
        <w:rPr>
          <w:rFonts w:ascii="Arial" w:hAnsi="Arial" w:cs="Arial"/>
          <w:bCs/>
        </w:rPr>
        <w:t xml:space="preserve">Works with Pupil Personal Worker in the school </w:t>
      </w:r>
    </w:p>
    <w:p w14:paraId="57279D66" w14:textId="77777777" w:rsidR="00D700DF" w:rsidRDefault="00D700DF" w:rsidP="00D700DF">
      <w:pPr>
        <w:pStyle w:val="xmsonormal"/>
        <w:numPr>
          <w:ilvl w:val="3"/>
          <w:numId w:val="8"/>
        </w:numPr>
        <w:shd w:val="clear" w:color="auto" w:fill="FFFFFF"/>
        <w:spacing w:before="0" w:beforeAutospacing="0" w:after="0" w:afterAutospacing="0" w:line="240" w:lineRule="auto"/>
        <w:rPr>
          <w:rFonts w:ascii="Arial" w:hAnsi="Arial" w:cs="Arial"/>
          <w:bCs/>
        </w:rPr>
      </w:pPr>
      <w:r>
        <w:rPr>
          <w:rFonts w:ascii="Arial" w:hAnsi="Arial" w:cs="Arial"/>
          <w:bCs/>
        </w:rPr>
        <w:t>Works with DJS</w:t>
      </w:r>
    </w:p>
    <w:p w14:paraId="25CE3782" w14:textId="77777777" w:rsidR="00D700DF" w:rsidRDefault="00D700DF" w:rsidP="00AB34BC">
      <w:pPr>
        <w:pStyle w:val="xmsonormal"/>
        <w:numPr>
          <w:ilvl w:val="0"/>
          <w:numId w:val="22"/>
        </w:numPr>
        <w:shd w:val="clear" w:color="auto" w:fill="FFFFFF"/>
        <w:spacing w:before="0" w:beforeAutospacing="0" w:after="0" w:afterAutospacing="0" w:line="240" w:lineRule="auto"/>
        <w:rPr>
          <w:rFonts w:ascii="Arial" w:hAnsi="Arial" w:cs="Arial"/>
          <w:bCs/>
        </w:rPr>
      </w:pPr>
      <w:r>
        <w:rPr>
          <w:rFonts w:ascii="Arial" w:hAnsi="Arial" w:cs="Arial"/>
          <w:bCs/>
        </w:rPr>
        <w:t>Various barriers for students during the transition</w:t>
      </w:r>
      <w:r>
        <w:rPr>
          <w:rFonts w:ascii="Arial" w:hAnsi="Arial" w:cs="Arial"/>
          <w:bCs/>
        </w:rPr>
        <w:tab/>
      </w:r>
    </w:p>
    <w:p w14:paraId="73344DD1" w14:textId="344D9025" w:rsidR="00D700DF" w:rsidRDefault="00D700DF" w:rsidP="00D700DF">
      <w:pPr>
        <w:pStyle w:val="xmsonormal"/>
        <w:numPr>
          <w:ilvl w:val="3"/>
          <w:numId w:val="8"/>
        </w:numPr>
        <w:shd w:val="clear" w:color="auto" w:fill="FFFFFF"/>
        <w:spacing w:before="0" w:beforeAutospacing="0" w:after="0" w:afterAutospacing="0" w:line="240" w:lineRule="auto"/>
        <w:rPr>
          <w:rFonts w:ascii="Arial" w:hAnsi="Arial" w:cs="Arial"/>
          <w:bCs/>
        </w:rPr>
      </w:pPr>
      <w:r>
        <w:rPr>
          <w:rFonts w:ascii="Arial" w:hAnsi="Arial" w:cs="Arial"/>
          <w:bCs/>
        </w:rPr>
        <w:t>One example: Student who had an extended suspension</w:t>
      </w:r>
      <w:r w:rsidR="008A2051">
        <w:rPr>
          <w:rFonts w:ascii="Arial" w:hAnsi="Arial" w:cs="Arial"/>
          <w:bCs/>
        </w:rPr>
        <w:t xml:space="preserve"> or </w:t>
      </w:r>
      <w:r>
        <w:rPr>
          <w:rFonts w:ascii="Arial" w:hAnsi="Arial" w:cs="Arial"/>
          <w:bCs/>
        </w:rPr>
        <w:t>expulsion prior to placement</w:t>
      </w:r>
      <w:r w:rsidR="008A2051">
        <w:rPr>
          <w:rFonts w:ascii="Arial" w:hAnsi="Arial" w:cs="Arial"/>
          <w:bCs/>
        </w:rPr>
        <w:t>. As</w:t>
      </w:r>
      <w:r>
        <w:rPr>
          <w:rFonts w:ascii="Arial" w:hAnsi="Arial" w:cs="Arial"/>
          <w:bCs/>
        </w:rPr>
        <w:t xml:space="preserve"> a result, </w:t>
      </w:r>
      <w:r w:rsidR="008A2051">
        <w:rPr>
          <w:rFonts w:ascii="Arial" w:hAnsi="Arial" w:cs="Arial"/>
          <w:bCs/>
        </w:rPr>
        <w:t xml:space="preserve">the student </w:t>
      </w:r>
      <w:r>
        <w:rPr>
          <w:rFonts w:ascii="Arial" w:hAnsi="Arial" w:cs="Arial"/>
          <w:bCs/>
        </w:rPr>
        <w:t>is required to return to a different school</w:t>
      </w:r>
      <w:r w:rsidR="008A2051">
        <w:rPr>
          <w:rFonts w:ascii="Arial" w:hAnsi="Arial" w:cs="Arial"/>
          <w:bCs/>
        </w:rPr>
        <w:t>.</w:t>
      </w:r>
    </w:p>
    <w:p w14:paraId="389A31BA" w14:textId="1E9FA639" w:rsidR="00D700DF" w:rsidRDefault="00D700DF" w:rsidP="00874193">
      <w:pPr>
        <w:pStyle w:val="xmsonormal"/>
        <w:numPr>
          <w:ilvl w:val="0"/>
          <w:numId w:val="22"/>
        </w:numPr>
        <w:shd w:val="clear" w:color="auto" w:fill="FFFFFF"/>
        <w:spacing w:before="0" w:beforeAutospacing="0" w:after="0" w:afterAutospacing="0" w:line="240" w:lineRule="auto"/>
        <w:rPr>
          <w:rFonts w:ascii="Arial" w:hAnsi="Arial" w:cs="Arial"/>
          <w:bCs/>
        </w:rPr>
      </w:pPr>
      <w:r>
        <w:rPr>
          <w:rFonts w:ascii="Arial" w:hAnsi="Arial" w:cs="Arial"/>
          <w:bCs/>
        </w:rPr>
        <w:t>Recommendations</w:t>
      </w:r>
      <w:r w:rsidR="008A2051">
        <w:rPr>
          <w:rFonts w:ascii="Arial" w:hAnsi="Arial" w:cs="Arial"/>
          <w:bCs/>
        </w:rPr>
        <w:t>:</w:t>
      </w:r>
      <w:r>
        <w:rPr>
          <w:rFonts w:ascii="Arial" w:hAnsi="Arial" w:cs="Arial"/>
          <w:bCs/>
        </w:rPr>
        <w:t xml:space="preserve"> Tia makes for all students returning to school</w:t>
      </w:r>
    </w:p>
    <w:p w14:paraId="0E728E81" w14:textId="77777777" w:rsidR="00D700DF" w:rsidRDefault="00D700DF" w:rsidP="00874193">
      <w:pPr>
        <w:pStyle w:val="xmsonormal"/>
        <w:numPr>
          <w:ilvl w:val="3"/>
          <w:numId w:val="8"/>
        </w:numPr>
        <w:shd w:val="clear" w:color="auto" w:fill="FFFFFF"/>
        <w:spacing w:before="0" w:beforeAutospacing="0" w:after="0" w:afterAutospacing="0" w:line="240" w:lineRule="auto"/>
        <w:rPr>
          <w:rFonts w:ascii="Arial" w:hAnsi="Arial" w:cs="Arial"/>
          <w:bCs/>
        </w:rPr>
      </w:pPr>
      <w:r>
        <w:rPr>
          <w:rFonts w:ascii="Arial" w:hAnsi="Arial" w:cs="Arial"/>
          <w:bCs/>
        </w:rPr>
        <w:t>Mentoring support</w:t>
      </w:r>
    </w:p>
    <w:p w14:paraId="5BD1ADD9" w14:textId="77777777" w:rsidR="00D700DF" w:rsidRDefault="00D700DF" w:rsidP="00874193">
      <w:pPr>
        <w:pStyle w:val="xmsonormal"/>
        <w:numPr>
          <w:ilvl w:val="3"/>
          <w:numId w:val="8"/>
        </w:numPr>
        <w:shd w:val="clear" w:color="auto" w:fill="FFFFFF"/>
        <w:spacing w:before="0" w:beforeAutospacing="0" w:after="0" w:afterAutospacing="0" w:line="240" w:lineRule="auto"/>
        <w:rPr>
          <w:rFonts w:ascii="Arial" w:hAnsi="Arial" w:cs="Arial"/>
          <w:bCs/>
        </w:rPr>
      </w:pPr>
      <w:r>
        <w:rPr>
          <w:rFonts w:ascii="Arial" w:hAnsi="Arial" w:cs="Arial"/>
          <w:bCs/>
        </w:rPr>
        <w:t>Participating in “alternative one program” (students meets with someone in the school to help with organization, etc.)</w:t>
      </w:r>
    </w:p>
    <w:p w14:paraId="16074682" w14:textId="77777777" w:rsidR="00D700DF" w:rsidRDefault="00D700DF" w:rsidP="00874193">
      <w:pPr>
        <w:pStyle w:val="xmsonormal"/>
        <w:numPr>
          <w:ilvl w:val="3"/>
          <w:numId w:val="8"/>
        </w:numPr>
        <w:shd w:val="clear" w:color="auto" w:fill="FFFFFF"/>
        <w:spacing w:before="0" w:beforeAutospacing="0" w:after="0" w:afterAutospacing="0" w:line="240" w:lineRule="auto"/>
        <w:rPr>
          <w:rFonts w:ascii="Arial" w:hAnsi="Arial" w:cs="Arial"/>
          <w:bCs/>
        </w:rPr>
      </w:pPr>
      <w:r>
        <w:rPr>
          <w:rFonts w:ascii="Arial" w:hAnsi="Arial" w:cs="Arial"/>
          <w:bCs/>
        </w:rPr>
        <w:t>Interventions from well-being support team member</w:t>
      </w:r>
    </w:p>
    <w:p w14:paraId="3028B98D" w14:textId="77777777" w:rsidR="00D700DF" w:rsidRDefault="00D700DF" w:rsidP="00040DEB">
      <w:pPr>
        <w:pStyle w:val="xmsonormal"/>
        <w:numPr>
          <w:ilvl w:val="0"/>
          <w:numId w:val="22"/>
        </w:numPr>
        <w:shd w:val="clear" w:color="auto" w:fill="FFFFFF"/>
        <w:spacing w:before="0" w:beforeAutospacing="0" w:after="0" w:afterAutospacing="0" w:line="240" w:lineRule="auto"/>
        <w:rPr>
          <w:rFonts w:ascii="Arial" w:hAnsi="Arial" w:cs="Arial"/>
          <w:bCs/>
        </w:rPr>
      </w:pPr>
      <w:r>
        <w:rPr>
          <w:rFonts w:ascii="Arial" w:hAnsi="Arial" w:cs="Arial"/>
          <w:bCs/>
        </w:rPr>
        <w:t>Obstacles that slow student down when returning</w:t>
      </w:r>
    </w:p>
    <w:p w14:paraId="25632546" w14:textId="7B9E8B13" w:rsidR="00D700DF" w:rsidRDefault="00D700DF" w:rsidP="00E602E2">
      <w:pPr>
        <w:pStyle w:val="xmsonormal"/>
        <w:numPr>
          <w:ilvl w:val="0"/>
          <w:numId w:val="23"/>
        </w:numPr>
        <w:shd w:val="clear" w:color="auto" w:fill="FFFFFF"/>
        <w:spacing w:before="0" w:beforeAutospacing="0" w:after="0" w:afterAutospacing="0" w:line="240" w:lineRule="auto"/>
        <w:rPr>
          <w:rFonts w:ascii="Arial" w:hAnsi="Arial" w:cs="Arial"/>
          <w:bCs/>
        </w:rPr>
      </w:pPr>
      <w:r>
        <w:rPr>
          <w:rFonts w:ascii="Arial" w:hAnsi="Arial" w:cs="Arial"/>
          <w:bCs/>
        </w:rPr>
        <w:t>Transportation – sometimes must wait for transportation arrangements</w:t>
      </w:r>
      <w:r w:rsidR="008A2051">
        <w:rPr>
          <w:rFonts w:ascii="Arial" w:hAnsi="Arial" w:cs="Arial"/>
          <w:bCs/>
        </w:rPr>
        <w:t>.</w:t>
      </w:r>
    </w:p>
    <w:p w14:paraId="6799BA1B" w14:textId="77777777" w:rsidR="00D700DF" w:rsidRDefault="00D700DF" w:rsidP="00040DEB">
      <w:pPr>
        <w:pStyle w:val="xmsonormal"/>
        <w:numPr>
          <w:ilvl w:val="0"/>
          <w:numId w:val="22"/>
        </w:numPr>
        <w:shd w:val="clear" w:color="auto" w:fill="FFFFFF"/>
        <w:spacing w:before="0" w:beforeAutospacing="0" w:after="0" w:afterAutospacing="0" w:line="240" w:lineRule="auto"/>
        <w:rPr>
          <w:rFonts w:ascii="Arial" w:hAnsi="Arial" w:cs="Arial"/>
          <w:bCs/>
        </w:rPr>
      </w:pPr>
      <w:r>
        <w:rPr>
          <w:rFonts w:ascii="Arial" w:hAnsi="Arial" w:cs="Arial"/>
          <w:bCs/>
        </w:rPr>
        <w:t>Special Education</w:t>
      </w:r>
    </w:p>
    <w:p w14:paraId="0F85892F" w14:textId="193EE25A" w:rsidR="00D700DF" w:rsidRPr="002A071A" w:rsidRDefault="00D700DF" w:rsidP="00E602E2">
      <w:pPr>
        <w:pStyle w:val="xmsonormal"/>
        <w:numPr>
          <w:ilvl w:val="0"/>
          <w:numId w:val="23"/>
        </w:numPr>
        <w:shd w:val="clear" w:color="auto" w:fill="FFFFFF"/>
        <w:spacing w:before="0" w:beforeAutospacing="0" w:after="0" w:afterAutospacing="0" w:line="240" w:lineRule="auto"/>
        <w:rPr>
          <w:rFonts w:ascii="Arial" w:hAnsi="Arial" w:cs="Arial"/>
          <w:bCs/>
        </w:rPr>
      </w:pPr>
      <w:r>
        <w:rPr>
          <w:rFonts w:ascii="Arial" w:hAnsi="Arial" w:cs="Arial"/>
          <w:bCs/>
        </w:rPr>
        <w:t xml:space="preserve">Is seeing more students who were in private placement before detained, and when they exit the detention, they do not want to return to private placement – </w:t>
      </w:r>
      <w:r w:rsidR="00E602E2">
        <w:rPr>
          <w:rFonts w:ascii="Arial" w:hAnsi="Arial" w:cs="Arial"/>
          <w:bCs/>
        </w:rPr>
        <w:t>must</w:t>
      </w:r>
      <w:r>
        <w:rPr>
          <w:rFonts w:ascii="Arial" w:hAnsi="Arial" w:cs="Arial"/>
          <w:bCs/>
        </w:rPr>
        <w:t xml:space="preserve"> be a meeting to decide whether to allow services to be dropped</w:t>
      </w:r>
      <w:r w:rsidR="008A2051">
        <w:rPr>
          <w:rFonts w:ascii="Arial" w:hAnsi="Arial" w:cs="Arial"/>
          <w:bCs/>
        </w:rPr>
        <w:t>.</w:t>
      </w:r>
    </w:p>
    <w:p w14:paraId="77D15948" w14:textId="77777777" w:rsidR="004C2E89" w:rsidRPr="004C2E89" w:rsidRDefault="004C2E89" w:rsidP="004C2E89">
      <w:pPr>
        <w:rPr>
          <w:rFonts w:ascii="Arial" w:hAnsi="Arial" w:cs="Arial"/>
          <w:b/>
        </w:rPr>
      </w:pPr>
    </w:p>
    <w:p w14:paraId="25C83C2C" w14:textId="77777777" w:rsidR="005C5C8E" w:rsidRPr="00D703CC" w:rsidRDefault="005C5C8E" w:rsidP="006F7FD2">
      <w:pPr>
        <w:pStyle w:val="ListParagraph"/>
        <w:numPr>
          <w:ilvl w:val="0"/>
          <w:numId w:val="8"/>
        </w:numPr>
        <w:shd w:val="clear" w:color="auto" w:fill="FFFFFF"/>
        <w:spacing w:after="0" w:line="240" w:lineRule="auto"/>
        <w:rPr>
          <w:rFonts w:ascii="Arial" w:eastAsia="Times New Roman" w:hAnsi="Arial" w:cs="Arial"/>
          <w:color w:val="242424"/>
        </w:rPr>
      </w:pPr>
      <w:r w:rsidRPr="00D703CC">
        <w:rPr>
          <w:rFonts w:ascii="Arial" w:eastAsia="Times New Roman" w:hAnsi="Arial" w:cs="Arial"/>
          <w:color w:val="242424"/>
        </w:rPr>
        <w:t>Captain Jordan Satinsky, Director, Community Engagement Division</w:t>
      </w:r>
    </w:p>
    <w:p w14:paraId="18A382D2" w14:textId="134499FB" w:rsidR="00374385" w:rsidRPr="006F7FD2" w:rsidRDefault="006F7FD2" w:rsidP="006F7FD2">
      <w:pPr>
        <w:shd w:val="clear" w:color="auto" w:fill="FFFFFF"/>
        <w:spacing w:after="100" w:afterAutospacing="1" w:line="240" w:lineRule="auto"/>
        <w:contextualSpacing/>
        <w:rPr>
          <w:rFonts w:ascii="Arial" w:eastAsia="Times New Roman" w:hAnsi="Arial" w:cs="Arial"/>
          <w:color w:val="242424"/>
        </w:rPr>
      </w:pPr>
      <w:r>
        <w:rPr>
          <w:rFonts w:ascii="Arial" w:eastAsia="Times New Roman" w:hAnsi="Arial" w:cs="Arial"/>
          <w:color w:val="242424"/>
        </w:rPr>
        <w:t xml:space="preserve">                  </w:t>
      </w:r>
      <w:r w:rsidR="005C5C8E" w:rsidRPr="006F7FD2">
        <w:rPr>
          <w:rFonts w:ascii="Arial" w:eastAsia="Times New Roman" w:hAnsi="Arial" w:cs="Arial"/>
          <w:color w:val="242424"/>
        </w:rPr>
        <w:t>Montgomery County Police Department</w:t>
      </w:r>
      <w:r>
        <w:rPr>
          <w:rFonts w:ascii="Arial" w:eastAsia="Times New Roman" w:hAnsi="Arial" w:cs="Arial"/>
          <w:color w:val="242424"/>
        </w:rPr>
        <w:t>.</w:t>
      </w:r>
    </w:p>
    <w:p w14:paraId="61935E4C" w14:textId="05513D26" w:rsidR="00653579" w:rsidRPr="00653579" w:rsidRDefault="00653579" w:rsidP="006F7FD2">
      <w:pPr>
        <w:pStyle w:val="ListParagraph"/>
        <w:numPr>
          <w:ilvl w:val="0"/>
          <w:numId w:val="22"/>
        </w:numPr>
        <w:shd w:val="clear" w:color="auto" w:fill="FFFFFF"/>
        <w:spacing w:after="100" w:afterAutospacing="1" w:line="240" w:lineRule="auto"/>
        <w:rPr>
          <w:rFonts w:ascii="Arial" w:eastAsia="Times New Roman" w:hAnsi="Arial" w:cs="Arial"/>
          <w:color w:val="242424"/>
        </w:rPr>
      </w:pPr>
      <w:r>
        <w:rPr>
          <w:rFonts w:ascii="Arial" w:hAnsi="Arial" w:cs="Arial"/>
          <w:bCs/>
        </w:rPr>
        <w:t>Crisis Interview Team works with mental health professionals</w:t>
      </w:r>
    </w:p>
    <w:p w14:paraId="6D9578A7" w14:textId="77777777" w:rsidR="00653579" w:rsidRPr="002A071A" w:rsidRDefault="00653579" w:rsidP="006F7FD2">
      <w:pPr>
        <w:pStyle w:val="xmsonormal"/>
        <w:numPr>
          <w:ilvl w:val="0"/>
          <w:numId w:val="22"/>
        </w:numPr>
        <w:shd w:val="clear" w:color="auto" w:fill="FFFFFF"/>
        <w:spacing w:before="0" w:beforeAutospacing="0" w:line="240" w:lineRule="auto"/>
        <w:contextualSpacing/>
        <w:rPr>
          <w:rFonts w:ascii="Arial" w:hAnsi="Arial" w:cs="Arial"/>
          <w:bCs/>
        </w:rPr>
      </w:pPr>
      <w:r>
        <w:rPr>
          <w:rFonts w:ascii="Arial" w:hAnsi="Arial" w:cs="Arial"/>
          <w:bCs/>
        </w:rPr>
        <w:t>CEOs (formerly, SROs) work with schools throughout MCPS</w:t>
      </w:r>
    </w:p>
    <w:p w14:paraId="5123B2E8" w14:textId="77777777" w:rsidR="00653579" w:rsidRPr="00D703CC" w:rsidRDefault="00653579" w:rsidP="005C5C8E">
      <w:pPr>
        <w:pStyle w:val="ListParagraph"/>
        <w:shd w:val="clear" w:color="auto" w:fill="FFFFFF"/>
        <w:spacing w:after="0" w:line="240" w:lineRule="auto"/>
        <w:ind w:left="1224"/>
        <w:rPr>
          <w:rFonts w:ascii="Arial" w:eastAsia="Times New Roman" w:hAnsi="Arial" w:cs="Arial"/>
          <w:color w:val="242424"/>
        </w:rPr>
      </w:pPr>
    </w:p>
    <w:p w14:paraId="13E4F797" w14:textId="4C3D9B3C" w:rsidR="005C5C8E" w:rsidRPr="004B4545" w:rsidRDefault="005C5C8E" w:rsidP="005C5C8E">
      <w:pPr>
        <w:pStyle w:val="ListParagraph"/>
        <w:numPr>
          <w:ilvl w:val="0"/>
          <w:numId w:val="8"/>
        </w:numPr>
        <w:shd w:val="clear" w:color="auto" w:fill="FFFFFF"/>
        <w:spacing w:after="0" w:line="240" w:lineRule="auto"/>
        <w:rPr>
          <w:rFonts w:ascii="Arial" w:eastAsia="Times New Roman" w:hAnsi="Arial" w:cs="Arial"/>
          <w:color w:val="242424"/>
        </w:rPr>
      </w:pPr>
      <w:r w:rsidRPr="003B7631">
        <w:rPr>
          <w:rFonts w:ascii="Arial" w:eastAsia="Times New Roman" w:hAnsi="Arial" w:cs="Arial"/>
          <w:color w:val="242424"/>
          <w:bdr w:val="none" w:sz="0" w:space="0" w:color="auto" w:frame="1"/>
        </w:rPr>
        <w:t>Carlotta Ann Woodward</w:t>
      </w:r>
      <w:r w:rsidRPr="00D703CC">
        <w:rPr>
          <w:rFonts w:ascii="Arial" w:eastAsia="Times New Roman" w:hAnsi="Arial" w:cs="Arial"/>
          <w:color w:val="242424"/>
          <w:bdr w:val="none" w:sz="0" w:space="0" w:color="auto" w:frame="1"/>
        </w:rPr>
        <w:t xml:space="preserve">, </w:t>
      </w:r>
      <w:r w:rsidRPr="003B7631">
        <w:rPr>
          <w:rFonts w:ascii="Arial" w:eastAsia="Times New Roman" w:hAnsi="Arial" w:cs="Arial"/>
          <w:color w:val="242424"/>
          <w:bdr w:val="none" w:sz="0" w:space="0" w:color="auto" w:frame="1"/>
        </w:rPr>
        <w:t>Chief, Juvenile Court Division</w:t>
      </w:r>
      <w:r w:rsidRPr="00D703CC">
        <w:rPr>
          <w:rFonts w:ascii="Arial" w:eastAsia="Times New Roman" w:hAnsi="Arial" w:cs="Arial"/>
          <w:color w:val="242424"/>
          <w:bdr w:val="none" w:sz="0" w:space="0" w:color="auto" w:frame="1"/>
        </w:rPr>
        <w:t xml:space="preserve">, </w:t>
      </w:r>
      <w:r w:rsidRPr="003B7631">
        <w:rPr>
          <w:rFonts w:ascii="Arial" w:eastAsia="Times New Roman" w:hAnsi="Arial" w:cs="Arial"/>
          <w:color w:val="242424"/>
          <w:bdr w:val="none" w:sz="0" w:space="0" w:color="auto" w:frame="1"/>
        </w:rPr>
        <w:t>Montgomery County State’s Attorney’s Office</w:t>
      </w:r>
    </w:p>
    <w:p w14:paraId="2CB7EDCB" w14:textId="77777777" w:rsidR="004B4545" w:rsidRPr="0068227F" w:rsidRDefault="004B4545" w:rsidP="004B4545">
      <w:pPr>
        <w:pStyle w:val="xmsonormal"/>
        <w:numPr>
          <w:ilvl w:val="0"/>
          <w:numId w:val="24"/>
        </w:numPr>
        <w:shd w:val="clear" w:color="auto" w:fill="FFFFFF"/>
        <w:spacing w:before="0" w:beforeAutospacing="0" w:after="0" w:afterAutospacing="0" w:line="240" w:lineRule="auto"/>
        <w:rPr>
          <w:rFonts w:ascii="Arial" w:hAnsi="Arial" w:cs="Arial"/>
        </w:rPr>
      </w:pPr>
      <w:r>
        <w:rPr>
          <w:rFonts w:ascii="Arial" w:hAnsi="Arial" w:cs="Arial"/>
          <w:color w:val="242424"/>
          <w:bdr w:val="none" w:sz="0" w:space="0" w:color="auto" w:frame="1"/>
        </w:rPr>
        <w:t>Prosecute delinquent acts, handle waiver hearings and transfers</w:t>
      </w:r>
    </w:p>
    <w:p w14:paraId="272A54B2" w14:textId="77777777" w:rsidR="004B4545" w:rsidRPr="0068227F" w:rsidRDefault="004B4545" w:rsidP="004B4545">
      <w:pPr>
        <w:pStyle w:val="xmsonormal"/>
        <w:numPr>
          <w:ilvl w:val="0"/>
          <w:numId w:val="24"/>
        </w:numPr>
        <w:shd w:val="clear" w:color="auto" w:fill="FFFFFF"/>
        <w:spacing w:before="0" w:beforeAutospacing="0" w:after="0" w:afterAutospacing="0" w:line="240" w:lineRule="auto"/>
        <w:rPr>
          <w:rFonts w:ascii="Arial" w:hAnsi="Arial" w:cs="Arial"/>
        </w:rPr>
      </w:pPr>
      <w:r>
        <w:rPr>
          <w:rFonts w:ascii="Arial" w:hAnsi="Arial" w:cs="Arial"/>
          <w:color w:val="242424"/>
          <w:bdr w:val="none" w:sz="0" w:space="0" w:color="auto" w:frame="1"/>
        </w:rPr>
        <w:t>Deal with all types of cases – misdemeanors to all types of felonies</w:t>
      </w:r>
    </w:p>
    <w:p w14:paraId="1E00033D" w14:textId="77777777" w:rsidR="004B4545" w:rsidRPr="0068227F" w:rsidRDefault="004B4545" w:rsidP="004B4545">
      <w:pPr>
        <w:pStyle w:val="xmsonormal"/>
        <w:numPr>
          <w:ilvl w:val="0"/>
          <w:numId w:val="24"/>
        </w:numPr>
        <w:shd w:val="clear" w:color="auto" w:fill="FFFFFF"/>
        <w:spacing w:before="0" w:beforeAutospacing="0" w:after="0" w:afterAutospacing="0" w:line="240" w:lineRule="auto"/>
        <w:rPr>
          <w:rFonts w:ascii="Arial" w:hAnsi="Arial" w:cs="Arial"/>
        </w:rPr>
      </w:pPr>
      <w:r>
        <w:rPr>
          <w:rFonts w:ascii="Arial" w:hAnsi="Arial" w:cs="Arial"/>
          <w:color w:val="242424"/>
          <w:bdr w:val="none" w:sz="0" w:space="0" w:color="auto" w:frame="1"/>
        </w:rPr>
        <w:t xml:space="preserve">Significant number of gun cases – 156 cases this year </w:t>
      </w:r>
    </w:p>
    <w:p w14:paraId="0188F515" w14:textId="77777777" w:rsidR="004B4545" w:rsidRPr="00382129" w:rsidRDefault="004B4545" w:rsidP="004B4545">
      <w:pPr>
        <w:pStyle w:val="xmsonormal"/>
        <w:numPr>
          <w:ilvl w:val="3"/>
          <w:numId w:val="8"/>
        </w:numPr>
        <w:shd w:val="clear" w:color="auto" w:fill="FFFFFF"/>
        <w:spacing w:before="0" w:beforeAutospacing="0" w:after="0" w:afterAutospacing="0" w:line="240" w:lineRule="auto"/>
        <w:rPr>
          <w:rFonts w:ascii="Arial" w:hAnsi="Arial" w:cs="Arial"/>
        </w:rPr>
      </w:pPr>
      <w:r>
        <w:rPr>
          <w:rFonts w:ascii="Arial" w:hAnsi="Arial" w:cs="Arial"/>
          <w:color w:val="242424"/>
          <w:bdr w:val="none" w:sz="0" w:space="0" w:color="auto" w:frame="1"/>
        </w:rPr>
        <w:t>These are youth and adult cases – will get the specific numbers on youth to the CJJ</w:t>
      </w:r>
    </w:p>
    <w:p w14:paraId="7E2EE9C3" w14:textId="3A603E32" w:rsidR="004B4545" w:rsidRPr="0068227F" w:rsidRDefault="008A2051" w:rsidP="009E6839">
      <w:pPr>
        <w:pStyle w:val="xmsonormal"/>
        <w:numPr>
          <w:ilvl w:val="0"/>
          <w:numId w:val="25"/>
        </w:numPr>
        <w:shd w:val="clear" w:color="auto" w:fill="FFFFFF"/>
        <w:spacing w:before="0" w:beforeAutospacing="0" w:after="0" w:afterAutospacing="0" w:line="240" w:lineRule="auto"/>
        <w:rPr>
          <w:rFonts w:ascii="Arial" w:hAnsi="Arial" w:cs="Arial"/>
        </w:rPr>
      </w:pPr>
      <w:r>
        <w:rPr>
          <w:rFonts w:ascii="Arial" w:hAnsi="Arial" w:cs="Arial"/>
          <w:color w:val="242424"/>
          <w:bdr w:val="none" w:sz="0" w:space="0" w:color="auto" w:frame="1"/>
        </w:rPr>
        <w:t>Increase</w:t>
      </w:r>
      <w:r w:rsidR="004B4545">
        <w:rPr>
          <w:rFonts w:ascii="Arial" w:hAnsi="Arial" w:cs="Arial"/>
          <w:color w:val="242424"/>
          <w:bdr w:val="none" w:sz="0" w:space="0" w:color="auto" w:frame="1"/>
        </w:rPr>
        <w:t xml:space="preserve"> in youth-committed violence</w:t>
      </w:r>
      <w:r>
        <w:rPr>
          <w:rFonts w:ascii="Arial" w:hAnsi="Arial" w:cs="Arial"/>
          <w:color w:val="242424"/>
          <w:bdr w:val="none" w:sz="0" w:space="0" w:color="auto" w:frame="1"/>
        </w:rPr>
        <w:t>.</w:t>
      </w:r>
    </w:p>
    <w:p w14:paraId="7279261C" w14:textId="77777777" w:rsidR="004B4545" w:rsidRPr="003B7631" w:rsidRDefault="004B4545" w:rsidP="004B4545">
      <w:pPr>
        <w:pStyle w:val="ListParagraph"/>
        <w:shd w:val="clear" w:color="auto" w:fill="FFFFFF"/>
        <w:spacing w:after="0" w:line="240" w:lineRule="auto"/>
        <w:ind w:left="1080"/>
        <w:rPr>
          <w:rFonts w:ascii="Arial" w:eastAsia="Times New Roman" w:hAnsi="Arial" w:cs="Arial"/>
          <w:color w:val="242424"/>
        </w:rPr>
      </w:pPr>
    </w:p>
    <w:p w14:paraId="6A821DC0" w14:textId="264276EC" w:rsidR="00C8072E" w:rsidRDefault="002D360C">
      <w:pPr>
        <w:pStyle w:val="paragraph"/>
        <w:numPr>
          <w:ilvl w:val="0"/>
          <w:numId w:val="1"/>
        </w:numPr>
        <w:spacing w:before="0" w:beforeAutospacing="0" w:after="0" w:afterAutospacing="0"/>
        <w:jc w:val="both"/>
        <w:textAlignment w:val="baseline"/>
        <w:rPr>
          <w:rStyle w:val="eop"/>
          <w:rFonts w:ascii="Arial" w:hAnsi="Arial" w:cs="Arial"/>
        </w:rPr>
      </w:pPr>
      <w:bookmarkStart w:id="1" w:name="_Hlk119384122"/>
      <w:r>
        <w:rPr>
          <w:rStyle w:val="normaltextrun"/>
          <w:rFonts w:ascii="Arial" w:hAnsi="Arial" w:cs="Arial"/>
          <w:b/>
          <w:bCs/>
        </w:rPr>
        <w:t>Old Business</w:t>
      </w:r>
      <w:r>
        <w:rPr>
          <w:rStyle w:val="eop"/>
          <w:rFonts w:ascii="Arial" w:hAnsi="Arial" w:cs="Arial"/>
        </w:rPr>
        <w:t> </w:t>
      </w:r>
    </w:p>
    <w:p w14:paraId="1CBC3747" w14:textId="77777777" w:rsidR="00C8072E" w:rsidRDefault="00C8072E">
      <w:pPr>
        <w:pStyle w:val="paragraph"/>
        <w:spacing w:before="0" w:beforeAutospacing="0" w:after="0" w:afterAutospacing="0"/>
        <w:ind w:left="720"/>
        <w:jc w:val="both"/>
        <w:textAlignment w:val="baseline"/>
        <w:rPr>
          <w:rFonts w:ascii="Arial" w:hAnsi="Arial" w:cs="Arial"/>
        </w:rPr>
      </w:pPr>
    </w:p>
    <w:p w14:paraId="7BA1612D" w14:textId="1FED25FA" w:rsidR="00C8072E" w:rsidRDefault="002D360C" w:rsidP="006F7FD2">
      <w:pPr>
        <w:pStyle w:val="paragraph"/>
        <w:numPr>
          <w:ilvl w:val="1"/>
          <w:numId w:val="5"/>
        </w:numPr>
        <w:spacing w:before="0" w:beforeAutospacing="0" w:after="0" w:afterAutospacing="0"/>
        <w:textAlignment w:val="baseline"/>
        <w:rPr>
          <w:rStyle w:val="normaltextrun"/>
          <w:rFonts w:ascii="Arial" w:hAnsi="Arial" w:cs="Arial"/>
        </w:rPr>
      </w:pPr>
      <w:r>
        <w:rPr>
          <w:rStyle w:val="normaltextrun"/>
          <w:rFonts w:ascii="Arial" w:hAnsi="Arial" w:cs="Arial"/>
          <w:b/>
          <w:bCs/>
        </w:rPr>
        <w:lastRenderedPageBreak/>
        <w:t xml:space="preserve">Vote to finalize </w:t>
      </w:r>
      <w:r w:rsidR="001D3776">
        <w:rPr>
          <w:rStyle w:val="normaltextrun"/>
          <w:rFonts w:ascii="Arial" w:hAnsi="Arial" w:cs="Arial"/>
          <w:b/>
          <w:bCs/>
        </w:rPr>
        <w:t xml:space="preserve">October </w:t>
      </w:r>
      <w:r w:rsidR="00A249FD">
        <w:rPr>
          <w:rStyle w:val="normaltextrun"/>
          <w:rFonts w:ascii="Arial" w:hAnsi="Arial" w:cs="Arial"/>
          <w:b/>
          <w:bCs/>
        </w:rPr>
        <w:t>2022,</w:t>
      </w:r>
      <w:r w:rsidR="00497C5C">
        <w:rPr>
          <w:rStyle w:val="normaltextrun"/>
          <w:rFonts w:ascii="Arial" w:hAnsi="Arial" w:cs="Arial"/>
          <w:b/>
          <w:bCs/>
        </w:rPr>
        <w:t xml:space="preserve"> Minutes</w:t>
      </w:r>
      <w:r>
        <w:rPr>
          <w:rStyle w:val="normaltextrun"/>
          <w:rFonts w:ascii="Arial" w:hAnsi="Arial" w:cs="Arial"/>
          <w:b/>
          <w:bCs/>
        </w:rPr>
        <w:t xml:space="preserve"> </w:t>
      </w:r>
      <w:bookmarkEnd w:id="1"/>
      <w:r>
        <w:rPr>
          <w:rStyle w:val="normaltextrun"/>
          <w:rFonts w:ascii="Arial" w:hAnsi="Arial" w:cs="Arial"/>
          <w:b/>
          <w:bCs/>
        </w:rPr>
        <w:t xml:space="preserve">– </w:t>
      </w:r>
      <w:r>
        <w:rPr>
          <w:rStyle w:val="normaltextrun"/>
          <w:rFonts w:ascii="Arial" w:hAnsi="Arial" w:cs="Arial"/>
        </w:rPr>
        <w:t>A commissioner made a motion to accept the minutes, followed by a second motion; then moved in favor by all commissioners.</w:t>
      </w:r>
    </w:p>
    <w:p w14:paraId="7919F900" w14:textId="77777777" w:rsidR="00C8072E" w:rsidRDefault="00C8072E">
      <w:pPr>
        <w:pStyle w:val="paragraph"/>
        <w:spacing w:before="0" w:beforeAutospacing="0" w:after="0" w:afterAutospacing="0"/>
        <w:ind w:left="1440"/>
        <w:jc w:val="both"/>
        <w:textAlignment w:val="baseline"/>
        <w:rPr>
          <w:rStyle w:val="normaltextrun"/>
          <w:rFonts w:ascii="Arial" w:hAnsi="Arial" w:cs="Arial"/>
        </w:rPr>
      </w:pPr>
    </w:p>
    <w:p w14:paraId="4A9ABABB" w14:textId="77777777" w:rsidR="00561E07" w:rsidRDefault="00561E07" w:rsidP="00561E07">
      <w:pPr>
        <w:pStyle w:val="paragraph"/>
        <w:numPr>
          <w:ilvl w:val="0"/>
          <w:numId w:val="1"/>
        </w:numPr>
        <w:spacing w:before="0" w:beforeAutospacing="0" w:after="0" w:afterAutospacing="0" w:line="240" w:lineRule="auto"/>
        <w:jc w:val="both"/>
        <w:textAlignment w:val="baseline"/>
        <w:rPr>
          <w:rStyle w:val="eop"/>
          <w:rFonts w:ascii="Arial" w:hAnsi="Arial" w:cs="Arial"/>
        </w:rPr>
      </w:pPr>
      <w:r>
        <w:rPr>
          <w:rStyle w:val="normaltextrun"/>
          <w:rFonts w:ascii="Arial" w:hAnsi="Arial" w:cs="Arial"/>
          <w:b/>
          <w:bCs/>
        </w:rPr>
        <w:t>Vote to finalize October 2022, Minutes New Business</w:t>
      </w:r>
      <w:r>
        <w:rPr>
          <w:rStyle w:val="eop"/>
          <w:rFonts w:ascii="Arial" w:hAnsi="Arial" w:cs="Arial"/>
        </w:rPr>
        <w:t> </w:t>
      </w:r>
    </w:p>
    <w:p w14:paraId="52488821" w14:textId="77777777" w:rsidR="00561E07" w:rsidRDefault="00561E07" w:rsidP="00561E07">
      <w:pPr>
        <w:pStyle w:val="paragraph"/>
        <w:spacing w:before="0" w:beforeAutospacing="0" w:after="0" w:afterAutospacing="0"/>
        <w:ind w:left="720"/>
        <w:jc w:val="both"/>
        <w:textAlignment w:val="baseline"/>
        <w:rPr>
          <w:rFonts w:ascii="Arial" w:hAnsi="Arial" w:cs="Arial"/>
        </w:rPr>
      </w:pPr>
    </w:p>
    <w:p w14:paraId="0A51CCDD" w14:textId="2D2841AF" w:rsidR="0038256A" w:rsidRPr="003630B9" w:rsidRDefault="0038256A" w:rsidP="00561E07">
      <w:pPr>
        <w:pStyle w:val="ListParagraph"/>
        <w:numPr>
          <w:ilvl w:val="1"/>
          <w:numId w:val="1"/>
        </w:numPr>
        <w:spacing w:after="0" w:line="240" w:lineRule="auto"/>
        <w:contextualSpacing w:val="0"/>
        <w:jc w:val="both"/>
        <w:rPr>
          <w:rFonts w:ascii="Arial" w:hAnsi="Arial" w:cs="Arial"/>
        </w:rPr>
      </w:pPr>
      <w:r w:rsidRPr="003630B9">
        <w:rPr>
          <w:rFonts w:ascii="Arial" w:hAnsi="Arial" w:cs="Arial"/>
          <w:bCs/>
        </w:rPr>
        <w:t>Kevin Redden</w:t>
      </w:r>
      <w:r>
        <w:rPr>
          <w:rFonts w:ascii="Arial" w:hAnsi="Arial" w:cs="Arial"/>
          <w:bCs/>
        </w:rPr>
        <w:t xml:space="preserve"> will</w:t>
      </w:r>
      <w:r w:rsidRPr="003630B9">
        <w:rPr>
          <w:rFonts w:ascii="Arial" w:hAnsi="Arial" w:cs="Arial"/>
          <w:bCs/>
        </w:rPr>
        <w:t xml:space="preserve"> meet with</w:t>
      </w:r>
      <w:r>
        <w:rPr>
          <w:rFonts w:ascii="Arial" w:hAnsi="Arial" w:cs="Arial"/>
          <w:bCs/>
        </w:rPr>
        <w:t xml:space="preserve"> the</w:t>
      </w:r>
      <w:r w:rsidRPr="003630B9">
        <w:rPr>
          <w:rFonts w:ascii="Arial" w:hAnsi="Arial" w:cs="Arial"/>
          <w:bCs/>
        </w:rPr>
        <w:t xml:space="preserve"> Health and Human Services Committee of the County Council to present budget priorities for FY-24.</w:t>
      </w:r>
      <w:r>
        <w:rPr>
          <w:rFonts w:ascii="Arial" w:hAnsi="Arial" w:cs="Arial"/>
          <w:bCs/>
        </w:rPr>
        <w:t xml:space="preserve">  The meeting will be held on October 26.</w:t>
      </w:r>
      <w:r w:rsidRPr="003630B9">
        <w:rPr>
          <w:rFonts w:ascii="Arial" w:hAnsi="Arial" w:cs="Arial"/>
          <w:bCs/>
        </w:rPr>
        <w:t xml:space="preserve"> </w:t>
      </w:r>
    </w:p>
    <w:p w14:paraId="77DB5854" w14:textId="5767C850" w:rsidR="0038256A" w:rsidRPr="00EA7CE6" w:rsidRDefault="0038256A" w:rsidP="0038256A">
      <w:pPr>
        <w:pStyle w:val="ListParagraph"/>
        <w:numPr>
          <w:ilvl w:val="1"/>
          <w:numId w:val="1"/>
        </w:numPr>
        <w:rPr>
          <w:rFonts w:ascii="Arial" w:hAnsi="Arial" w:cs="Arial"/>
        </w:rPr>
      </w:pPr>
      <w:r w:rsidRPr="00EA7CE6">
        <w:rPr>
          <w:rFonts w:ascii="Arial" w:hAnsi="Arial" w:cs="Arial"/>
          <w:bCs/>
        </w:rPr>
        <w:t xml:space="preserve">The November CJJ will feature State legislators discussing upcoming juvenile justice legislation in Maryland </w:t>
      </w:r>
      <w:r w:rsidR="00EA7CE6" w:rsidRPr="00EA7CE6">
        <w:rPr>
          <w:rFonts w:ascii="Arial" w:hAnsi="Arial" w:cs="Arial"/>
          <w:bCs/>
        </w:rPr>
        <w:t>-</w:t>
      </w:r>
      <w:r w:rsidRPr="00EA7CE6">
        <w:rPr>
          <w:rFonts w:ascii="Arial" w:hAnsi="Arial" w:cs="Arial"/>
          <w:bCs/>
        </w:rPr>
        <w:t>Senator Will Smith has confirmed</w:t>
      </w:r>
      <w:r w:rsidR="00EA7CE6">
        <w:rPr>
          <w:rFonts w:ascii="Arial" w:hAnsi="Arial" w:cs="Arial"/>
          <w:bCs/>
        </w:rPr>
        <w:t>.</w:t>
      </w:r>
    </w:p>
    <w:p w14:paraId="1C1C41C0" w14:textId="77777777" w:rsidR="004977E5" w:rsidRDefault="0038256A" w:rsidP="004977E5">
      <w:pPr>
        <w:pStyle w:val="ListParagraph"/>
        <w:ind w:left="1440"/>
        <w:rPr>
          <w:rFonts w:ascii="Arial" w:hAnsi="Arial" w:cs="Arial"/>
          <w:bCs/>
        </w:rPr>
      </w:pPr>
      <w:r>
        <w:rPr>
          <w:rFonts w:ascii="Arial" w:hAnsi="Arial" w:cs="Arial"/>
          <w:bCs/>
        </w:rPr>
        <w:t>Diane will reach out to Delegate David Moon</w:t>
      </w:r>
      <w:r w:rsidR="00EA7CE6">
        <w:rPr>
          <w:rFonts w:ascii="Arial" w:hAnsi="Arial" w:cs="Arial"/>
          <w:bCs/>
        </w:rPr>
        <w:t>.</w:t>
      </w:r>
    </w:p>
    <w:p w14:paraId="1F5BECB1" w14:textId="5D7EE661" w:rsidR="0038256A" w:rsidRPr="0009476D" w:rsidRDefault="0038256A" w:rsidP="0038256A">
      <w:pPr>
        <w:pStyle w:val="ListParagraph"/>
        <w:numPr>
          <w:ilvl w:val="1"/>
          <w:numId w:val="1"/>
        </w:numPr>
        <w:rPr>
          <w:rFonts w:ascii="Arial" w:hAnsi="Arial" w:cs="Arial"/>
        </w:rPr>
      </w:pPr>
      <w:r w:rsidRPr="0009476D">
        <w:rPr>
          <w:rFonts w:ascii="Arial" w:hAnsi="Arial" w:cs="Arial"/>
          <w:bCs/>
        </w:rPr>
        <w:t>Kevin stated that the CJJ has been working with the Maryland Youth Justice Coalition (MYJC), particularly on legislative issues (e.g., the Juvenile Interrogation Protection Act.  This year, the MYJC is requiring partner organizations to endorse their mission statement.  Kevin ask the CJJ to endorse the mission statement.  Diane shared the mission statement on the screen</w:t>
      </w:r>
      <w:r w:rsidR="0009476D" w:rsidRPr="0009476D">
        <w:rPr>
          <w:rFonts w:ascii="Arial" w:hAnsi="Arial" w:cs="Arial"/>
          <w:bCs/>
        </w:rPr>
        <w:t xml:space="preserve">. </w:t>
      </w:r>
      <w:r w:rsidR="00F86F00">
        <w:rPr>
          <w:rFonts w:ascii="Arial" w:hAnsi="Arial" w:cs="Arial"/>
          <w:bCs/>
        </w:rPr>
        <w:t xml:space="preserve">29 </w:t>
      </w:r>
      <w:r w:rsidRPr="0009476D">
        <w:rPr>
          <w:rFonts w:ascii="Arial" w:hAnsi="Arial" w:cs="Arial"/>
          <w:bCs/>
        </w:rPr>
        <w:t>CJJ votes to endorse</w:t>
      </w:r>
      <w:r w:rsidR="0009476D" w:rsidRPr="0009476D">
        <w:rPr>
          <w:rFonts w:ascii="Arial" w:hAnsi="Arial" w:cs="Arial"/>
          <w:bCs/>
        </w:rPr>
        <w:t xml:space="preserve">. </w:t>
      </w:r>
      <w:r w:rsidR="00F86F00">
        <w:rPr>
          <w:rFonts w:ascii="Arial" w:hAnsi="Arial" w:cs="Arial"/>
          <w:bCs/>
        </w:rPr>
        <w:t xml:space="preserve">4 </w:t>
      </w:r>
      <w:r w:rsidRPr="0009476D">
        <w:rPr>
          <w:rFonts w:ascii="Arial" w:hAnsi="Arial" w:cs="Arial"/>
          <w:bCs/>
        </w:rPr>
        <w:t>members abstain</w:t>
      </w:r>
      <w:r w:rsidR="008A2051">
        <w:rPr>
          <w:rFonts w:ascii="Arial" w:hAnsi="Arial" w:cs="Arial"/>
          <w:bCs/>
        </w:rPr>
        <w:t>.</w:t>
      </w:r>
    </w:p>
    <w:p w14:paraId="2493FEFF" w14:textId="663E5723" w:rsidR="0038256A" w:rsidRPr="007C7A26" w:rsidRDefault="00561E07" w:rsidP="007C7A26">
      <w:pPr>
        <w:pStyle w:val="ListParagraph"/>
        <w:numPr>
          <w:ilvl w:val="1"/>
          <w:numId w:val="1"/>
        </w:numPr>
        <w:spacing w:before="100" w:beforeAutospacing="1" w:after="100" w:afterAutospacing="1"/>
        <w:rPr>
          <w:rFonts w:ascii="Arial" w:hAnsi="Arial" w:cs="Arial"/>
          <w:bCs/>
        </w:rPr>
      </w:pPr>
      <w:r>
        <w:rPr>
          <w:rFonts w:ascii="Arial" w:hAnsi="Arial" w:cs="Arial"/>
          <w:bCs/>
        </w:rPr>
        <w:t>C</w:t>
      </w:r>
      <w:r w:rsidR="0038256A" w:rsidRPr="007C7A26">
        <w:rPr>
          <w:rFonts w:ascii="Arial" w:hAnsi="Arial" w:cs="Arial"/>
          <w:bCs/>
        </w:rPr>
        <w:t>ommittee/subcommittee updates</w:t>
      </w:r>
      <w:r>
        <w:rPr>
          <w:rFonts w:ascii="Arial" w:hAnsi="Arial" w:cs="Arial"/>
          <w:bCs/>
        </w:rPr>
        <w:t xml:space="preserve"> included:</w:t>
      </w:r>
    </w:p>
    <w:p w14:paraId="70D2ABEE" w14:textId="3E15AAC4" w:rsidR="00780BF0" w:rsidRDefault="0038256A" w:rsidP="00780BF0">
      <w:pPr>
        <w:pStyle w:val="ListParagraph"/>
        <w:numPr>
          <w:ilvl w:val="0"/>
          <w:numId w:val="25"/>
        </w:numPr>
        <w:spacing w:before="100" w:beforeAutospacing="1" w:after="100" w:afterAutospacing="1"/>
        <w:rPr>
          <w:rFonts w:ascii="Arial" w:hAnsi="Arial" w:cs="Arial"/>
          <w:bCs/>
        </w:rPr>
      </w:pPr>
      <w:r w:rsidRPr="00780BF0">
        <w:rPr>
          <w:rFonts w:ascii="Arial" w:hAnsi="Arial" w:cs="Arial"/>
          <w:bCs/>
        </w:rPr>
        <w:t>The prevention subcommittee will next November 15</w:t>
      </w:r>
      <w:r w:rsidR="00561E07">
        <w:rPr>
          <w:rFonts w:ascii="Arial" w:hAnsi="Arial" w:cs="Arial"/>
          <w:bCs/>
        </w:rPr>
        <w:t>, 2022,</w:t>
      </w:r>
      <w:r w:rsidRPr="00780BF0">
        <w:rPr>
          <w:rFonts w:ascii="Arial" w:hAnsi="Arial" w:cs="Arial"/>
          <w:bCs/>
        </w:rPr>
        <w:t xml:space="preserve"> at 5pm.  Heather Sweren has agreed to chair the subcommittee. </w:t>
      </w:r>
    </w:p>
    <w:p w14:paraId="08C251AD" w14:textId="089883FD" w:rsidR="0038256A" w:rsidRPr="00780BF0" w:rsidRDefault="0038256A" w:rsidP="00780BF0">
      <w:pPr>
        <w:pStyle w:val="ListParagraph"/>
        <w:numPr>
          <w:ilvl w:val="0"/>
          <w:numId w:val="25"/>
        </w:numPr>
        <w:spacing w:before="100" w:beforeAutospacing="1" w:after="100" w:afterAutospacing="1"/>
        <w:rPr>
          <w:rFonts w:ascii="Arial" w:hAnsi="Arial" w:cs="Arial"/>
          <w:bCs/>
        </w:rPr>
      </w:pPr>
      <w:r w:rsidRPr="00780BF0">
        <w:rPr>
          <w:rFonts w:ascii="Arial" w:hAnsi="Arial" w:cs="Arial"/>
          <w:bCs/>
        </w:rPr>
        <w:t>The agencies subcommittee will meet on October 25</w:t>
      </w:r>
      <w:r w:rsidR="00561E07">
        <w:rPr>
          <w:rFonts w:ascii="Arial" w:hAnsi="Arial" w:cs="Arial"/>
          <w:bCs/>
        </w:rPr>
        <w:t>, 2022,</w:t>
      </w:r>
      <w:r w:rsidRPr="00780BF0">
        <w:rPr>
          <w:rFonts w:ascii="Arial" w:hAnsi="Arial" w:cs="Arial"/>
          <w:bCs/>
        </w:rPr>
        <w:t xml:space="preserve"> at 5pm.</w:t>
      </w:r>
    </w:p>
    <w:p w14:paraId="21C4096E" w14:textId="77777777" w:rsidR="0038256A" w:rsidRDefault="0038256A" w:rsidP="00780BF0">
      <w:pPr>
        <w:pStyle w:val="ListParagraph"/>
        <w:numPr>
          <w:ilvl w:val="0"/>
          <w:numId w:val="25"/>
        </w:numPr>
        <w:spacing w:before="100" w:beforeAutospacing="1" w:after="100" w:afterAutospacing="1"/>
        <w:rPr>
          <w:rFonts w:ascii="Arial" w:hAnsi="Arial" w:cs="Arial"/>
          <w:bCs/>
        </w:rPr>
      </w:pPr>
      <w:r>
        <w:rPr>
          <w:rFonts w:ascii="Arial" w:hAnsi="Arial" w:cs="Arial"/>
          <w:bCs/>
        </w:rPr>
        <w:t>The legislative subcommittee will meet after the November CJJ meeting featuring state legislators.  The November meeting will allow the subcommittee to have a sense of the legislative issues and priorities.</w:t>
      </w:r>
    </w:p>
    <w:p w14:paraId="14A7F43F" w14:textId="77777777" w:rsidR="0038256A" w:rsidRDefault="0038256A" w:rsidP="0038256A">
      <w:pPr>
        <w:pStyle w:val="paragraph"/>
        <w:spacing w:before="0" w:beforeAutospacing="0" w:after="0" w:afterAutospacing="0"/>
        <w:ind w:left="720"/>
        <w:textAlignment w:val="baseline"/>
        <w:rPr>
          <w:rStyle w:val="eop"/>
          <w:rFonts w:ascii="Arial" w:hAnsi="Arial" w:cs="Arial"/>
        </w:rPr>
      </w:pPr>
    </w:p>
    <w:p w14:paraId="7B3C15E2" w14:textId="72DE7831" w:rsidR="00C8072E" w:rsidRDefault="002D360C" w:rsidP="00142053">
      <w:pPr>
        <w:pStyle w:val="ListParagraph"/>
        <w:numPr>
          <w:ilvl w:val="0"/>
          <w:numId w:val="1"/>
        </w:numPr>
        <w:rPr>
          <w:rFonts w:ascii="Arial" w:hAnsi="Arial" w:cs="Arial"/>
          <w:b/>
        </w:rPr>
      </w:pPr>
      <w:r w:rsidRPr="00110198">
        <w:rPr>
          <w:rFonts w:ascii="Arial" w:hAnsi="Arial" w:cs="Arial"/>
          <w:b/>
        </w:rPr>
        <w:t xml:space="preserve">Announcements </w:t>
      </w:r>
      <w:r w:rsidR="009973BE">
        <w:rPr>
          <w:rFonts w:ascii="Arial" w:hAnsi="Arial" w:cs="Arial"/>
          <w:b/>
        </w:rPr>
        <w:t>- none</w:t>
      </w:r>
    </w:p>
    <w:p w14:paraId="1563479B" w14:textId="77777777" w:rsidR="00142053" w:rsidRDefault="00142053" w:rsidP="00142053">
      <w:pPr>
        <w:pStyle w:val="ListParagraph"/>
        <w:rPr>
          <w:rFonts w:ascii="Arial" w:hAnsi="Arial" w:cs="Arial"/>
          <w:b/>
        </w:rPr>
      </w:pPr>
    </w:p>
    <w:p w14:paraId="4B2084D9" w14:textId="77777777" w:rsidR="00C8072E" w:rsidRDefault="002D360C">
      <w:pPr>
        <w:ind w:left="-576"/>
        <w:jc w:val="both"/>
        <w:rPr>
          <w:rFonts w:ascii="Arial" w:hAnsi="Arial" w:cs="Arial"/>
          <w:b/>
          <w:bCs/>
        </w:rPr>
      </w:pPr>
      <w:r>
        <w:rPr>
          <w:rFonts w:ascii="Arial" w:hAnsi="Arial" w:cs="Arial"/>
          <w:b/>
        </w:rPr>
        <w:tab/>
        <w:t xml:space="preserve">VIII.  </w:t>
      </w:r>
      <w:r>
        <w:rPr>
          <w:rFonts w:ascii="Arial" w:hAnsi="Arial" w:cs="Arial"/>
          <w:b/>
        </w:rPr>
        <w:tab/>
        <w:t>Meeting Adjourned.</w:t>
      </w:r>
    </w:p>
    <w:p w14:paraId="39955B83" w14:textId="77777777" w:rsidR="00C8072E" w:rsidRDefault="00C8072E">
      <w:pPr>
        <w:ind w:left="720" w:hanging="828"/>
        <w:rPr>
          <w:rFonts w:ascii="Arial" w:hAnsi="Arial" w:cs="Arial"/>
        </w:rPr>
      </w:pPr>
    </w:p>
    <w:p w14:paraId="31E492E6" w14:textId="77777777" w:rsidR="00C8072E" w:rsidRDefault="00C8072E">
      <w:pPr>
        <w:spacing w:afterLines="160" w:after="384"/>
        <w:ind w:left="720"/>
        <w:jc w:val="both"/>
        <w:textAlignment w:val="baseline"/>
        <w:rPr>
          <w:rFonts w:ascii="Arial" w:hAnsi="Arial" w:cs="Arial"/>
          <w:iCs/>
          <w:color w:val="000080"/>
        </w:rPr>
      </w:pPr>
    </w:p>
    <w:sectPr w:rsidR="00C8072E">
      <w:headerReference w:type="even" r:id="rId12"/>
      <w:headerReference w:type="default" r:id="rId13"/>
      <w:footerReference w:type="default" r:id="rId14"/>
      <w:pgSz w:w="12240" w:h="15840"/>
      <w:pgMar w:top="1440" w:right="1800" w:bottom="1440"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0EE8" w14:textId="77777777" w:rsidR="007E66E6" w:rsidRDefault="007E66E6">
      <w:pPr>
        <w:spacing w:line="240" w:lineRule="auto"/>
      </w:pPr>
      <w:r>
        <w:separator/>
      </w:r>
    </w:p>
  </w:endnote>
  <w:endnote w:type="continuationSeparator" w:id="0">
    <w:p w14:paraId="2BDE3B44" w14:textId="77777777" w:rsidR="007E66E6" w:rsidRDefault="007E6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845876"/>
    </w:sdtPr>
    <w:sdtEndPr/>
    <w:sdtContent>
      <w:p w14:paraId="24F5E058" w14:textId="77777777" w:rsidR="00C8072E" w:rsidRDefault="002D360C">
        <w:pPr>
          <w:pStyle w:val="Footer"/>
          <w:jc w:val="right"/>
        </w:pPr>
        <w:r>
          <w:fldChar w:fldCharType="begin"/>
        </w:r>
        <w:r>
          <w:instrText xml:space="preserve"> PAGE   \* MERGEFORMAT </w:instrText>
        </w:r>
        <w:r>
          <w:fldChar w:fldCharType="separate"/>
        </w:r>
        <w:r>
          <w:t>2</w:t>
        </w:r>
        <w:r>
          <w:fldChar w:fldCharType="end"/>
        </w:r>
      </w:p>
    </w:sdtContent>
  </w:sdt>
  <w:p w14:paraId="07AC43AC" w14:textId="77777777" w:rsidR="00C8072E" w:rsidRDefault="00C8072E">
    <w:pPr>
      <w:tabs>
        <w:tab w:val="left" w:pos="3789"/>
      </w:tabs>
      <w:jc w:val="center"/>
      <w:rPr>
        <w:rFonts w:asciiTheme="minorBidi" w:hAnsiTheme="minorBidi"/>
        <w:iCs/>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A356" w14:textId="77777777" w:rsidR="007E66E6" w:rsidRDefault="007E66E6">
      <w:pPr>
        <w:spacing w:after="0"/>
      </w:pPr>
      <w:r>
        <w:separator/>
      </w:r>
    </w:p>
  </w:footnote>
  <w:footnote w:type="continuationSeparator" w:id="0">
    <w:p w14:paraId="30A856E8" w14:textId="77777777" w:rsidR="007E66E6" w:rsidRDefault="007E66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4419" w14:textId="77777777" w:rsidR="00C8072E" w:rsidRDefault="002D36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206845" w14:textId="77777777" w:rsidR="00C8072E" w:rsidRDefault="00C8072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2843" w14:textId="77777777" w:rsidR="00C8072E" w:rsidRDefault="002D36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28397639" w14:textId="77777777" w:rsidR="00C8072E" w:rsidRDefault="00C8072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B6"/>
    <w:multiLevelType w:val="hybridMultilevel"/>
    <w:tmpl w:val="EC32F81C"/>
    <w:lvl w:ilvl="0" w:tplc="4B1A901C">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03661BAE"/>
    <w:multiLevelType w:val="hybridMultilevel"/>
    <w:tmpl w:val="87D21328"/>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5E436A8"/>
    <w:multiLevelType w:val="hybridMultilevel"/>
    <w:tmpl w:val="9EF6E9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B5C74A3"/>
    <w:multiLevelType w:val="hybridMultilevel"/>
    <w:tmpl w:val="7D8E4B32"/>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EE175BB"/>
    <w:multiLevelType w:val="hybridMultilevel"/>
    <w:tmpl w:val="93325B8E"/>
    <w:lvl w:ilvl="0" w:tplc="D0B438BA">
      <w:start w:val="1"/>
      <w:numFmt w:val="upperLetter"/>
      <w:lvlText w:val="%1."/>
      <w:lvlJc w:val="left"/>
      <w:pPr>
        <w:ind w:left="1080" w:hanging="360"/>
      </w:pPr>
      <w:rPr>
        <w:rFonts w:hint="default"/>
        <w:b/>
        <w:bCs/>
      </w:rPr>
    </w:lvl>
    <w:lvl w:ilvl="1" w:tplc="B17A0492">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3">
      <w:start w:val="1"/>
      <w:numFmt w:val="bullet"/>
      <w:lvlText w:val="o"/>
      <w:lvlJc w:val="left"/>
      <w:pPr>
        <w:ind w:left="3240" w:hanging="360"/>
      </w:pPr>
      <w:rPr>
        <w:rFonts w:ascii="Courier New" w:hAnsi="Courier New" w:cs="Courier New"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37ED6"/>
    <w:multiLevelType w:val="multilevel"/>
    <w:tmpl w:val="0FF37ED6"/>
    <w:lvl w:ilvl="0">
      <w:start w:val="1"/>
      <w:numFmt w:val="lowerLetter"/>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27F338F"/>
    <w:multiLevelType w:val="hybridMultilevel"/>
    <w:tmpl w:val="57DADC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2F73645"/>
    <w:multiLevelType w:val="hybridMultilevel"/>
    <w:tmpl w:val="5AD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F5BD7"/>
    <w:multiLevelType w:val="hybridMultilevel"/>
    <w:tmpl w:val="405C7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1A7E6C"/>
    <w:multiLevelType w:val="hybridMultilevel"/>
    <w:tmpl w:val="AF6EA2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7342441"/>
    <w:multiLevelType w:val="multilevel"/>
    <w:tmpl w:val="27342441"/>
    <w:lvl w:ilvl="0">
      <w:start w:val="1"/>
      <w:numFmt w:val="bullet"/>
      <w:lvlText w:val=""/>
      <w:lvlJc w:val="left"/>
      <w:pPr>
        <w:tabs>
          <w:tab w:val="left" w:pos="1260"/>
        </w:tabs>
        <w:ind w:left="1980" w:hanging="360"/>
      </w:pPr>
      <w:rPr>
        <w:rFonts w:ascii="Symbol" w:hAnsi="Symbol" w:hint="default"/>
      </w:rPr>
    </w:lvl>
    <w:lvl w:ilvl="1">
      <w:start w:val="1"/>
      <w:numFmt w:val="bullet"/>
      <w:lvlText w:val="o"/>
      <w:lvlJc w:val="left"/>
      <w:pPr>
        <w:tabs>
          <w:tab w:val="left" w:pos="1260"/>
        </w:tabs>
        <w:ind w:left="2700" w:hanging="360"/>
      </w:pPr>
      <w:rPr>
        <w:rFonts w:ascii="Courier New" w:hAnsi="Courier New" w:cs="Courier New" w:hint="default"/>
      </w:rPr>
    </w:lvl>
    <w:lvl w:ilvl="2">
      <w:start w:val="1"/>
      <w:numFmt w:val="bullet"/>
      <w:lvlText w:val=""/>
      <w:lvlJc w:val="left"/>
      <w:pPr>
        <w:tabs>
          <w:tab w:val="left" w:pos="1260"/>
        </w:tabs>
        <w:ind w:left="3420" w:hanging="360"/>
      </w:pPr>
      <w:rPr>
        <w:rFonts w:ascii="Wingdings" w:hAnsi="Wingdings" w:hint="default"/>
      </w:rPr>
    </w:lvl>
    <w:lvl w:ilvl="3">
      <w:start w:val="1"/>
      <w:numFmt w:val="bullet"/>
      <w:lvlText w:val=""/>
      <w:lvlJc w:val="left"/>
      <w:pPr>
        <w:tabs>
          <w:tab w:val="left" w:pos="1260"/>
        </w:tabs>
        <w:ind w:left="4140" w:hanging="360"/>
      </w:pPr>
      <w:rPr>
        <w:rFonts w:ascii="Symbol" w:hAnsi="Symbol" w:hint="default"/>
      </w:rPr>
    </w:lvl>
    <w:lvl w:ilvl="4">
      <w:start w:val="1"/>
      <w:numFmt w:val="bullet"/>
      <w:lvlText w:val="o"/>
      <w:lvlJc w:val="left"/>
      <w:pPr>
        <w:tabs>
          <w:tab w:val="left" w:pos="1260"/>
        </w:tabs>
        <w:ind w:left="4860" w:hanging="360"/>
      </w:pPr>
      <w:rPr>
        <w:rFonts w:ascii="Courier New" w:hAnsi="Courier New" w:cs="Courier New" w:hint="default"/>
      </w:rPr>
    </w:lvl>
    <w:lvl w:ilvl="5">
      <w:start w:val="1"/>
      <w:numFmt w:val="bullet"/>
      <w:lvlText w:val=""/>
      <w:lvlJc w:val="left"/>
      <w:pPr>
        <w:tabs>
          <w:tab w:val="left" w:pos="1260"/>
        </w:tabs>
        <w:ind w:left="5580" w:hanging="360"/>
      </w:pPr>
      <w:rPr>
        <w:rFonts w:ascii="Wingdings" w:hAnsi="Wingdings" w:hint="default"/>
      </w:rPr>
    </w:lvl>
    <w:lvl w:ilvl="6">
      <w:start w:val="1"/>
      <w:numFmt w:val="bullet"/>
      <w:lvlText w:val=""/>
      <w:lvlJc w:val="left"/>
      <w:pPr>
        <w:tabs>
          <w:tab w:val="left" w:pos="1260"/>
        </w:tabs>
        <w:ind w:left="6300" w:hanging="360"/>
      </w:pPr>
      <w:rPr>
        <w:rFonts w:ascii="Symbol" w:hAnsi="Symbol" w:hint="default"/>
      </w:rPr>
    </w:lvl>
    <w:lvl w:ilvl="7">
      <w:start w:val="1"/>
      <w:numFmt w:val="bullet"/>
      <w:lvlText w:val="o"/>
      <w:lvlJc w:val="left"/>
      <w:pPr>
        <w:tabs>
          <w:tab w:val="left" w:pos="1260"/>
        </w:tabs>
        <w:ind w:left="7020" w:hanging="360"/>
      </w:pPr>
      <w:rPr>
        <w:rFonts w:ascii="Courier New" w:hAnsi="Courier New" w:cs="Courier New" w:hint="default"/>
      </w:rPr>
    </w:lvl>
    <w:lvl w:ilvl="8">
      <w:start w:val="1"/>
      <w:numFmt w:val="bullet"/>
      <w:lvlText w:val=""/>
      <w:lvlJc w:val="left"/>
      <w:pPr>
        <w:tabs>
          <w:tab w:val="left" w:pos="1260"/>
        </w:tabs>
        <w:ind w:left="7740" w:hanging="360"/>
      </w:pPr>
      <w:rPr>
        <w:rFonts w:ascii="Wingdings" w:hAnsi="Wingdings" w:hint="default"/>
      </w:rPr>
    </w:lvl>
  </w:abstractNum>
  <w:abstractNum w:abstractNumId="11" w15:restartNumberingAfterBreak="0">
    <w:nsid w:val="2D706CD1"/>
    <w:multiLevelType w:val="hybridMultilevel"/>
    <w:tmpl w:val="0136CDD8"/>
    <w:lvl w:ilvl="0" w:tplc="AFEA5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6C2801"/>
    <w:multiLevelType w:val="hybridMultilevel"/>
    <w:tmpl w:val="B6C6767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36FB03C0"/>
    <w:multiLevelType w:val="hybridMultilevel"/>
    <w:tmpl w:val="E7D0C6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D180ACB"/>
    <w:multiLevelType w:val="multilevel"/>
    <w:tmpl w:val="3D180ACB"/>
    <w:lvl w:ilvl="0">
      <w:start w:val="1"/>
      <w:numFmt w:val="bullet"/>
      <w:lvlText w:val=""/>
      <w:lvlJc w:val="left"/>
      <w:pPr>
        <w:tabs>
          <w:tab w:val="left" w:pos="1260"/>
        </w:tabs>
        <w:ind w:left="1980" w:hanging="360"/>
      </w:pPr>
      <w:rPr>
        <w:rFonts w:ascii="Symbol" w:hAnsi="Symbol" w:hint="default"/>
      </w:rPr>
    </w:lvl>
    <w:lvl w:ilvl="1">
      <w:start w:val="1"/>
      <w:numFmt w:val="bullet"/>
      <w:lvlText w:val="o"/>
      <w:lvlJc w:val="left"/>
      <w:pPr>
        <w:tabs>
          <w:tab w:val="left" w:pos="1260"/>
        </w:tabs>
        <w:ind w:left="2700" w:hanging="360"/>
      </w:pPr>
      <w:rPr>
        <w:rFonts w:ascii="Courier New" w:hAnsi="Courier New" w:cs="Courier New" w:hint="default"/>
      </w:rPr>
    </w:lvl>
    <w:lvl w:ilvl="2">
      <w:start w:val="1"/>
      <w:numFmt w:val="bullet"/>
      <w:lvlText w:val=""/>
      <w:lvlJc w:val="left"/>
      <w:pPr>
        <w:tabs>
          <w:tab w:val="left" w:pos="1260"/>
        </w:tabs>
        <w:ind w:left="3420" w:hanging="360"/>
      </w:pPr>
      <w:rPr>
        <w:rFonts w:ascii="Wingdings" w:hAnsi="Wingdings" w:hint="default"/>
      </w:rPr>
    </w:lvl>
    <w:lvl w:ilvl="3">
      <w:start w:val="1"/>
      <w:numFmt w:val="bullet"/>
      <w:lvlText w:val=""/>
      <w:lvlJc w:val="left"/>
      <w:pPr>
        <w:tabs>
          <w:tab w:val="left" w:pos="1260"/>
        </w:tabs>
        <w:ind w:left="4140" w:hanging="360"/>
      </w:pPr>
      <w:rPr>
        <w:rFonts w:ascii="Symbol" w:hAnsi="Symbol" w:hint="default"/>
      </w:rPr>
    </w:lvl>
    <w:lvl w:ilvl="4">
      <w:start w:val="1"/>
      <w:numFmt w:val="bullet"/>
      <w:lvlText w:val="o"/>
      <w:lvlJc w:val="left"/>
      <w:pPr>
        <w:tabs>
          <w:tab w:val="left" w:pos="1260"/>
        </w:tabs>
        <w:ind w:left="4860" w:hanging="360"/>
      </w:pPr>
      <w:rPr>
        <w:rFonts w:ascii="Courier New" w:hAnsi="Courier New" w:cs="Courier New" w:hint="default"/>
      </w:rPr>
    </w:lvl>
    <w:lvl w:ilvl="5">
      <w:start w:val="1"/>
      <w:numFmt w:val="bullet"/>
      <w:lvlText w:val=""/>
      <w:lvlJc w:val="left"/>
      <w:pPr>
        <w:tabs>
          <w:tab w:val="left" w:pos="1260"/>
        </w:tabs>
        <w:ind w:left="5580" w:hanging="360"/>
      </w:pPr>
      <w:rPr>
        <w:rFonts w:ascii="Wingdings" w:hAnsi="Wingdings" w:hint="default"/>
      </w:rPr>
    </w:lvl>
    <w:lvl w:ilvl="6">
      <w:start w:val="1"/>
      <w:numFmt w:val="bullet"/>
      <w:lvlText w:val=""/>
      <w:lvlJc w:val="left"/>
      <w:pPr>
        <w:tabs>
          <w:tab w:val="left" w:pos="1260"/>
        </w:tabs>
        <w:ind w:left="6300" w:hanging="360"/>
      </w:pPr>
      <w:rPr>
        <w:rFonts w:ascii="Symbol" w:hAnsi="Symbol" w:hint="default"/>
      </w:rPr>
    </w:lvl>
    <w:lvl w:ilvl="7">
      <w:start w:val="1"/>
      <w:numFmt w:val="bullet"/>
      <w:lvlText w:val="o"/>
      <w:lvlJc w:val="left"/>
      <w:pPr>
        <w:tabs>
          <w:tab w:val="left" w:pos="1260"/>
        </w:tabs>
        <w:ind w:left="7020" w:hanging="360"/>
      </w:pPr>
      <w:rPr>
        <w:rFonts w:ascii="Courier New" w:hAnsi="Courier New" w:cs="Courier New" w:hint="default"/>
      </w:rPr>
    </w:lvl>
    <w:lvl w:ilvl="8">
      <w:start w:val="1"/>
      <w:numFmt w:val="bullet"/>
      <w:lvlText w:val=""/>
      <w:lvlJc w:val="left"/>
      <w:pPr>
        <w:tabs>
          <w:tab w:val="left" w:pos="1260"/>
        </w:tabs>
        <w:ind w:left="7740" w:hanging="360"/>
      </w:pPr>
      <w:rPr>
        <w:rFonts w:ascii="Wingdings" w:hAnsi="Wingdings" w:hint="default"/>
      </w:rPr>
    </w:lvl>
  </w:abstractNum>
  <w:abstractNum w:abstractNumId="15" w15:restartNumberingAfterBreak="0">
    <w:nsid w:val="40E148A4"/>
    <w:multiLevelType w:val="hybridMultilevel"/>
    <w:tmpl w:val="FF2031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2951FC8"/>
    <w:multiLevelType w:val="hybridMultilevel"/>
    <w:tmpl w:val="1E5063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B292241"/>
    <w:multiLevelType w:val="multilevel"/>
    <w:tmpl w:val="4B292241"/>
    <w:lvl w:ilvl="0">
      <w:start w:val="1"/>
      <w:numFmt w:val="decimal"/>
      <w:lvlText w:val="%1."/>
      <w:lvlJc w:val="left"/>
      <w:pPr>
        <w:tabs>
          <w:tab w:val="left" w:pos="990"/>
        </w:tabs>
        <w:ind w:left="990" w:hanging="360"/>
      </w:pPr>
    </w:lvl>
    <w:lvl w:ilvl="1">
      <w:start w:val="1"/>
      <w:numFmt w:val="lowerLetter"/>
      <w:lvlText w:val="%2."/>
      <w:lvlJc w:val="left"/>
      <w:pPr>
        <w:ind w:left="1440" w:hanging="360"/>
      </w:pPr>
      <w:rPr>
        <w:rFonts w:hint="default"/>
        <w:b/>
        <w:bCs/>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F570D4A"/>
    <w:multiLevelType w:val="hybridMultilevel"/>
    <w:tmpl w:val="345611DE"/>
    <w:lvl w:ilvl="0" w:tplc="C5D64778">
      <w:numFmt w:val="bullet"/>
      <w:lvlText w:val=""/>
      <w:lvlJc w:val="left"/>
      <w:pPr>
        <w:ind w:left="1224" w:hanging="360"/>
      </w:pPr>
      <w:rPr>
        <w:rFonts w:ascii="Symbol" w:eastAsiaTheme="minorHAnsi" w:hAnsi="Symbol" w:cs="Aria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15:restartNumberingAfterBreak="0">
    <w:nsid w:val="4FC875A9"/>
    <w:multiLevelType w:val="hybridMultilevel"/>
    <w:tmpl w:val="57FCC8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512945CD"/>
    <w:multiLevelType w:val="hybridMultilevel"/>
    <w:tmpl w:val="BC5C8E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45C1D21"/>
    <w:multiLevelType w:val="multilevel"/>
    <w:tmpl w:val="12EC6070"/>
    <w:lvl w:ilvl="0">
      <w:start w:val="1"/>
      <w:numFmt w:val="upperRoman"/>
      <w:lvlText w:val="%1."/>
      <w:lvlJc w:val="right"/>
      <w:pPr>
        <w:ind w:left="720" w:hanging="360"/>
      </w:pPr>
      <w:rPr>
        <w:b/>
        <w:bCs/>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5C54EE"/>
    <w:multiLevelType w:val="hybridMultilevel"/>
    <w:tmpl w:val="A3DA5EE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5F6031E1"/>
    <w:multiLevelType w:val="hybridMultilevel"/>
    <w:tmpl w:val="51D0F8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2C44322"/>
    <w:multiLevelType w:val="multilevel"/>
    <w:tmpl w:val="62C44322"/>
    <w:lvl w:ilvl="0">
      <w:start w:val="1"/>
      <w:numFmt w:val="decimal"/>
      <w:lvlText w:val="%1."/>
      <w:lvlJc w:val="left"/>
      <w:pPr>
        <w:tabs>
          <w:tab w:val="left" w:pos="990"/>
        </w:tabs>
        <w:ind w:left="990" w:hanging="360"/>
      </w:pPr>
    </w:lvl>
    <w:lvl w:ilvl="1">
      <w:start w:val="1"/>
      <w:numFmt w:val="lowerLetter"/>
      <w:lvlText w:val="%2."/>
      <w:lvlJc w:val="left"/>
      <w:pPr>
        <w:ind w:left="1440" w:hanging="360"/>
      </w:pPr>
      <w:rPr>
        <w:rFonts w:hint="default"/>
        <w:b/>
        <w:bCs/>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6AE003C"/>
    <w:multiLevelType w:val="hybridMultilevel"/>
    <w:tmpl w:val="74AEA1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76D9366D"/>
    <w:multiLevelType w:val="hybridMultilevel"/>
    <w:tmpl w:val="7728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4"/>
  </w:num>
  <w:num w:numId="4">
    <w:abstractNumId w:val="5"/>
  </w:num>
  <w:num w:numId="5">
    <w:abstractNumId w:val="24"/>
  </w:num>
  <w:num w:numId="6">
    <w:abstractNumId w:val="17"/>
  </w:num>
  <w:num w:numId="7">
    <w:abstractNumId w:val="11"/>
  </w:num>
  <w:num w:numId="8">
    <w:abstractNumId w:val="4"/>
  </w:num>
  <w:num w:numId="9">
    <w:abstractNumId w:val="0"/>
  </w:num>
  <w:num w:numId="10">
    <w:abstractNumId w:val="18"/>
  </w:num>
  <w:num w:numId="11">
    <w:abstractNumId w:val="3"/>
  </w:num>
  <w:num w:numId="12">
    <w:abstractNumId w:val="25"/>
  </w:num>
  <w:num w:numId="13">
    <w:abstractNumId w:val="26"/>
  </w:num>
  <w:num w:numId="14">
    <w:abstractNumId w:val="22"/>
  </w:num>
  <w:num w:numId="15">
    <w:abstractNumId w:val="8"/>
  </w:num>
  <w:num w:numId="16">
    <w:abstractNumId w:val="13"/>
  </w:num>
  <w:num w:numId="17">
    <w:abstractNumId w:val="15"/>
  </w:num>
  <w:num w:numId="18">
    <w:abstractNumId w:val="19"/>
  </w:num>
  <w:num w:numId="19">
    <w:abstractNumId w:val="7"/>
  </w:num>
  <w:num w:numId="20">
    <w:abstractNumId w:val="2"/>
  </w:num>
  <w:num w:numId="21">
    <w:abstractNumId w:val="12"/>
  </w:num>
  <w:num w:numId="22">
    <w:abstractNumId w:val="20"/>
  </w:num>
  <w:num w:numId="23">
    <w:abstractNumId w:val="1"/>
  </w:num>
  <w:num w:numId="24">
    <w:abstractNumId w:val="16"/>
  </w:num>
  <w:num w:numId="25">
    <w:abstractNumId w:val="23"/>
  </w:num>
  <w:num w:numId="26">
    <w:abstractNumId w:val="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D7"/>
    <w:rsid w:val="00000A40"/>
    <w:rsid w:val="00002C12"/>
    <w:rsid w:val="00006B88"/>
    <w:rsid w:val="00012122"/>
    <w:rsid w:val="000125FF"/>
    <w:rsid w:val="000131FF"/>
    <w:rsid w:val="000142E8"/>
    <w:rsid w:val="0001551A"/>
    <w:rsid w:val="0002216C"/>
    <w:rsid w:val="00023D62"/>
    <w:rsid w:val="000244C7"/>
    <w:rsid w:val="000250B6"/>
    <w:rsid w:val="00025B92"/>
    <w:rsid w:val="0003120F"/>
    <w:rsid w:val="0003238C"/>
    <w:rsid w:val="000334FD"/>
    <w:rsid w:val="0003396F"/>
    <w:rsid w:val="00035323"/>
    <w:rsid w:val="00036FDB"/>
    <w:rsid w:val="000378C5"/>
    <w:rsid w:val="00037A49"/>
    <w:rsid w:val="00040717"/>
    <w:rsid w:val="00040DEB"/>
    <w:rsid w:val="00041847"/>
    <w:rsid w:val="000436A7"/>
    <w:rsid w:val="000450AB"/>
    <w:rsid w:val="00047BE9"/>
    <w:rsid w:val="00050996"/>
    <w:rsid w:val="00052C53"/>
    <w:rsid w:val="00053413"/>
    <w:rsid w:val="0005444D"/>
    <w:rsid w:val="00056A2B"/>
    <w:rsid w:val="000605D4"/>
    <w:rsid w:val="00062485"/>
    <w:rsid w:val="00063190"/>
    <w:rsid w:val="000644C3"/>
    <w:rsid w:val="0006622B"/>
    <w:rsid w:val="00070184"/>
    <w:rsid w:val="000703DF"/>
    <w:rsid w:val="000707D3"/>
    <w:rsid w:val="00071755"/>
    <w:rsid w:val="00073B72"/>
    <w:rsid w:val="00073FA6"/>
    <w:rsid w:val="0007480C"/>
    <w:rsid w:val="000748EA"/>
    <w:rsid w:val="00076963"/>
    <w:rsid w:val="00077F16"/>
    <w:rsid w:val="00080849"/>
    <w:rsid w:val="00080CC0"/>
    <w:rsid w:val="0008191B"/>
    <w:rsid w:val="000826F4"/>
    <w:rsid w:val="000842FA"/>
    <w:rsid w:val="00085660"/>
    <w:rsid w:val="00091397"/>
    <w:rsid w:val="00091BD9"/>
    <w:rsid w:val="00091CCC"/>
    <w:rsid w:val="00092837"/>
    <w:rsid w:val="0009304E"/>
    <w:rsid w:val="0009476D"/>
    <w:rsid w:val="0009534D"/>
    <w:rsid w:val="000957FB"/>
    <w:rsid w:val="00095F94"/>
    <w:rsid w:val="00096184"/>
    <w:rsid w:val="00096A40"/>
    <w:rsid w:val="00097F3E"/>
    <w:rsid w:val="000A13C0"/>
    <w:rsid w:val="000A16A7"/>
    <w:rsid w:val="000A1EF6"/>
    <w:rsid w:val="000A2E39"/>
    <w:rsid w:val="000A504E"/>
    <w:rsid w:val="000A5C15"/>
    <w:rsid w:val="000A6170"/>
    <w:rsid w:val="000A66E2"/>
    <w:rsid w:val="000A7B35"/>
    <w:rsid w:val="000B02BD"/>
    <w:rsid w:val="000B0395"/>
    <w:rsid w:val="000B0C2F"/>
    <w:rsid w:val="000B0D6D"/>
    <w:rsid w:val="000B3FDD"/>
    <w:rsid w:val="000B61CC"/>
    <w:rsid w:val="000C0535"/>
    <w:rsid w:val="000C1FC5"/>
    <w:rsid w:val="000C47E3"/>
    <w:rsid w:val="000C490E"/>
    <w:rsid w:val="000C6447"/>
    <w:rsid w:val="000D0A9D"/>
    <w:rsid w:val="000D1247"/>
    <w:rsid w:val="000D563C"/>
    <w:rsid w:val="000D6D30"/>
    <w:rsid w:val="000D7488"/>
    <w:rsid w:val="000D7596"/>
    <w:rsid w:val="000E1C02"/>
    <w:rsid w:val="000E2641"/>
    <w:rsid w:val="000E349D"/>
    <w:rsid w:val="000E45F0"/>
    <w:rsid w:val="000E7E00"/>
    <w:rsid w:val="000F12E3"/>
    <w:rsid w:val="000F1319"/>
    <w:rsid w:val="000F1372"/>
    <w:rsid w:val="000F1719"/>
    <w:rsid w:val="000F1937"/>
    <w:rsid w:val="000F4527"/>
    <w:rsid w:val="000F6793"/>
    <w:rsid w:val="001006E8"/>
    <w:rsid w:val="00101DD5"/>
    <w:rsid w:val="00103B76"/>
    <w:rsid w:val="001066A7"/>
    <w:rsid w:val="00106B7D"/>
    <w:rsid w:val="00106C92"/>
    <w:rsid w:val="00106C97"/>
    <w:rsid w:val="00110198"/>
    <w:rsid w:val="00110C57"/>
    <w:rsid w:val="00110FFB"/>
    <w:rsid w:val="00111B22"/>
    <w:rsid w:val="00112539"/>
    <w:rsid w:val="00116C10"/>
    <w:rsid w:val="001173A6"/>
    <w:rsid w:val="00120A9A"/>
    <w:rsid w:val="00123602"/>
    <w:rsid w:val="00123AED"/>
    <w:rsid w:val="00127C68"/>
    <w:rsid w:val="00130AA9"/>
    <w:rsid w:val="00132AD7"/>
    <w:rsid w:val="00133BE4"/>
    <w:rsid w:val="00134C62"/>
    <w:rsid w:val="00135176"/>
    <w:rsid w:val="00135C5C"/>
    <w:rsid w:val="001362E3"/>
    <w:rsid w:val="00142053"/>
    <w:rsid w:val="001422DD"/>
    <w:rsid w:val="00142473"/>
    <w:rsid w:val="001424A2"/>
    <w:rsid w:val="001432C2"/>
    <w:rsid w:val="00147171"/>
    <w:rsid w:val="00150A7B"/>
    <w:rsid w:val="001512A6"/>
    <w:rsid w:val="00151BAA"/>
    <w:rsid w:val="00151BFC"/>
    <w:rsid w:val="00152340"/>
    <w:rsid w:val="001524DF"/>
    <w:rsid w:val="0015355E"/>
    <w:rsid w:val="00153A40"/>
    <w:rsid w:val="00154F32"/>
    <w:rsid w:val="001550C6"/>
    <w:rsid w:val="00155DC9"/>
    <w:rsid w:val="00157909"/>
    <w:rsid w:val="00157A00"/>
    <w:rsid w:val="00161E57"/>
    <w:rsid w:val="00166A1E"/>
    <w:rsid w:val="0016763B"/>
    <w:rsid w:val="00167A3C"/>
    <w:rsid w:val="00170F4F"/>
    <w:rsid w:val="0017107B"/>
    <w:rsid w:val="00171BF1"/>
    <w:rsid w:val="001732A6"/>
    <w:rsid w:val="001749E7"/>
    <w:rsid w:val="0017667A"/>
    <w:rsid w:val="001777AA"/>
    <w:rsid w:val="00177A78"/>
    <w:rsid w:val="00177D63"/>
    <w:rsid w:val="00180E20"/>
    <w:rsid w:val="0018128F"/>
    <w:rsid w:val="00186CA6"/>
    <w:rsid w:val="0018704C"/>
    <w:rsid w:val="001877D5"/>
    <w:rsid w:val="00192226"/>
    <w:rsid w:val="00194152"/>
    <w:rsid w:val="001945E0"/>
    <w:rsid w:val="00197504"/>
    <w:rsid w:val="001A0A2B"/>
    <w:rsid w:val="001A10B2"/>
    <w:rsid w:val="001A180A"/>
    <w:rsid w:val="001A1DEC"/>
    <w:rsid w:val="001A4DFF"/>
    <w:rsid w:val="001A542B"/>
    <w:rsid w:val="001A5E08"/>
    <w:rsid w:val="001A5F14"/>
    <w:rsid w:val="001A63C9"/>
    <w:rsid w:val="001A69AF"/>
    <w:rsid w:val="001B23A2"/>
    <w:rsid w:val="001B2E82"/>
    <w:rsid w:val="001B544F"/>
    <w:rsid w:val="001B6AA8"/>
    <w:rsid w:val="001B6BD9"/>
    <w:rsid w:val="001B70EE"/>
    <w:rsid w:val="001B7240"/>
    <w:rsid w:val="001C086B"/>
    <w:rsid w:val="001C1A85"/>
    <w:rsid w:val="001C1C28"/>
    <w:rsid w:val="001C1E68"/>
    <w:rsid w:val="001C3501"/>
    <w:rsid w:val="001C3E8A"/>
    <w:rsid w:val="001C44A6"/>
    <w:rsid w:val="001C578F"/>
    <w:rsid w:val="001C5C2C"/>
    <w:rsid w:val="001C5E09"/>
    <w:rsid w:val="001C6736"/>
    <w:rsid w:val="001D0D49"/>
    <w:rsid w:val="001D2012"/>
    <w:rsid w:val="001D26DB"/>
    <w:rsid w:val="001D3776"/>
    <w:rsid w:val="001D7B37"/>
    <w:rsid w:val="001E0D00"/>
    <w:rsid w:val="001E0F2E"/>
    <w:rsid w:val="001E102A"/>
    <w:rsid w:val="001E14BC"/>
    <w:rsid w:val="001E1DA1"/>
    <w:rsid w:val="001E46EC"/>
    <w:rsid w:val="001E58DC"/>
    <w:rsid w:val="001E5B66"/>
    <w:rsid w:val="001E5F6B"/>
    <w:rsid w:val="001E706D"/>
    <w:rsid w:val="001F00F8"/>
    <w:rsid w:val="001F18B5"/>
    <w:rsid w:val="001F1D9D"/>
    <w:rsid w:val="001F2D5F"/>
    <w:rsid w:val="001F4817"/>
    <w:rsid w:val="001F4D6F"/>
    <w:rsid w:val="001F52CC"/>
    <w:rsid w:val="001F562E"/>
    <w:rsid w:val="001F6BD6"/>
    <w:rsid w:val="0020023A"/>
    <w:rsid w:val="0020064A"/>
    <w:rsid w:val="0020323D"/>
    <w:rsid w:val="002060C6"/>
    <w:rsid w:val="00206DC5"/>
    <w:rsid w:val="002078C7"/>
    <w:rsid w:val="00207C2E"/>
    <w:rsid w:val="00210730"/>
    <w:rsid w:val="0021140B"/>
    <w:rsid w:val="00212322"/>
    <w:rsid w:val="002147F9"/>
    <w:rsid w:val="0021775C"/>
    <w:rsid w:val="002214D0"/>
    <w:rsid w:val="0022170D"/>
    <w:rsid w:val="00222F3D"/>
    <w:rsid w:val="00223F7B"/>
    <w:rsid w:val="002245F2"/>
    <w:rsid w:val="002273F3"/>
    <w:rsid w:val="00227D06"/>
    <w:rsid w:val="00232C21"/>
    <w:rsid w:val="00235CD7"/>
    <w:rsid w:val="002372E4"/>
    <w:rsid w:val="00240A7D"/>
    <w:rsid w:val="00240DE2"/>
    <w:rsid w:val="0024159D"/>
    <w:rsid w:val="0024301B"/>
    <w:rsid w:val="00243A8C"/>
    <w:rsid w:val="0024415C"/>
    <w:rsid w:val="00244896"/>
    <w:rsid w:val="0024581C"/>
    <w:rsid w:val="0024683E"/>
    <w:rsid w:val="00246C1D"/>
    <w:rsid w:val="00246C85"/>
    <w:rsid w:val="0024726C"/>
    <w:rsid w:val="0025027E"/>
    <w:rsid w:val="00250DEE"/>
    <w:rsid w:val="00251B3A"/>
    <w:rsid w:val="00254240"/>
    <w:rsid w:val="002542F7"/>
    <w:rsid w:val="00254494"/>
    <w:rsid w:val="002551BF"/>
    <w:rsid w:val="00255690"/>
    <w:rsid w:val="00257B3B"/>
    <w:rsid w:val="00260E47"/>
    <w:rsid w:val="002628F7"/>
    <w:rsid w:val="00263F17"/>
    <w:rsid w:val="002652D6"/>
    <w:rsid w:val="00265619"/>
    <w:rsid w:val="002662FB"/>
    <w:rsid w:val="00267165"/>
    <w:rsid w:val="002678F5"/>
    <w:rsid w:val="00267F3A"/>
    <w:rsid w:val="002743E4"/>
    <w:rsid w:val="00274ACC"/>
    <w:rsid w:val="00274C22"/>
    <w:rsid w:val="002855F1"/>
    <w:rsid w:val="00285BCA"/>
    <w:rsid w:val="0028653E"/>
    <w:rsid w:val="00287489"/>
    <w:rsid w:val="00293553"/>
    <w:rsid w:val="00295B24"/>
    <w:rsid w:val="002965C5"/>
    <w:rsid w:val="002A12F3"/>
    <w:rsid w:val="002A18C4"/>
    <w:rsid w:val="002A3394"/>
    <w:rsid w:val="002A53D4"/>
    <w:rsid w:val="002A5E15"/>
    <w:rsid w:val="002A6FA0"/>
    <w:rsid w:val="002B1162"/>
    <w:rsid w:val="002B11AF"/>
    <w:rsid w:val="002B2045"/>
    <w:rsid w:val="002B3AAF"/>
    <w:rsid w:val="002B4DC4"/>
    <w:rsid w:val="002B4E41"/>
    <w:rsid w:val="002B6DE0"/>
    <w:rsid w:val="002B7724"/>
    <w:rsid w:val="002C02E7"/>
    <w:rsid w:val="002C1AC0"/>
    <w:rsid w:val="002C20E8"/>
    <w:rsid w:val="002C4623"/>
    <w:rsid w:val="002C4E1B"/>
    <w:rsid w:val="002C5AF0"/>
    <w:rsid w:val="002D0482"/>
    <w:rsid w:val="002D07AC"/>
    <w:rsid w:val="002D0B6A"/>
    <w:rsid w:val="002D360C"/>
    <w:rsid w:val="002D4443"/>
    <w:rsid w:val="002D6A5B"/>
    <w:rsid w:val="002D706E"/>
    <w:rsid w:val="002E01C5"/>
    <w:rsid w:val="002E1F94"/>
    <w:rsid w:val="002E40F1"/>
    <w:rsid w:val="002E486D"/>
    <w:rsid w:val="002E5B80"/>
    <w:rsid w:val="002E6710"/>
    <w:rsid w:val="002E72C2"/>
    <w:rsid w:val="002E7AE1"/>
    <w:rsid w:val="002F06C0"/>
    <w:rsid w:val="002F20FE"/>
    <w:rsid w:val="002F210D"/>
    <w:rsid w:val="002F6F59"/>
    <w:rsid w:val="00300441"/>
    <w:rsid w:val="003010B2"/>
    <w:rsid w:val="0030149E"/>
    <w:rsid w:val="00301819"/>
    <w:rsid w:val="003022AA"/>
    <w:rsid w:val="00304326"/>
    <w:rsid w:val="00304610"/>
    <w:rsid w:val="0030482B"/>
    <w:rsid w:val="0030736D"/>
    <w:rsid w:val="00312359"/>
    <w:rsid w:val="00313C10"/>
    <w:rsid w:val="0031447A"/>
    <w:rsid w:val="00316C1A"/>
    <w:rsid w:val="0031704D"/>
    <w:rsid w:val="0031747B"/>
    <w:rsid w:val="003178AC"/>
    <w:rsid w:val="00317C62"/>
    <w:rsid w:val="00317CB7"/>
    <w:rsid w:val="0032008B"/>
    <w:rsid w:val="00323744"/>
    <w:rsid w:val="0032599E"/>
    <w:rsid w:val="00325B31"/>
    <w:rsid w:val="00327057"/>
    <w:rsid w:val="0033114A"/>
    <w:rsid w:val="00331E73"/>
    <w:rsid w:val="003337CF"/>
    <w:rsid w:val="00336D72"/>
    <w:rsid w:val="00341F5B"/>
    <w:rsid w:val="00346DD3"/>
    <w:rsid w:val="0035043D"/>
    <w:rsid w:val="003512C0"/>
    <w:rsid w:val="00351B29"/>
    <w:rsid w:val="003557CC"/>
    <w:rsid w:val="003579ED"/>
    <w:rsid w:val="00357B1A"/>
    <w:rsid w:val="003604FF"/>
    <w:rsid w:val="00363886"/>
    <w:rsid w:val="00363B2D"/>
    <w:rsid w:val="00365F2D"/>
    <w:rsid w:val="00366CFB"/>
    <w:rsid w:val="00370FF3"/>
    <w:rsid w:val="0037251E"/>
    <w:rsid w:val="00374385"/>
    <w:rsid w:val="003758CD"/>
    <w:rsid w:val="0037621E"/>
    <w:rsid w:val="003765B0"/>
    <w:rsid w:val="00377297"/>
    <w:rsid w:val="003822E5"/>
    <w:rsid w:val="0038256A"/>
    <w:rsid w:val="003836AB"/>
    <w:rsid w:val="00385594"/>
    <w:rsid w:val="00386C5E"/>
    <w:rsid w:val="0038789D"/>
    <w:rsid w:val="003911D7"/>
    <w:rsid w:val="003934BE"/>
    <w:rsid w:val="00397746"/>
    <w:rsid w:val="003A11E6"/>
    <w:rsid w:val="003A28B6"/>
    <w:rsid w:val="003A2C65"/>
    <w:rsid w:val="003A318E"/>
    <w:rsid w:val="003A4372"/>
    <w:rsid w:val="003A5296"/>
    <w:rsid w:val="003A7598"/>
    <w:rsid w:val="003B1040"/>
    <w:rsid w:val="003B198C"/>
    <w:rsid w:val="003B43E1"/>
    <w:rsid w:val="003B7C77"/>
    <w:rsid w:val="003C0A55"/>
    <w:rsid w:val="003C109B"/>
    <w:rsid w:val="003C18EA"/>
    <w:rsid w:val="003C1901"/>
    <w:rsid w:val="003C5092"/>
    <w:rsid w:val="003C56D2"/>
    <w:rsid w:val="003C5D6F"/>
    <w:rsid w:val="003D08B9"/>
    <w:rsid w:val="003D12F2"/>
    <w:rsid w:val="003D1521"/>
    <w:rsid w:val="003D2B91"/>
    <w:rsid w:val="003D2D42"/>
    <w:rsid w:val="003D32DA"/>
    <w:rsid w:val="003D4346"/>
    <w:rsid w:val="003D4C78"/>
    <w:rsid w:val="003D6B9A"/>
    <w:rsid w:val="003E0D56"/>
    <w:rsid w:val="003E17E8"/>
    <w:rsid w:val="003E246D"/>
    <w:rsid w:val="003E2CD4"/>
    <w:rsid w:val="003E398A"/>
    <w:rsid w:val="003E4416"/>
    <w:rsid w:val="003E58D0"/>
    <w:rsid w:val="003E7CF7"/>
    <w:rsid w:val="003E7E09"/>
    <w:rsid w:val="003F0E59"/>
    <w:rsid w:val="003F12F4"/>
    <w:rsid w:val="003F1B92"/>
    <w:rsid w:val="003F22FE"/>
    <w:rsid w:val="003F4FD4"/>
    <w:rsid w:val="003F626A"/>
    <w:rsid w:val="00400050"/>
    <w:rsid w:val="0040019D"/>
    <w:rsid w:val="004001DC"/>
    <w:rsid w:val="00402782"/>
    <w:rsid w:val="00404412"/>
    <w:rsid w:val="00406725"/>
    <w:rsid w:val="0041096E"/>
    <w:rsid w:val="00411B07"/>
    <w:rsid w:val="00412816"/>
    <w:rsid w:val="00413E11"/>
    <w:rsid w:val="004151A9"/>
    <w:rsid w:val="00415229"/>
    <w:rsid w:val="00416D9B"/>
    <w:rsid w:val="00417DD7"/>
    <w:rsid w:val="004200F1"/>
    <w:rsid w:val="0042023E"/>
    <w:rsid w:val="004226F0"/>
    <w:rsid w:val="004247EB"/>
    <w:rsid w:val="004252D1"/>
    <w:rsid w:val="00425A6B"/>
    <w:rsid w:val="00425E3F"/>
    <w:rsid w:val="00426513"/>
    <w:rsid w:val="00426D02"/>
    <w:rsid w:val="004324B4"/>
    <w:rsid w:val="004329C5"/>
    <w:rsid w:val="00433A13"/>
    <w:rsid w:val="00433E81"/>
    <w:rsid w:val="00434319"/>
    <w:rsid w:val="004350F9"/>
    <w:rsid w:val="004366DD"/>
    <w:rsid w:val="004367FC"/>
    <w:rsid w:val="004374D0"/>
    <w:rsid w:val="004376FF"/>
    <w:rsid w:val="00440CAE"/>
    <w:rsid w:val="00445377"/>
    <w:rsid w:val="00445FD5"/>
    <w:rsid w:val="004460F0"/>
    <w:rsid w:val="00446142"/>
    <w:rsid w:val="0044716C"/>
    <w:rsid w:val="0045241C"/>
    <w:rsid w:val="0045538D"/>
    <w:rsid w:val="00456B7F"/>
    <w:rsid w:val="004576E9"/>
    <w:rsid w:val="0046037B"/>
    <w:rsid w:val="00460BCD"/>
    <w:rsid w:val="004617F4"/>
    <w:rsid w:val="0046500C"/>
    <w:rsid w:val="0046578A"/>
    <w:rsid w:val="00466031"/>
    <w:rsid w:val="00466631"/>
    <w:rsid w:val="004673B4"/>
    <w:rsid w:val="0046797F"/>
    <w:rsid w:val="00472A5A"/>
    <w:rsid w:val="00472A9A"/>
    <w:rsid w:val="004769BF"/>
    <w:rsid w:val="00480C78"/>
    <w:rsid w:val="00483497"/>
    <w:rsid w:val="0048363D"/>
    <w:rsid w:val="00490D75"/>
    <w:rsid w:val="004919BB"/>
    <w:rsid w:val="004919E1"/>
    <w:rsid w:val="00491A7A"/>
    <w:rsid w:val="004977E5"/>
    <w:rsid w:val="00497C5C"/>
    <w:rsid w:val="004A2105"/>
    <w:rsid w:val="004A2775"/>
    <w:rsid w:val="004A33D8"/>
    <w:rsid w:val="004A4E6E"/>
    <w:rsid w:val="004A6438"/>
    <w:rsid w:val="004A72B2"/>
    <w:rsid w:val="004B2F00"/>
    <w:rsid w:val="004B31EA"/>
    <w:rsid w:val="004B4545"/>
    <w:rsid w:val="004B7F19"/>
    <w:rsid w:val="004C138E"/>
    <w:rsid w:val="004C1BF9"/>
    <w:rsid w:val="004C2E89"/>
    <w:rsid w:val="004C517F"/>
    <w:rsid w:val="004C75BD"/>
    <w:rsid w:val="004D192F"/>
    <w:rsid w:val="004D201F"/>
    <w:rsid w:val="004D2667"/>
    <w:rsid w:val="004D36D1"/>
    <w:rsid w:val="004D3ADA"/>
    <w:rsid w:val="004E07BF"/>
    <w:rsid w:val="004E1F0A"/>
    <w:rsid w:val="004E1F19"/>
    <w:rsid w:val="004E286F"/>
    <w:rsid w:val="004E3A61"/>
    <w:rsid w:val="004E4610"/>
    <w:rsid w:val="004E4A9E"/>
    <w:rsid w:val="004E4FF5"/>
    <w:rsid w:val="004E5797"/>
    <w:rsid w:val="004E6FA7"/>
    <w:rsid w:val="004E740F"/>
    <w:rsid w:val="004F02E6"/>
    <w:rsid w:val="004F167C"/>
    <w:rsid w:val="004F2B4A"/>
    <w:rsid w:val="004F4C64"/>
    <w:rsid w:val="004F4E59"/>
    <w:rsid w:val="004F7B45"/>
    <w:rsid w:val="004F7E3C"/>
    <w:rsid w:val="005009E0"/>
    <w:rsid w:val="0050178D"/>
    <w:rsid w:val="00502C67"/>
    <w:rsid w:val="00502ECB"/>
    <w:rsid w:val="00502EE7"/>
    <w:rsid w:val="00506C8D"/>
    <w:rsid w:val="005119D9"/>
    <w:rsid w:val="00511A3B"/>
    <w:rsid w:val="00513793"/>
    <w:rsid w:val="00517009"/>
    <w:rsid w:val="0052133C"/>
    <w:rsid w:val="00521581"/>
    <w:rsid w:val="00523A8A"/>
    <w:rsid w:val="00523E4A"/>
    <w:rsid w:val="00525A86"/>
    <w:rsid w:val="00527383"/>
    <w:rsid w:val="00527436"/>
    <w:rsid w:val="00527D18"/>
    <w:rsid w:val="005323B9"/>
    <w:rsid w:val="005373BF"/>
    <w:rsid w:val="00541067"/>
    <w:rsid w:val="00542052"/>
    <w:rsid w:val="005440FA"/>
    <w:rsid w:val="0054593A"/>
    <w:rsid w:val="00546FDF"/>
    <w:rsid w:val="00553461"/>
    <w:rsid w:val="00555583"/>
    <w:rsid w:val="005559D8"/>
    <w:rsid w:val="0055645A"/>
    <w:rsid w:val="00561E07"/>
    <w:rsid w:val="00562F78"/>
    <w:rsid w:val="0056604D"/>
    <w:rsid w:val="00566E49"/>
    <w:rsid w:val="005701EC"/>
    <w:rsid w:val="00570359"/>
    <w:rsid w:val="00570458"/>
    <w:rsid w:val="00577376"/>
    <w:rsid w:val="00583F98"/>
    <w:rsid w:val="0058514D"/>
    <w:rsid w:val="005864F4"/>
    <w:rsid w:val="0059081E"/>
    <w:rsid w:val="00591853"/>
    <w:rsid w:val="00594D90"/>
    <w:rsid w:val="005964DD"/>
    <w:rsid w:val="005966E3"/>
    <w:rsid w:val="00597412"/>
    <w:rsid w:val="005A0276"/>
    <w:rsid w:val="005A5A77"/>
    <w:rsid w:val="005A606C"/>
    <w:rsid w:val="005B0512"/>
    <w:rsid w:val="005B14A1"/>
    <w:rsid w:val="005B1BF4"/>
    <w:rsid w:val="005B23DD"/>
    <w:rsid w:val="005B321F"/>
    <w:rsid w:val="005B3B35"/>
    <w:rsid w:val="005B483E"/>
    <w:rsid w:val="005C06FB"/>
    <w:rsid w:val="005C0E38"/>
    <w:rsid w:val="005C3419"/>
    <w:rsid w:val="005C44DD"/>
    <w:rsid w:val="005C5C8E"/>
    <w:rsid w:val="005C656E"/>
    <w:rsid w:val="005C79FE"/>
    <w:rsid w:val="005D2015"/>
    <w:rsid w:val="005D3F74"/>
    <w:rsid w:val="005D4E59"/>
    <w:rsid w:val="005D60AE"/>
    <w:rsid w:val="005D77B4"/>
    <w:rsid w:val="005E1D4B"/>
    <w:rsid w:val="005E358E"/>
    <w:rsid w:val="005E42C4"/>
    <w:rsid w:val="005E531F"/>
    <w:rsid w:val="005E5B8F"/>
    <w:rsid w:val="005E6B85"/>
    <w:rsid w:val="005F01EE"/>
    <w:rsid w:val="005F3F8C"/>
    <w:rsid w:val="005F72B1"/>
    <w:rsid w:val="00600594"/>
    <w:rsid w:val="006050EC"/>
    <w:rsid w:val="00611024"/>
    <w:rsid w:val="006133A1"/>
    <w:rsid w:val="00616B07"/>
    <w:rsid w:val="00616CE8"/>
    <w:rsid w:val="006170C7"/>
    <w:rsid w:val="00621081"/>
    <w:rsid w:val="0062129F"/>
    <w:rsid w:val="00622498"/>
    <w:rsid w:val="00623290"/>
    <w:rsid w:val="00630408"/>
    <w:rsid w:val="00630690"/>
    <w:rsid w:val="00631DE8"/>
    <w:rsid w:val="00633189"/>
    <w:rsid w:val="00633F2F"/>
    <w:rsid w:val="00634BCE"/>
    <w:rsid w:val="00634FEA"/>
    <w:rsid w:val="006415D0"/>
    <w:rsid w:val="00642569"/>
    <w:rsid w:val="00642835"/>
    <w:rsid w:val="00642EE8"/>
    <w:rsid w:val="00643A2E"/>
    <w:rsid w:val="006446B8"/>
    <w:rsid w:val="00645C69"/>
    <w:rsid w:val="00645D8F"/>
    <w:rsid w:val="006465A6"/>
    <w:rsid w:val="00647D3B"/>
    <w:rsid w:val="006500A7"/>
    <w:rsid w:val="00652259"/>
    <w:rsid w:val="006529F7"/>
    <w:rsid w:val="00652A38"/>
    <w:rsid w:val="00653579"/>
    <w:rsid w:val="0065413E"/>
    <w:rsid w:val="006559ED"/>
    <w:rsid w:val="0065736B"/>
    <w:rsid w:val="00657DEB"/>
    <w:rsid w:val="006619D0"/>
    <w:rsid w:val="00662F8B"/>
    <w:rsid w:val="0066424E"/>
    <w:rsid w:val="00671C71"/>
    <w:rsid w:val="00673095"/>
    <w:rsid w:val="00673126"/>
    <w:rsid w:val="006732BB"/>
    <w:rsid w:val="006742E3"/>
    <w:rsid w:val="00675C37"/>
    <w:rsid w:val="006763ED"/>
    <w:rsid w:val="00676DF9"/>
    <w:rsid w:val="00677183"/>
    <w:rsid w:val="00681F44"/>
    <w:rsid w:val="0068240C"/>
    <w:rsid w:val="00682D11"/>
    <w:rsid w:val="00684156"/>
    <w:rsid w:val="0068547E"/>
    <w:rsid w:val="00687F23"/>
    <w:rsid w:val="0069196A"/>
    <w:rsid w:val="00692629"/>
    <w:rsid w:val="00693C0A"/>
    <w:rsid w:val="00693FE3"/>
    <w:rsid w:val="00694F69"/>
    <w:rsid w:val="00696F9D"/>
    <w:rsid w:val="00696FFD"/>
    <w:rsid w:val="0069762B"/>
    <w:rsid w:val="006A0102"/>
    <w:rsid w:val="006A0451"/>
    <w:rsid w:val="006A0F65"/>
    <w:rsid w:val="006A18A7"/>
    <w:rsid w:val="006A1939"/>
    <w:rsid w:val="006A4926"/>
    <w:rsid w:val="006A5BDD"/>
    <w:rsid w:val="006A66DD"/>
    <w:rsid w:val="006A6D00"/>
    <w:rsid w:val="006A7DFA"/>
    <w:rsid w:val="006B0A55"/>
    <w:rsid w:val="006B1BF0"/>
    <w:rsid w:val="006B5BE3"/>
    <w:rsid w:val="006C154F"/>
    <w:rsid w:val="006C18F0"/>
    <w:rsid w:val="006C50DC"/>
    <w:rsid w:val="006C7980"/>
    <w:rsid w:val="006D104E"/>
    <w:rsid w:val="006D39AB"/>
    <w:rsid w:val="006D3C01"/>
    <w:rsid w:val="006D65AB"/>
    <w:rsid w:val="006D7013"/>
    <w:rsid w:val="006D7014"/>
    <w:rsid w:val="006E0D6E"/>
    <w:rsid w:val="006E1312"/>
    <w:rsid w:val="006E2CD6"/>
    <w:rsid w:val="006E3AB3"/>
    <w:rsid w:val="006E4B28"/>
    <w:rsid w:val="006E4CE0"/>
    <w:rsid w:val="006E59A9"/>
    <w:rsid w:val="006F0740"/>
    <w:rsid w:val="006F214B"/>
    <w:rsid w:val="006F2489"/>
    <w:rsid w:val="006F48BE"/>
    <w:rsid w:val="006F5056"/>
    <w:rsid w:val="006F6B59"/>
    <w:rsid w:val="006F6CC6"/>
    <w:rsid w:val="006F7FD2"/>
    <w:rsid w:val="00700CCA"/>
    <w:rsid w:val="00701CDA"/>
    <w:rsid w:val="00702AB6"/>
    <w:rsid w:val="00704770"/>
    <w:rsid w:val="00704F63"/>
    <w:rsid w:val="00705042"/>
    <w:rsid w:val="007057A1"/>
    <w:rsid w:val="007064BB"/>
    <w:rsid w:val="00710B1B"/>
    <w:rsid w:val="00710D9C"/>
    <w:rsid w:val="00712B54"/>
    <w:rsid w:val="00714593"/>
    <w:rsid w:val="007151F5"/>
    <w:rsid w:val="007163BF"/>
    <w:rsid w:val="007174FD"/>
    <w:rsid w:val="00720760"/>
    <w:rsid w:val="00721065"/>
    <w:rsid w:val="00721455"/>
    <w:rsid w:val="00721841"/>
    <w:rsid w:val="00724903"/>
    <w:rsid w:val="00724FBC"/>
    <w:rsid w:val="007269C5"/>
    <w:rsid w:val="00726B33"/>
    <w:rsid w:val="00730966"/>
    <w:rsid w:val="0073247D"/>
    <w:rsid w:val="0073248C"/>
    <w:rsid w:val="007342AD"/>
    <w:rsid w:val="00734A1C"/>
    <w:rsid w:val="00734FC8"/>
    <w:rsid w:val="00735024"/>
    <w:rsid w:val="00735E8D"/>
    <w:rsid w:val="00735FE7"/>
    <w:rsid w:val="0073654B"/>
    <w:rsid w:val="00737E1B"/>
    <w:rsid w:val="007422DD"/>
    <w:rsid w:val="0074280A"/>
    <w:rsid w:val="00744675"/>
    <w:rsid w:val="00745032"/>
    <w:rsid w:val="0074602C"/>
    <w:rsid w:val="007470FC"/>
    <w:rsid w:val="00750487"/>
    <w:rsid w:val="007518B7"/>
    <w:rsid w:val="00752907"/>
    <w:rsid w:val="00752A19"/>
    <w:rsid w:val="007534D0"/>
    <w:rsid w:val="00754883"/>
    <w:rsid w:val="00754EFE"/>
    <w:rsid w:val="00755D2F"/>
    <w:rsid w:val="00757F18"/>
    <w:rsid w:val="0076120A"/>
    <w:rsid w:val="00762B73"/>
    <w:rsid w:val="007661C9"/>
    <w:rsid w:val="00766C68"/>
    <w:rsid w:val="00767090"/>
    <w:rsid w:val="00767F12"/>
    <w:rsid w:val="007729F5"/>
    <w:rsid w:val="00772A94"/>
    <w:rsid w:val="00772DED"/>
    <w:rsid w:val="007740AC"/>
    <w:rsid w:val="00776036"/>
    <w:rsid w:val="007761E1"/>
    <w:rsid w:val="007765E7"/>
    <w:rsid w:val="00780BF0"/>
    <w:rsid w:val="00781FA7"/>
    <w:rsid w:val="00784B3F"/>
    <w:rsid w:val="00785A18"/>
    <w:rsid w:val="007868A3"/>
    <w:rsid w:val="00793244"/>
    <w:rsid w:val="00794240"/>
    <w:rsid w:val="00794B5D"/>
    <w:rsid w:val="00795BB1"/>
    <w:rsid w:val="00795DF8"/>
    <w:rsid w:val="00796A23"/>
    <w:rsid w:val="007A1192"/>
    <w:rsid w:val="007A4752"/>
    <w:rsid w:val="007A625C"/>
    <w:rsid w:val="007A6576"/>
    <w:rsid w:val="007A798C"/>
    <w:rsid w:val="007A7CA1"/>
    <w:rsid w:val="007B12E5"/>
    <w:rsid w:val="007B261A"/>
    <w:rsid w:val="007B3FB0"/>
    <w:rsid w:val="007B4955"/>
    <w:rsid w:val="007B5A44"/>
    <w:rsid w:val="007B700D"/>
    <w:rsid w:val="007B7B9F"/>
    <w:rsid w:val="007C0049"/>
    <w:rsid w:val="007C0256"/>
    <w:rsid w:val="007C06A3"/>
    <w:rsid w:val="007C3D91"/>
    <w:rsid w:val="007C4113"/>
    <w:rsid w:val="007C7A26"/>
    <w:rsid w:val="007D0857"/>
    <w:rsid w:val="007D3722"/>
    <w:rsid w:val="007D58D2"/>
    <w:rsid w:val="007D62D2"/>
    <w:rsid w:val="007D6B4E"/>
    <w:rsid w:val="007E0AE8"/>
    <w:rsid w:val="007E66E6"/>
    <w:rsid w:val="007F03D1"/>
    <w:rsid w:val="007F0BB6"/>
    <w:rsid w:val="007F1D8F"/>
    <w:rsid w:val="007F43E8"/>
    <w:rsid w:val="007F5690"/>
    <w:rsid w:val="007F650E"/>
    <w:rsid w:val="007F70C1"/>
    <w:rsid w:val="008015F2"/>
    <w:rsid w:val="00805836"/>
    <w:rsid w:val="00805E79"/>
    <w:rsid w:val="00807A43"/>
    <w:rsid w:val="00811163"/>
    <w:rsid w:val="00812FDC"/>
    <w:rsid w:val="00814838"/>
    <w:rsid w:val="00815596"/>
    <w:rsid w:val="00817308"/>
    <w:rsid w:val="00817E80"/>
    <w:rsid w:val="0082008E"/>
    <w:rsid w:val="0082123F"/>
    <w:rsid w:val="008222D0"/>
    <w:rsid w:val="00823616"/>
    <w:rsid w:val="00823B3F"/>
    <w:rsid w:val="0082424D"/>
    <w:rsid w:val="00830E99"/>
    <w:rsid w:val="008310F4"/>
    <w:rsid w:val="0083161B"/>
    <w:rsid w:val="00832663"/>
    <w:rsid w:val="008334E6"/>
    <w:rsid w:val="0083396E"/>
    <w:rsid w:val="00834039"/>
    <w:rsid w:val="00834EB9"/>
    <w:rsid w:val="00835DE3"/>
    <w:rsid w:val="00837D32"/>
    <w:rsid w:val="00840069"/>
    <w:rsid w:val="00840439"/>
    <w:rsid w:val="00843C8D"/>
    <w:rsid w:val="008458BD"/>
    <w:rsid w:val="00845FB7"/>
    <w:rsid w:val="00852C98"/>
    <w:rsid w:val="00854C3C"/>
    <w:rsid w:val="00854DAE"/>
    <w:rsid w:val="00855126"/>
    <w:rsid w:val="00857B61"/>
    <w:rsid w:val="00857CED"/>
    <w:rsid w:val="00857EDA"/>
    <w:rsid w:val="00860297"/>
    <w:rsid w:val="00861D02"/>
    <w:rsid w:val="0086210E"/>
    <w:rsid w:val="00862894"/>
    <w:rsid w:val="00862970"/>
    <w:rsid w:val="00863D09"/>
    <w:rsid w:val="008641AC"/>
    <w:rsid w:val="0086438D"/>
    <w:rsid w:val="00866F34"/>
    <w:rsid w:val="00870DFB"/>
    <w:rsid w:val="0087254B"/>
    <w:rsid w:val="00874193"/>
    <w:rsid w:val="0087532A"/>
    <w:rsid w:val="00876B67"/>
    <w:rsid w:val="0087769D"/>
    <w:rsid w:val="008777B0"/>
    <w:rsid w:val="00880C89"/>
    <w:rsid w:val="00880F8A"/>
    <w:rsid w:val="0088138A"/>
    <w:rsid w:val="0088251C"/>
    <w:rsid w:val="00883146"/>
    <w:rsid w:val="00883389"/>
    <w:rsid w:val="00884610"/>
    <w:rsid w:val="00886565"/>
    <w:rsid w:val="008873F3"/>
    <w:rsid w:val="00887D68"/>
    <w:rsid w:val="00891F70"/>
    <w:rsid w:val="008931E4"/>
    <w:rsid w:val="00894B6D"/>
    <w:rsid w:val="00894EE4"/>
    <w:rsid w:val="0089558A"/>
    <w:rsid w:val="0089583C"/>
    <w:rsid w:val="00896A22"/>
    <w:rsid w:val="008972F9"/>
    <w:rsid w:val="008A06D1"/>
    <w:rsid w:val="008A1156"/>
    <w:rsid w:val="008A2051"/>
    <w:rsid w:val="008A2242"/>
    <w:rsid w:val="008A365A"/>
    <w:rsid w:val="008A3EA4"/>
    <w:rsid w:val="008A482E"/>
    <w:rsid w:val="008A5EA4"/>
    <w:rsid w:val="008B02F5"/>
    <w:rsid w:val="008B1664"/>
    <w:rsid w:val="008B286A"/>
    <w:rsid w:val="008B2E5B"/>
    <w:rsid w:val="008B405A"/>
    <w:rsid w:val="008B5AE8"/>
    <w:rsid w:val="008B5F91"/>
    <w:rsid w:val="008B7EBE"/>
    <w:rsid w:val="008C0A76"/>
    <w:rsid w:val="008C0AC1"/>
    <w:rsid w:val="008C3740"/>
    <w:rsid w:val="008C3F0D"/>
    <w:rsid w:val="008C4063"/>
    <w:rsid w:val="008C4D2F"/>
    <w:rsid w:val="008C4E88"/>
    <w:rsid w:val="008C4FEF"/>
    <w:rsid w:val="008C5839"/>
    <w:rsid w:val="008C5DFD"/>
    <w:rsid w:val="008C6B1D"/>
    <w:rsid w:val="008D1D65"/>
    <w:rsid w:val="008D1FED"/>
    <w:rsid w:val="008D2763"/>
    <w:rsid w:val="008D358F"/>
    <w:rsid w:val="008D68F4"/>
    <w:rsid w:val="008D6AFB"/>
    <w:rsid w:val="008D714F"/>
    <w:rsid w:val="008D78F8"/>
    <w:rsid w:val="008E29F8"/>
    <w:rsid w:val="008E3773"/>
    <w:rsid w:val="008E6394"/>
    <w:rsid w:val="008E6A39"/>
    <w:rsid w:val="008F094F"/>
    <w:rsid w:val="008F1A1B"/>
    <w:rsid w:val="008F231B"/>
    <w:rsid w:val="008F5032"/>
    <w:rsid w:val="008F5783"/>
    <w:rsid w:val="009001AD"/>
    <w:rsid w:val="00901039"/>
    <w:rsid w:val="0090103F"/>
    <w:rsid w:val="0090164F"/>
    <w:rsid w:val="009017EE"/>
    <w:rsid w:val="009027F9"/>
    <w:rsid w:val="00902F63"/>
    <w:rsid w:val="009038F9"/>
    <w:rsid w:val="00903CFC"/>
    <w:rsid w:val="00903F2C"/>
    <w:rsid w:val="009077E3"/>
    <w:rsid w:val="0091094A"/>
    <w:rsid w:val="00910BB4"/>
    <w:rsid w:val="00910FD5"/>
    <w:rsid w:val="00911BB1"/>
    <w:rsid w:val="009123C3"/>
    <w:rsid w:val="009139E9"/>
    <w:rsid w:val="0091487F"/>
    <w:rsid w:val="009157D9"/>
    <w:rsid w:val="009166EA"/>
    <w:rsid w:val="00917854"/>
    <w:rsid w:val="00917B8F"/>
    <w:rsid w:val="00917C80"/>
    <w:rsid w:val="00917CA9"/>
    <w:rsid w:val="009211E6"/>
    <w:rsid w:val="0092208F"/>
    <w:rsid w:val="00924269"/>
    <w:rsid w:val="00924676"/>
    <w:rsid w:val="00925A3B"/>
    <w:rsid w:val="009273DE"/>
    <w:rsid w:val="00931448"/>
    <w:rsid w:val="00931859"/>
    <w:rsid w:val="00931A66"/>
    <w:rsid w:val="00935B83"/>
    <w:rsid w:val="00935D1E"/>
    <w:rsid w:val="0093741C"/>
    <w:rsid w:val="00937936"/>
    <w:rsid w:val="00940137"/>
    <w:rsid w:val="00942C69"/>
    <w:rsid w:val="009431A2"/>
    <w:rsid w:val="00945795"/>
    <w:rsid w:val="009457D8"/>
    <w:rsid w:val="00946918"/>
    <w:rsid w:val="009471EE"/>
    <w:rsid w:val="00947579"/>
    <w:rsid w:val="0094789B"/>
    <w:rsid w:val="00951AA2"/>
    <w:rsid w:val="00952241"/>
    <w:rsid w:val="009537B3"/>
    <w:rsid w:val="00954C90"/>
    <w:rsid w:val="0095500C"/>
    <w:rsid w:val="00955EF8"/>
    <w:rsid w:val="00956D61"/>
    <w:rsid w:val="0096035F"/>
    <w:rsid w:val="00960514"/>
    <w:rsid w:val="00961A20"/>
    <w:rsid w:val="00962C47"/>
    <w:rsid w:val="00966F04"/>
    <w:rsid w:val="009707A3"/>
    <w:rsid w:val="00970974"/>
    <w:rsid w:val="00970DF5"/>
    <w:rsid w:val="009758D2"/>
    <w:rsid w:val="009764E2"/>
    <w:rsid w:val="009778A8"/>
    <w:rsid w:val="00977BAA"/>
    <w:rsid w:val="0098193B"/>
    <w:rsid w:val="0098266B"/>
    <w:rsid w:val="00983D88"/>
    <w:rsid w:val="009848B0"/>
    <w:rsid w:val="009931CE"/>
    <w:rsid w:val="00994489"/>
    <w:rsid w:val="00994508"/>
    <w:rsid w:val="00996BE4"/>
    <w:rsid w:val="00996D59"/>
    <w:rsid w:val="009973BE"/>
    <w:rsid w:val="00997A35"/>
    <w:rsid w:val="009A30B2"/>
    <w:rsid w:val="009A5C8B"/>
    <w:rsid w:val="009A64ED"/>
    <w:rsid w:val="009A6C38"/>
    <w:rsid w:val="009B116B"/>
    <w:rsid w:val="009B2B3A"/>
    <w:rsid w:val="009B32DD"/>
    <w:rsid w:val="009B40CE"/>
    <w:rsid w:val="009B4189"/>
    <w:rsid w:val="009B612F"/>
    <w:rsid w:val="009B6EE1"/>
    <w:rsid w:val="009C01E2"/>
    <w:rsid w:val="009C0864"/>
    <w:rsid w:val="009C1612"/>
    <w:rsid w:val="009C1C93"/>
    <w:rsid w:val="009C279F"/>
    <w:rsid w:val="009C31E1"/>
    <w:rsid w:val="009C46EF"/>
    <w:rsid w:val="009C4A94"/>
    <w:rsid w:val="009C559B"/>
    <w:rsid w:val="009C68FE"/>
    <w:rsid w:val="009D12F9"/>
    <w:rsid w:val="009D16A3"/>
    <w:rsid w:val="009D1801"/>
    <w:rsid w:val="009D48BE"/>
    <w:rsid w:val="009E0325"/>
    <w:rsid w:val="009E12F9"/>
    <w:rsid w:val="009E1771"/>
    <w:rsid w:val="009E1804"/>
    <w:rsid w:val="009E33B9"/>
    <w:rsid w:val="009E3D26"/>
    <w:rsid w:val="009E442C"/>
    <w:rsid w:val="009E54E5"/>
    <w:rsid w:val="009E55B1"/>
    <w:rsid w:val="009E6839"/>
    <w:rsid w:val="009E7964"/>
    <w:rsid w:val="009F2B8A"/>
    <w:rsid w:val="009F2E7C"/>
    <w:rsid w:val="009F2F4C"/>
    <w:rsid w:val="009F308C"/>
    <w:rsid w:val="009F44A5"/>
    <w:rsid w:val="009F64D1"/>
    <w:rsid w:val="00A0069B"/>
    <w:rsid w:val="00A00A16"/>
    <w:rsid w:val="00A046B3"/>
    <w:rsid w:val="00A04727"/>
    <w:rsid w:val="00A07EC0"/>
    <w:rsid w:val="00A10967"/>
    <w:rsid w:val="00A13041"/>
    <w:rsid w:val="00A141BB"/>
    <w:rsid w:val="00A14476"/>
    <w:rsid w:val="00A159BD"/>
    <w:rsid w:val="00A1627A"/>
    <w:rsid w:val="00A16C08"/>
    <w:rsid w:val="00A172FD"/>
    <w:rsid w:val="00A1791A"/>
    <w:rsid w:val="00A205CB"/>
    <w:rsid w:val="00A20F76"/>
    <w:rsid w:val="00A21708"/>
    <w:rsid w:val="00A2370D"/>
    <w:rsid w:val="00A23D85"/>
    <w:rsid w:val="00A249FD"/>
    <w:rsid w:val="00A24DAC"/>
    <w:rsid w:val="00A3006F"/>
    <w:rsid w:val="00A30E5E"/>
    <w:rsid w:val="00A325EB"/>
    <w:rsid w:val="00A32EF8"/>
    <w:rsid w:val="00A3704F"/>
    <w:rsid w:val="00A37BEC"/>
    <w:rsid w:val="00A4055E"/>
    <w:rsid w:val="00A42456"/>
    <w:rsid w:val="00A42E8F"/>
    <w:rsid w:val="00A45025"/>
    <w:rsid w:val="00A50B23"/>
    <w:rsid w:val="00A51239"/>
    <w:rsid w:val="00A529AC"/>
    <w:rsid w:val="00A559A9"/>
    <w:rsid w:val="00A60C91"/>
    <w:rsid w:val="00A656E6"/>
    <w:rsid w:val="00A65E1B"/>
    <w:rsid w:val="00A66AF5"/>
    <w:rsid w:val="00A67FF5"/>
    <w:rsid w:val="00A7074B"/>
    <w:rsid w:val="00A70942"/>
    <w:rsid w:val="00A70CA2"/>
    <w:rsid w:val="00A723FE"/>
    <w:rsid w:val="00A75C21"/>
    <w:rsid w:val="00A75E0E"/>
    <w:rsid w:val="00A76422"/>
    <w:rsid w:val="00A7767F"/>
    <w:rsid w:val="00A776AB"/>
    <w:rsid w:val="00A8290C"/>
    <w:rsid w:val="00A82E99"/>
    <w:rsid w:val="00A87422"/>
    <w:rsid w:val="00A9091D"/>
    <w:rsid w:val="00A90949"/>
    <w:rsid w:val="00A910EF"/>
    <w:rsid w:val="00A942D2"/>
    <w:rsid w:val="00A94B23"/>
    <w:rsid w:val="00A94B69"/>
    <w:rsid w:val="00A956D0"/>
    <w:rsid w:val="00AA1A46"/>
    <w:rsid w:val="00AA2270"/>
    <w:rsid w:val="00AA3BA8"/>
    <w:rsid w:val="00AA492F"/>
    <w:rsid w:val="00AA70AF"/>
    <w:rsid w:val="00AB0235"/>
    <w:rsid w:val="00AB0EF0"/>
    <w:rsid w:val="00AB34BC"/>
    <w:rsid w:val="00AB5139"/>
    <w:rsid w:val="00AB6670"/>
    <w:rsid w:val="00AB6BFF"/>
    <w:rsid w:val="00AB714D"/>
    <w:rsid w:val="00AC28F8"/>
    <w:rsid w:val="00AC3396"/>
    <w:rsid w:val="00AC4499"/>
    <w:rsid w:val="00AC49C2"/>
    <w:rsid w:val="00AC5063"/>
    <w:rsid w:val="00AC5812"/>
    <w:rsid w:val="00AC5E66"/>
    <w:rsid w:val="00AC5F5B"/>
    <w:rsid w:val="00AC6124"/>
    <w:rsid w:val="00AC7D68"/>
    <w:rsid w:val="00AD2BD1"/>
    <w:rsid w:val="00AD35CF"/>
    <w:rsid w:val="00AD6F55"/>
    <w:rsid w:val="00AD7A28"/>
    <w:rsid w:val="00AD7D09"/>
    <w:rsid w:val="00AE0687"/>
    <w:rsid w:val="00AE188D"/>
    <w:rsid w:val="00AE6F5F"/>
    <w:rsid w:val="00AF05E1"/>
    <w:rsid w:val="00AF2F78"/>
    <w:rsid w:val="00AF3642"/>
    <w:rsid w:val="00AF4ADD"/>
    <w:rsid w:val="00AF5295"/>
    <w:rsid w:val="00AF74FF"/>
    <w:rsid w:val="00B005CE"/>
    <w:rsid w:val="00B04518"/>
    <w:rsid w:val="00B04A82"/>
    <w:rsid w:val="00B07607"/>
    <w:rsid w:val="00B1010B"/>
    <w:rsid w:val="00B111AB"/>
    <w:rsid w:val="00B144B1"/>
    <w:rsid w:val="00B15F96"/>
    <w:rsid w:val="00B17F5B"/>
    <w:rsid w:val="00B20685"/>
    <w:rsid w:val="00B23D7D"/>
    <w:rsid w:val="00B23E52"/>
    <w:rsid w:val="00B24079"/>
    <w:rsid w:val="00B27B00"/>
    <w:rsid w:val="00B27FC4"/>
    <w:rsid w:val="00B31898"/>
    <w:rsid w:val="00B32435"/>
    <w:rsid w:val="00B326DC"/>
    <w:rsid w:val="00B332DC"/>
    <w:rsid w:val="00B359AB"/>
    <w:rsid w:val="00B36EDC"/>
    <w:rsid w:val="00B37056"/>
    <w:rsid w:val="00B40DB8"/>
    <w:rsid w:val="00B420B0"/>
    <w:rsid w:val="00B4226E"/>
    <w:rsid w:val="00B438C7"/>
    <w:rsid w:val="00B441C4"/>
    <w:rsid w:val="00B45427"/>
    <w:rsid w:val="00B47B6E"/>
    <w:rsid w:val="00B50247"/>
    <w:rsid w:val="00B50AD3"/>
    <w:rsid w:val="00B55491"/>
    <w:rsid w:val="00B55CE3"/>
    <w:rsid w:val="00B560D8"/>
    <w:rsid w:val="00B5633C"/>
    <w:rsid w:val="00B56BA7"/>
    <w:rsid w:val="00B57741"/>
    <w:rsid w:val="00B63125"/>
    <w:rsid w:val="00B65270"/>
    <w:rsid w:val="00B65895"/>
    <w:rsid w:val="00B67CFF"/>
    <w:rsid w:val="00B7056C"/>
    <w:rsid w:val="00B70718"/>
    <w:rsid w:val="00B7081C"/>
    <w:rsid w:val="00B71FD5"/>
    <w:rsid w:val="00B764B1"/>
    <w:rsid w:val="00B77B7E"/>
    <w:rsid w:val="00B80B75"/>
    <w:rsid w:val="00B95ED0"/>
    <w:rsid w:val="00BA00C1"/>
    <w:rsid w:val="00BA33FE"/>
    <w:rsid w:val="00BA3614"/>
    <w:rsid w:val="00BA3710"/>
    <w:rsid w:val="00BA3DCF"/>
    <w:rsid w:val="00BA46A6"/>
    <w:rsid w:val="00BA64FB"/>
    <w:rsid w:val="00BA75E5"/>
    <w:rsid w:val="00BB149C"/>
    <w:rsid w:val="00BB2C1A"/>
    <w:rsid w:val="00BB31F3"/>
    <w:rsid w:val="00BB5366"/>
    <w:rsid w:val="00BB68AB"/>
    <w:rsid w:val="00BC2158"/>
    <w:rsid w:val="00BC2E15"/>
    <w:rsid w:val="00BC45D3"/>
    <w:rsid w:val="00BC5AB5"/>
    <w:rsid w:val="00BC7E6C"/>
    <w:rsid w:val="00BD0ADE"/>
    <w:rsid w:val="00BD17C7"/>
    <w:rsid w:val="00BD2CF0"/>
    <w:rsid w:val="00BD5796"/>
    <w:rsid w:val="00BE00EB"/>
    <w:rsid w:val="00BE0151"/>
    <w:rsid w:val="00BE1C14"/>
    <w:rsid w:val="00BE23AC"/>
    <w:rsid w:val="00BE2DE9"/>
    <w:rsid w:val="00BE33B2"/>
    <w:rsid w:val="00BE53A6"/>
    <w:rsid w:val="00BE5462"/>
    <w:rsid w:val="00BE6086"/>
    <w:rsid w:val="00BE783A"/>
    <w:rsid w:val="00BE7E60"/>
    <w:rsid w:val="00BF34C8"/>
    <w:rsid w:val="00BF4018"/>
    <w:rsid w:val="00BF5DC2"/>
    <w:rsid w:val="00BF7B5B"/>
    <w:rsid w:val="00C0174B"/>
    <w:rsid w:val="00C03176"/>
    <w:rsid w:val="00C03CEA"/>
    <w:rsid w:val="00C05B10"/>
    <w:rsid w:val="00C06543"/>
    <w:rsid w:val="00C06ED5"/>
    <w:rsid w:val="00C07A2D"/>
    <w:rsid w:val="00C07C5F"/>
    <w:rsid w:val="00C103F6"/>
    <w:rsid w:val="00C13798"/>
    <w:rsid w:val="00C13B9D"/>
    <w:rsid w:val="00C13CC8"/>
    <w:rsid w:val="00C145C6"/>
    <w:rsid w:val="00C14E44"/>
    <w:rsid w:val="00C20F32"/>
    <w:rsid w:val="00C228AC"/>
    <w:rsid w:val="00C24375"/>
    <w:rsid w:val="00C25308"/>
    <w:rsid w:val="00C25CDB"/>
    <w:rsid w:val="00C30C68"/>
    <w:rsid w:val="00C30E01"/>
    <w:rsid w:val="00C33BB9"/>
    <w:rsid w:val="00C343F2"/>
    <w:rsid w:val="00C35068"/>
    <w:rsid w:val="00C3542B"/>
    <w:rsid w:val="00C35D0C"/>
    <w:rsid w:val="00C35D18"/>
    <w:rsid w:val="00C405C1"/>
    <w:rsid w:val="00C4231C"/>
    <w:rsid w:val="00C4248A"/>
    <w:rsid w:val="00C43A47"/>
    <w:rsid w:val="00C44A86"/>
    <w:rsid w:val="00C45655"/>
    <w:rsid w:val="00C46505"/>
    <w:rsid w:val="00C5066C"/>
    <w:rsid w:val="00C50FFB"/>
    <w:rsid w:val="00C52757"/>
    <w:rsid w:val="00C5346B"/>
    <w:rsid w:val="00C534BE"/>
    <w:rsid w:val="00C56FC7"/>
    <w:rsid w:val="00C57EE9"/>
    <w:rsid w:val="00C61357"/>
    <w:rsid w:val="00C61DC8"/>
    <w:rsid w:val="00C632A4"/>
    <w:rsid w:val="00C63FC7"/>
    <w:rsid w:val="00C656A1"/>
    <w:rsid w:val="00C67402"/>
    <w:rsid w:val="00C71497"/>
    <w:rsid w:val="00C71C58"/>
    <w:rsid w:val="00C7274E"/>
    <w:rsid w:val="00C74837"/>
    <w:rsid w:val="00C75600"/>
    <w:rsid w:val="00C765D0"/>
    <w:rsid w:val="00C77315"/>
    <w:rsid w:val="00C77FF8"/>
    <w:rsid w:val="00C8072E"/>
    <w:rsid w:val="00C80F6F"/>
    <w:rsid w:val="00C816B4"/>
    <w:rsid w:val="00C81CF3"/>
    <w:rsid w:val="00C8562E"/>
    <w:rsid w:val="00C871BF"/>
    <w:rsid w:val="00C90424"/>
    <w:rsid w:val="00C90480"/>
    <w:rsid w:val="00C909AD"/>
    <w:rsid w:val="00C93EDE"/>
    <w:rsid w:val="00C95DC4"/>
    <w:rsid w:val="00C97DD2"/>
    <w:rsid w:val="00CA03CF"/>
    <w:rsid w:val="00CA0D42"/>
    <w:rsid w:val="00CA15E2"/>
    <w:rsid w:val="00CA5493"/>
    <w:rsid w:val="00CA7685"/>
    <w:rsid w:val="00CB19E6"/>
    <w:rsid w:val="00CB2D3A"/>
    <w:rsid w:val="00CB3331"/>
    <w:rsid w:val="00CB4006"/>
    <w:rsid w:val="00CB5AAB"/>
    <w:rsid w:val="00CC1143"/>
    <w:rsid w:val="00CC2121"/>
    <w:rsid w:val="00CD0A30"/>
    <w:rsid w:val="00CD0D98"/>
    <w:rsid w:val="00CD329F"/>
    <w:rsid w:val="00CD3EB2"/>
    <w:rsid w:val="00CD4228"/>
    <w:rsid w:val="00CD48DE"/>
    <w:rsid w:val="00CD5C82"/>
    <w:rsid w:val="00CD7913"/>
    <w:rsid w:val="00CE173F"/>
    <w:rsid w:val="00CE4072"/>
    <w:rsid w:val="00CE57A4"/>
    <w:rsid w:val="00CE5BFA"/>
    <w:rsid w:val="00CE5C85"/>
    <w:rsid w:val="00CE6DAA"/>
    <w:rsid w:val="00CE7031"/>
    <w:rsid w:val="00CF0DFD"/>
    <w:rsid w:val="00CF0EB6"/>
    <w:rsid w:val="00CF213D"/>
    <w:rsid w:val="00CF2B90"/>
    <w:rsid w:val="00CF451C"/>
    <w:rsid w:val="00CF4895"/>
    <w:rsid w:val="00CF4A27"/>
    <w:rsid w:val="00CF4D3E"/>
    <w:rsid w:val="00CF568C"/>
    <w:rsid w:val="00CF7750"/>
    <w:rsid w:val="00D02560"/>
    <w:rsid w:val="00D02A67"/>
    <w:rsid w:val="00D04741"/>
    <w:rsid w:val="00D0529F"/>
    <w:rsid w:val="00D0692D"/>
    <w:rsid w:val="00D06B85"/>
    <w:rsid w:val="00D07AD4"/>
    <w:rsid w:val="00D10A0F"/>
    <w:rsid w:val="00D10E36"/>
    <w:rsid w:val="00D127CE"/>
    <w:rsid w:val="00D12FFE"/>
    <w:rsid w:val="00D17D00"/>
    <w:rsid w:val="00D20137"/>
    <w:rsid w:val="00D20CA3"/>
    <w:rsid w:val="00D213F6"/>
    <w:rsid w:val="00D22104"/>
    <w:rsid w:val="00D233F4"/>
    <w:rsid w:val="00D23921"/>
    <w:rsid w:val="00D244EB"/>
    <w:rsid w:val="00D2460F"/>
    <w:rsid w:val="00D24D01"/>
    <w:rsid w:val="00D260B9"/>
    <w:rsid w:val="00D275DE"/>
    <w:rsid w:val="00D27710"/>
    <w:rsid w:val="00D328FC"/>
    <w:rsid w:val="00D34795"/>
    <w:rsid w:val="00D3514B"/>
    <w:rsid w:val="00D36169"/>
    <w:rsid w:val="00D37D73"/>
    <w:rsid w:val="00D40C51"/>
    <w:rsid w:val="00D41466"/>
    <w:rsid w:val="00D41F70"/>
    <w:rsid w:val="00D420B0"/>
    <w:rsid w:val="00D422AC"/>
    <w:rsid w:val="00D42699"/>
    <w:rsid w:val="00D42804"/>
    <w:rsid w:val="00D42B77"/>
    <w:rsid w:val="00D44E39"/>
    <w:rsid w:val="00D45AD2"/>
    <w:rsid w:val="00D46320"/>
    <w:rsid w:val="00D46F04"/>
    <w:rsid w:val="00D50D9F"/>
    <w:rsid w:val="00D51197"/>
    <w:rsid w:val="00D51351"/>
    <w:rsid w:val="00D53458"/>
    <w:rsid w:val="00D53B02"/>
    <w:rsid w:val="00D57377"/>
    <w:rsid w:val="00D57C53"/>
    <w:rsid w:val="00D60346"/>
    <w:rsid w:val="00D61837"/>
    <w:rsid w:val="00D62A0D"/>
    <w:rsid w:val="00D63DBF"/>
    <w:rsid w:val="00D65710"/>
    <w:rsid w:val="00D66865"/>
    <w:rsid w:val="00D66BB5"/>
    <w:rsid w:val="00D700DF"/>
    <w:rsid w:val="00D72B9A"/>
    <w:rsid w:val="00D73CE5"/>
    <w:rsid w:val="00D748B4"/>
    <w:rsid w:val="00D74AEC"/>
    <w:rsid w:val="00D772D5"/>
    <w:rsid w:val="00D7738D"/>
    <w:rsid w:val="00D77A99"/>
    <w:rsid w:val="00D820FD"/>
    <w:rsid w:val="00D857A8"/>
    <w:rsid w:val="00D87761"/>
    <w:rsid w:val="00D877FF"/>
    <w:rsid w:val="00D900A4"/>
    <w:rsid w:val="00D93BC4"/>
    <w:rsid w:val="00D9404A"/>
    <w:rsid w:val="00D9406C"/>
    <w:rsid w:val="00D950C9"/>
    <w:rsid w:val="00D96A79"/>
    <w:rsid w:val="00D9727C"/>
    <w:rsid w:val="00DA045B"/>
    <w:rsid w:val="00DA20BE"/>
    <w:rsid w:val="00DA2C2F"/>
    <w:rsid w:val="00DA3277"/>
    <w:rsid w:val="00DA5839"/>
    <w:rsid w:val="00DA5BD5"/>
    <w:rsid w:val="00DA6276"/>
    <w:rsid w:val="00DA7515"/>
    <w:rsid w:val="00DA7EE5"/>
    <w:rsid w:val="00DB04F6"/>
    <w:rsid w:val="00DB249B"/>
    <w:rsid w:val="00DB3566"/>
    <w:rsid w:val="00DB3F5F"/>
    <w:rsid w:val="00DB60E2"/>
    <w:rsid w:val="00DB725A"/>
    <w:rsid w:val="00DC1C80"/>
    <w:rsid w:val="00DC2450"/>
    <w:rsid w:val="00DC302B"/>
    <w:rsid w:val="00DC3098"/>
    <w:rsid w:val="00DC42B9"/>
    <w:rsid w:val="00DC5F18"/>
    <w:rsid w:val="00DD07C6"/>
    <w:rsid w:val="00DD0EF2"/>
    <w:rsid w:val="00DD10FA"/>
    <w:rsid w:val="00DD6774"/>
    <w:rsid w:val="00DE0B54"/>
    <w:rsid w:val="00DE147A"/>
    <w:rsid w:val="00DE2A42"/>
    <w:rsid w:val="00DE2F16"/>
    <w:rsid w:val="00DE4C30"/>
    <w:rsid w:val="00DE677A"/>
    <w:rsid w:val="00DE7A45"/>
    <w:rsid w:val="00DF0256"/>
    <w:rsid w:val="00DF0B28"/>
    <w:rsid w:val="00DF0B65"/>
    <w:rsid w:val="00DF1185"/>
    <w:rsid w:val="00DF1F8F"/>
    <w:rsid w:val="00DF203C"/>
    <w:rsid w:val="00DF21E3"/>
    <w:rsid w:val="00DF23FC"/>
    <w:rsid w:val="00DF2D57"/>
    <w:rsid w:val="00DF67FE"/>
    <w:rsid w:val="00DF6AC9"/>
    <w:rsid w:val="00DF71BC"/>
    <w:rsid w:val="00DF7EBD"/>
    <w:rsid w:val="00E00B44"/>
    <w:rsid w:val="00E014F5"/>
    <w:rsid w:val="00E03A30"/>
    <w:rsid w:val="00E06011"/>
    <w:rsid w:val="00E06394"/>
    <w:rsid w:val="00E066C7"/>
    <w:rsid w:val="00E113D6"/>
    <w:rsid w:val="00E11626"/>
    <w:rsid w:val="00E123A1"/>
    <w:rsid w:val="00E12BD5"/>
    <w:rsid w:val="00E14429"/>
    <w:rsid w:val="00E14FE0"/>
    <w:rsid w:val="00E15808"/>
    <w:rsid w:val="00E16A7D"/>
    <w:rsid w:val="00E16DDD"/>
    <w:rsid w:val="00E17EDB"/>
    <w:rsid w:val="00E206C8"/>
    <w:rsid w:val="00E2084B"/>
    <w:rsid w:val="00E24598"/>
    <w:rsid w:val="00E264BB"/>
    <w:rsid w:val="00E274C9"/>
    <w:rsid w:val="00E27ECA"/>
    <w:rsid w:val="00E30285"/>
    <w:rsid w:val="00E33526"/>
    <w:rsid w:val="00E378F4"/>
    <w:rsid w:val="00E3793C"/>
    <w:rsid w:val="00E41255"/>
    <w:rsid w:val="00E41F30"/>
    <w:rsid w:val="00E43428"/>
    <w:rsid w:val="00E441AE"/>
    <w:rsid w:val="00E441C9"/>
    <w:rsid w:val="00E444E8"/>
    <w:rsid w:val="00E4666A"/>
    <w:rsid w:val="00E46DFB"/>
    <w:rsid w:val="00E50E71"/>
    <w:rsid w:val="00E52775"/>
    <w:rsid w:val="00E52864"/>
    <w:rsid w:val="00E52AC6"/>
    <w:rsid w:val="00E530B1"/>
    <w:rsid w:val="00E53242"/>
    <w:rsid w:val="00E5389E"/>
    <w:rsid w:val="00E54114"/>
    <w:rsid w:val="00E5630A"/>
    <w:rsid w:val="00E602E2"/>
    <w:rsid w:val="00E60815"/>
    <w:rsid w:val="00E61F06"/>
    <w:rsid w:val="00E62150"/>
    <w:rsid w:val="00E62731"/>
    <w:rsid w:val="00E65023"/>
    <w:rsid w:val="00E650D0"/>
    <w:rsid w:val="00E705E9"/>
    <w:rsid w:val="00E70871"/>
    <w:rsid w:val="00E70950"/>
    <w:rsid w:val="00E70CF9"/>
    <w:rsid w:val="00E715B4"/>
    <w:rsid w:val="00E71A89"/>
    <w:rsid w:val="00E72E66"/>
    <w:rsid w:val="00E74B65"/>
    <w:rsid w:val="00E76314"/>
    <w:rsid w:val="00E801DF"/>
    <w:rsid w:val="00E81DC1"/>
    <w:rsid w:val="00E823F0"/>
    <w:rsid w:val="00E82796"/>
    <w:rsid w:val="00E83801"/>
    <w:rsid w:val="00E85730"/>
    <w:rsid w:val="00E857A9"/>
    <w:rsid w:val="00E85912"/>
    <w:rsid w:val="00E85E9D"/>
    <w:rsid w:val="00E87CB8"/>
    <w:rsid w:val="00E900FA"/>
    <w:rsid w:val="00E90873"/>
    <w:rsid w:val="00E9203F"/>
    <w:rsid w:val="00E923C4"/>
    <w:rsid w:val="00E948A9"/>
    <w:rsid w:val="00E95647"/>
    <w:rsid w:val="00E95954"/>
    <w:rsid w:val="00E976CF"/>
    <w:rsid w:val="00E97B19"/>
    <w:rsid w:val="00EA0ABD"/>
    <w:rsid w:val="00EA2C9B"/>
    <w:rsid w:val="00EA45AD"/>
    <w:rsid w:val="00EA779B"/>
    <w:rsid w:val="00EA7CE6"/>
    <w:rsid w:val="00EB1E6E"/>
    <w:rsid w:val="00EB2B6F"/>
    <w:rsid w:val="00EB4D86"/>
    <w:rsid w:val="00EB6902"/>
    <w:rsid w:val="00EB7F51"/>
    <w:rsid w:val="00EC1377"/>
    <w:rsid w:val="00EC1B26"/>
    <w:rsid w:val="00EC3EF6"/>
    <w:rsid w:val="00EC42CC"/>
    <w:rsid w:val="00EC4425"/>
    <w:rsid w:val="00ED015D"/>
    <w:rsid w:val="00ED2A1E"/>
    <w:rsid w:val="00ED3123"/>
    <w:rsid w:val="00ED3266"/>
    <w:rsid w:val="00ED376F"/>
    <w:rsid w:val="00ED3DAD"/>
    <w:rsid w:val="00ED514A"/>
    <w:rsid w:val="00ED5AA0"/>
    <w:rsid w:val="00ED5D2C"/>
    <w:rsid w:val="00ED618C"/>
    <w:rsid w:val="00ED6EB3"/>
    <w:rsid w:val="00ED6EEF"/>
    <w:rsid w:val="00EE1E46"/>
    <w:rsid w:val="00EE22E6"/>
    <w:rsid w:val="00EE2659"/>
    <w:rsid w:val="00EE4F42"/>
    <w:rsid w:val="00EE58C4"/>
    <w:rsid w:val="00EE7B03"/>
    <w:rsid w:val="00EF02D1"/>
    <w:rsid w:val="00EF14B2"/>
    <w:rsid w:val="00EF14BA"/>
    <w:rsid w:val="00EF16CC"/>
    <w:rsid w:val="00EF1741"/>
    <w:rsid w:val="00EF1920"/>
    <w:rsid w:val="00EF384D"/>
    <w:rsid w:val="00EF38CC"/>
    <w:rsid w:val="00EF6719"/>
    <w:rsid w:val="00EF76CA"/>
    <w:rsid w:val="00EF7C03"/>
    <w:rsid w:val="00EF7D1A"/>
    <w:rsid w:val="00EF7DF4"/>
    <w:rsid w:val="00F003C7"/>
    <w:rsid w:val="00F006EB"/>
    <w:rsid w:val="00F01CF3"/>
    <w:rsid w:val="00F02DC4"/>
    <w:rsid w:val="00F03279"/>
    <w:rsid w:val="00F0609C"/>
    <w:rsid w:val="00F10329"/>
    <w:rsid w:val="00F103DF"/>
    <w:rsid w:val="00F118B1"/>
    <w:rsid w:val="00F124DB"/>
    <w:rsid w:val="00F13C98"/>
    <w:rsid w:val="00F14FC6"/>
    <w:rsid w:val="00F20280"/>
    <w:rsid w:val="00F20F78"/>
    <w:rsid w:val="00F21651"/>
    <w:rsid w:val="00F22948"/>
    <w:rsid w:val="00F22F28"/>
    <w:rsid w:val="00F2428B"/>
    <w:rsid w:val="00F24910"/>
    <w:rsid w:val="00F267C3"/>
    <w:rsid w:val="00F2691E"/>
    <w:rsid w:val="00F27D6B"/>
    <w:rsid w:val="00F30119"/>
    <w:rsid w:val="00F34524"/>
    <w:rsid w:val="00F35620"/>
    <w:rsid w:val="00F36DD2"/>
    <w:rsid w:val="00F425DB"/>
    <w:rsid w:val="00F441FE"/>
    <w:rsid w:val="00F44C61"/>
    <w:rsid w:val="00F45293"/>
    <w:rsid w:val="00F471E2"/>
    <w:rsid w:val="00F47BE7"/>
    <w:rsid w:val="00F51F36"/>
    <w:rsid w:val="00F5238B"/>
    <w:rsid w:val="00F52B0A"/>
    <w:rsid w:val="00F53F95"/>
    <w:rsid w:val="00F5486D"/>
    <w:rsid w:val="00F54BB1"/>
    <w:rsid w:val="00F568DB"/>
    <w:rsid w:val="00F61150"/>
    <w:rsid w:val="00F61FBF"/>
    <w:rsid w:val="00F628B8"/>
    <w:rsid w:val="00F644E3"/>
    <w:rsid w:val="00F65E53"/>
    <w:rsid w:val="00F66C0A"/>
    <w:rsid w:val="00F66F11"/>
    <w:rsid w:val="00F715E9"/>
    <w:rsid w:val="00F71EA6"/>
    <w:rsid w:val="00F751F9"/>
    <w:rsid w:val="00F75F7B"/>
    <w:rsid w:val="00F7659F"/>
    <w:rsid w:val="00F80989"/>
    <w:rsid w:val="00F8113E"/>
    <w:rsid w:val="00F82234"/>
    <w:rsid w:val="00F829D3"/>
    <w:rsid w:val="00F839C9"/>
    <w:rsid w:val="00F8426C"/>
    <w:rsid w:val="00F855AF"/>
    <w:rsid w:val="00F86A2D"/>
    <w:rsid w:val="00F86D47"/>
    <w:rsid w:val="00F86F00"/>
    <w:rsid w:val="00F86F4D"/>
    <w:rsid w:val="00F9151D"/>
    <w:rsid w:val="00F93051"/>
    <w:rsid w:val="00F95E85"/>
    <w:rsid w:val="00FA01B9"/>
    <w:rsid w:val="00FA044D"/>
    <w:rsid w:val="00FA09E4"/>
    <w:rsid w:val="00FA0ABE"/>
    <w:rsid w:val="00FA0C6A"/>
    <w:rsid w:val="00FA0EC4"/>
    <w:rsid w:val="00FA2B4D"/>
    <w:rsid w:val="00FA318F"/>
    <w:rsid w:val="00FA3A0E"/>
    <w:rsid w:val="00FA3D3B"/>
    <w:rsid w:val="00FA49C6"/>
    <w:rsid w:val="00FA6F3F"/>
    <w:rsid w:val="00FB02FE"/>
    <w:rsid w:val="00FB16A6"/>
    <w:rsid w:val="00FB228E"/>
    <w:rsid w:val="00FB3C1C"/>
    <w:rsid w:val="00FB3DE5"/>
    <w:rsid w:val="00FB4977"/>
    <w:rsid w:val="00FB6DB7"/>
    <w:rsid w:val="00FC0B1C"/>
    <w:rsid w:val="00FC3FA0"/>
    <w:rsid w:val="00FC456C"/>
    <w:rsid w:val="00FC73BE"/>
    <w:rsid w:val="00FD49AE"/>
    <w:rsid w:val="00FD4D1B"/>
    <w:rsid w:val="00FD58E7"/>
    <w:rsid w:val="00FD6CB3"/>
    <w:rsid w:val="00FD787C"/>
    <w:rsid w:val="00FE01A9"/>
    <w:rsid w:val="00FE181B"/>
    <w:rsid w:val="00FE2EE0"/>
    <w:rsid w:val="00FE3483"/>
    <w:rsid w:val="00FE3672"/>
    <w:rsid w:val="00FE38CE"/>
    <w:rsid w:val="00FE3F6D"/>
    <w:rsid w:val="00FE47C7"/>
    <w:rsid w:val="00FE5345"/>
    <w:rsid w:val="00FE53AC"/>
    <w:rsid w:val="00FE5C5D"/>
    <w:rsid w:val="00FE668B"/>
    <w:rsid w:val="00FF0361"/>
    <w:rsid w:val="00FF1AF9"/>
    <w:rsid w:val="00FF2693"/>
    <w:rsid w:val="00FF4D8C"/>
    <w:rsid w:val="00FF689D"/>
    <w:rsid w:val="00FF795C"/>
    <w:rsid w:val="2BE90C3E"/>
    <w:rsid w:val="2EAE6643"/>
    <w:rsid w:val="43102B4C"/>
    <w:rsid w:val="48765099"/>
    <w:rsid w:val="67C56390"/>
    <w:rsid w:val="71FF6CE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E3CC2E1"/>
  <w15:docId w15:val="{57815F3B-9BA7-4782-B217-C2FB8CCC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uiPriority="0" w:unhideWhenUsed="1" w:qFormat="1"/>
    <w:lsdException w:name="heading 3" w:locked="1" w:uiPriority="0" w:unhideWhenUsed="1" w:qFormat="1"/>
    <w:lsdException w:name="heading 4" w:locked="1" w:semiHidden="1" w:uiPriority="0" w:unhideWhenUsed="1" w:qFormat="1"/>
    <w:lsdException w:name="heading 5" w:qFormat="1"/>
    <w:lsdException w:name="heading 6" w:locked="1" w:semiHidden="1" w:uiPriority="0" w:unhideWhenUsed="1"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D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qFormat/>
    <w:pPr>
      <w:keepNext/>
      <w:ind w:left="720"/>
      <w:outlineLvl w:val="0"/>
    </w:pPr>
    <w:rPr>
      <w:rFonts w:ascii="Cambria" w:hAnsi="Cambria" w:cs="Cambria"/>
      <w:b/>
      <w:bCs/>
      <w:color w:val="365F91"/>
      <w:sz w:val="28"/>
      <w:szCs w:val="28"/>
    </w:rPr>
  </w:style>
  <w:style w:type="paragraph" w:styleId="Heading2">
    <w:name w:val="heading 2"/>
    <w:basedOn w:val="Normal"/>
    <w:next w:val="Normal"/>
    <w:link w:val="Heading2Char"/>
    <w:unhideWhenUsed/>
    <w:qFormat/>
    <w:locked/>
    <w:pPr>
      <w:keepNext/>
      <w:ind w:left="864" w:hanging="1440"/>
      <w:jc w:val="center"/>
      <w:outlineLvl w:val="1"/>
    </w:pPr>
    <w:rPr>
      <w:rFonts w:asciiTheme="minorBidi" w:hAnsiTheme="minorBidi"/>
      <w:b/>
      <w:bCs/>
      <w:u w:val="single"/>
    </w:rPr>
  </w:style>
  <w:style w:type="paragraph" w:styleId="Heading3">
    <w:name w:val="heading 3"/>
    <w:basedOn w:val="Normal"/>
    <w:next w:val="Normal"/>
    <w:link w:val="Heading3Char"/>
    <w:unhideWhenUsed/>
    <w:qFormat/>
    <w:locked/>
    <w:pPr>
      <w:keepNext/>
      <w:ind w:left="720" w:hanging="720"/>
      <w:jc w:val="both"/>
      <w:outlineLvl w:val="2"/>
    </w:pPr>
    <w:rPr>
      <w:rFonts w:ascii="Arial" w:hAnsi="Arial" w:cs="Arial"/>
      <w:b/>
      <w:bCs/>
    </w:rPr>
  </w:style>
  <w:style w:type="paragraph" w:styleId="Heading5">
    <w:name w:val="heading 5"/>
    <w:basedOn w:val="Normal"/>
    <w:next w:val="Normal"/>
    <w:link w:val="Heading5Char"/>
    <w:uiPriority w:val="99"/>
    <w:qFormat/>
    <w:pPr>
      <w:keepNext/>
      <w:keepLines/>
      <w:spacing w:before="200"/>
      <w:outlineLvl w:val="4"/>
    </w:pPr>
    <w:rPr>
      <w:rFonts w:ascii="Cambria" w:eastAsia="Times New Roman" w:hAnsi="Cambria" w:cs="Cambria"/>
      <w:color w:val="243F60"/>
    </w:rPr>
  </w:style>
  <w:style w:type="paragraph" w:styleId="Heading6">
    <w:name w:val="heading 6"/>
    <w:basedOn w:val="Normal"/>
    <w:next w:val="Normal"/>
    <w:link w:val="Heading6Char"/>
    <w:semiHidden/>
    <w:unhideWhenUsed/>
    <w:qFormat/>
    <w:locked/>
    <w:pPr>
      <w:keepNext/>
      <w:keepLines/>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9"/>
    <w:qFormat/>
    <w:pPr>
      <w:keepNext/>
      <w:keepLines/>
      <w:spacing w:before="200"/>
      <w:outlineLvl w:val="6"/>
    </w:pPr>
    <w:rPr>
      <w:rFonts w:ascii="Cambria" w:eastAsia="Times New Roman" w:hAnsi="Cambria" w:cs="Cambria"/>
      <w:i/>
      <w:iCs/>
      <w:color w:val="404040"/>
    </w:rPr>
  </w:style>
  <w:style w:type="character" w:default="1" w:styleId="DefaultParagraphFont">
    <w:name w:val="Default Paragraph Font"/>
    <w:uiPriority w:val="1"/>
    <w:semiHidden/>
    <w:unhideWhenUsed/>
    <w:rsid w:val="00101D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1DD5"/>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Indent">
    <w:name w:val="Body Text Indent"/>
    <w:basedOn w:val="Normal"/>
    <w:link w:val="BodyTextIndentChar"/>
    <w:uiPriority w:val="99"/>
    <w:qFormat/>
    <w:pPr>
      <w:spacing w:after="120"/>
      <w:ind w:left="360"/>
    </w:pPr>
    <w:rPr>
      <w:rFonts w:ascii="Arial Black" w:hAnsi="Arial Black" w:cs="Arial"/>
    </w:rPr>
  </w:style>
  <w:style w:type="paragraph" w:styleId="BodyTextIndent2">
    <w:name w:val="Body Text Indent 2"/>
    <w:basedOn w:val="Normal"/>
    <w:link w:val="BodyTextIndent2Char"/>
    <w:uiPriority w:val="99"/>
    <w:unhideWhenUsed/>
    <w:qFormat/>
    <w:pPr>
      <w:ind w:left="720"/>
    </w:pPr>
    <w:rPr>
      <w:rFonts w:ascii="Arial" w:eastAsia="Arial" w:hAnsi="Arial" w:cs="Arial"/>
      <w: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99"/>
    <w:qFormat/>
    <w:rPr>
      <w:rFonts w:cs="Times New Roman"/>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qFormat/>
    <w:rPr>
      <w:rFonts w:cs="Times New Roman"/>
    </w:rPr>
  </w:style>
  <w:style w:type="paragraph" w:styleId="PlainText">
    <w:name w:val="Plain Text"/>
    <w:basedOn w:val="Normal"/>
    <w:link w:val="PlainTextChar"/>
    <w:uiPriority w:val="99"/>
    <w:unhideWhenUsed/>
    <w:qFormat/>
    <w:rPr>
      <w:rFonts w:ascii="Calibri" w:hAnsi="Calibri"/>
      <w:szCs w:val="21"/>
    </w:rPr>
  </w:style>
  <w:style w:type="character" w:styleId="Strong">
    <w:name w:val="Strong"/>
    <w:basedOn w:val="DefaultParagraphFont"/>
    <w:uiPriority w:val="22"/>
    <w:qFormat/>
    <w:rPr>
      <w:rFonts w:cs="Times New Roman"/>
      <w:b/>
      <w:bCs/>
    </w:rPr>
  </w:style>
  <w:style w:type="paragraph" w:styleId="Subtitle">
    <w:name w:val="Subtitle"/>
    <w:basedOn w:val="Normal"/>
    <w:link w:val="SubtitleChar"/>
    <w:uiPriority w:val="99"/>
    <w:qFormat/>
    <w:rPr>
      <w:rFonts w:ascii="Cambria" w:eastAsia="Times New Roman" w:hAnsi="Cambria" w:cs="Cambria"/>
      <w:i/>
      <w:iCs/>
      <w:color w:val="4F81BD"/>
      <w:spacing w:val="15"/>
    </w:rPr>
  </w:style>
  <w:style w:type="paragraph" w:styleId="Title">
    <w:name w:val="Title"/>
    <w:basedOn w:val="Normal"/>
    <w:link w:val="TitleChar"/>
    <w:uiPriority w:val="99"/>
    <w:qFormat/>
    <w:pPr>
      <w:pBdr>
        <w:bottom w:val="single" w:sz="8" w:space="4" w:color="4F81BD"/>
      </w:pBdr>
      <w:spacing w:after="300"/>
      <w:contextualSpacing/>
    </w:pPr>
    <w:rPr>
      <w:rFonts w:ascii="Cambria" w:eastAsia="Times New Roman" w:hAnsi="Cambria" w:cs="Cambria"/>
      <w:color w:val="17365D"/>
      <w:spacing w:val="5"/>
      <w:kern w:val="28"/>
      <w:sz w:val="52"/>
      <w:szCs w:val="52"/>
    </w:rPr>
  </w:style>
  <w:style w:type="character" w:customStyle="1" w:styleId="Heading1Char">
    <w:name w:val="Heading 1 Char"/>
    <w:basedOn w:val="DefaultParagraphFont"/>
    <w:link w:val="Heading1"/>
    <w:uiPriority w:val="99"/>
    <w:qFormat/>
    <w:locked/>
    <w:rPr>
      <w:rFonts w:ascii="Cambria" w:hAnsi="Cambria" w:cs="Cambria"/>
      <w:b/>
      <w:bCs/>
      <w:color w:val="365F91"/>
      <w:sz w:val="28"/>
      <w:szCs w:val="28"/>
    </w:rPr>
  </w:style>
  <w:style w:type="character" w:customStyle="1" w:styleId="Heading5Char">
    <w:name w:val="Heading 5 Char"/>
    <w:basedOn w:val="DefaultParagraphFont"/>
    <w:link w:val="Heading5"/>
    <w:uiPriority w:val="99"/>
    <w:semiHidden/>
    <w:qFormat/>
    <w:locked/>
    <w:rPr>
      <w:rFonts w:ascii="Cambria" w:hAnsi="Cambria" w:cs="Cambria"/>
      <w:color w:val="243F60"/>
    </w:rPr>
  </w:style>
  <w:style w:type="character" w:customStyle="1" w:styleId="Heading7Char">
    <w:name w:val="Heading 7 Char"/>
    <w:basedOn w:val="DefaultParagraphFont"/>
    <w:link w:val="Heading7"/>
    <w:uiPriority w:val="99"/>
    <w:semiHidden/>
    <w:qFormat/>
    <w:locked/>
    <w:rPr>
      <w:rFonts w:ascii="Cambria" w:hAnsi="Cambria" w:cs="Cambria"/>
      <w:i/>
      <w:iCs/>
      <w:color w:val="404040"/>
    </w:rPr>
  </w:style>
  <w:style w:type="character" w:customStyle="1" w:styleId="TitleChar">
    <w:name w:val="Title Char"/>
    <w:basedOn w:val="DefaultParagraphFont"/>
    <w:link w:val="Title"/>
    <w:uiPriority w:val="99"/>
    <w:qFormat/>
    <w:locked/>
    <w:rPr>
      <w:rFonts w:ascii="Cambria" w:hAnsi="Cambria" w:cs="Cambria"/>
      <w:color w:val="17365D"/>
      <w:spacing w:val="5"/>
      <w:kern w:val="28"/>
      <w:sz w:val="52"/>
      <w:szCs w:val="52"/>
    </w:rPr>
  </w:style>
  <w:style w:type="character" w:customStyle="1" w:styleId="SubtitleChar">
    <w:name w:val="Subtitle Char"/>
    <w:basedOn w:val="DefaultParagraphFont"/>
    <w:link w:val="Subtitle"/>
    <w:uiPriority w:val="99"/>
    <w:qFormat/>
    <w:locked/>
    <w:rPr>
      <w:rFonts w:ascii="Cambria" w:hAnsi="Cambria" w:cs="Cambria"/>
      <w:i/>
      <w:iCs/>
      <w:color w:val="4F81BD"/>
      <w:spacing w:val="15"/>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locked/>
    <w:rPr>
      <w:rFonts w:ascii="Tahoma" w:hAnsi="Tahoma" w:cs="Tahoma"/>
      <w:sz w:val="16"/>
      <w:szCs w:val="16"/>
    </w:rPr>
  </w:style>
  <w:style w:type="paragraph" w:styleId="NoSpacing">
    <w:name w:val="No Spacing"/>
    <w:uiPriority w:val="99"/>
    <w:qFormat/>
    <w:pPr>
      <w:spacing w:after="160"/>
      <w:jc w:val="center"/>
    </w:pPr>
    <w:rPr>
      <w:rFonts w:cs="Calibri"/>
      <w:sz w:val="22"/>
      <w:szCs w:val="22"/>
    </w:rPr>
  </w:style>
  <w:style w:type="character" w:customStyle="1" w:styleId="SubtleEmphasis1">
    <w:name w:val="Subtle Emphasis1"/>
    <w:basedOn w:val="DefaultParagraphFont"/>
    <w:uiPriority w:val="99"/>
    <w:qFormat/>
    <w:rPr>
      <w:rFonts w:cs="Times New Roman"/>
      <w:i/>
      <w:iCs/>
      <w:color w:val="808080"/>
    </w:r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qFormat/>
    <w:locked/>
    <w:rPr>
      <w:rFonts w:cs="Times New Roman"/>
      <w:i/>
      <w:iCs/>
      <w:color w:val="000000"/>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qFormat/>
    <w:locked/>
    <w:rPr>
      <w:rFonts w:cs="Times New Roman"/>
      <w:b/>
      <w:bCs/>
      <w:i/>
      <w:iCs/>
      <w:color w:val="4F81BD"/>
    </w:rPr>
  </w:style>
  <w:style w:type="character" w:customStyle="1" w:styleId="BodyTextIndentChar">
    <w:name w:val="Body Text Indent Char"/>
    <w:basedOn w:val="DefaultParagraphFont"/>
    <w:link w:val="BodyTextIndent"/>
    <w:uiPriority w:val="99"/>
    <w:semiHidden/>
    <w:qFormat/>
    <w:locked/>
    <w:rPr>
      <w:rFonts w:ascii="Times New Roman" w:hAnsi="Times New Roman" w:cs="Times New Roman"/>
      <w:sz w:val="24"/>
      <w:szCs w:val="24"/>
    </w:rPr>
  </w:style>
  <w:style w:type="character" w:customStyle="1" w:styleId="HeaderChar">
    <w:name w:val="Header Char"/>
    <w:basedOn w:val="DefaultParagraphFont"/>
    <w:link w:val="Header"/>
    <w:uiPriority w:val="99"/>
    <w:semiHidden/>
    <w:qFormat/>
    <w:locked/>
    <w:rPr>
      <w:rFonts w:ascii="Times New Roman" w:hAnsi="Times New Roman" w:cs="Times New Roman"/>
      <w:sz w:val="24"/>
      <w:szCs w:val="24"/>
    </w:rPr>
  </w:style>
  <w:style w:type="character" w:customStyle="1" w:styleId="apple-converted-space">
    <w:name w:val="apple-converted-space"/>
    <w:basedOn w:val="DefaultParagraphFont"/>
    <w:qFormat/>
  </w:style>
  <w:style w:type="paragraph" w:customStyle="1" w:styleId="xmsonormal">
    <w:name w:val="x_msonormal"/>
    <w:basedOn w:val="Normal"/>
    <w:qFormat/>
    <w:pPr>
      <w:spacing w:before="100" w:beforeAutospacing="1" w:after="100" w:afterAutospacing="1"/>
    </w:pPr>
    <w:rPr>
      <w:rFonts w:ascii="Times New Roman" w:eastAsia="Times New Roman" w:hAnsi="Times New Roman" w:cs="Times New Roman"/>
    </w:rPr>
  </w:style>
  <w:style w:type="paragraph" w:customStyle="1" w:styleId="xxgmail-m-6053946970729778331m-7777874259016828708xmsolistparagraph">
    <w:name w:val="x_x_gmail-m_-6053946970729778331m_-7777874259016828708x_msolistparagraph"/>
    <w:basedOn w:val="Normal"/>
    <w:qFormat/>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DefaultParagraphFont"/>
    <w:qFormat/>
  </w:style>
  <w:style w:type="character" w:customStyle="1" w:styleId="FooterChar">
    <w:name w:val="Footer Char"/>
    <w:basedOn w:val="DefaultParagraphFont"/>
    <w:link w:val="Footer"/>
    <w:uiPriority w:val="99"/>
    <w:qFormat/>
    <w:rPr>
      <w:rFonts w:asciiTheme="minorHAnsi" w:eastAsiaTheme="minorHAnsi" w:hAnsiTheme="minorHAnsi" w:cstheme="minorBidi"/>
    </w:rPr>
  </w:style>
  <w:style w:type="character" w:customStyle="1" w:styleId="Heading2Char">
    <w:name w:val="Heading 2 Char"/>
    <w:basedOn w:val="DefaultParagraphFont"/>
    <w:link w:val="Heading2"/>
    <w:qFormat/>
    <w:rPr>
      <w:rFonts w:asciiTheme="minorBidi" w:eastAsiaTheme="minorHAnsi" w:hAnsiTheme="minorBidi" w:cstheme="minorBidi"/>
      <w:b/>
      <w:bCs/>
      <w:u w:val="single"/>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244061" w:themeColor="accent1" w:themeShade="80"/>
    </w:rPr>
  </w:style>
  <w:style w:type="character" w:customStyle="1" w:styleId="Heading3Char">
    <w:name w:val="Heading 3 Char"/>
    <w:basedOn w:val="DefaultParagraphFont"/>
    <w:link w:val="Heading3"/>
    <w:qFormat/>
    <w:rPr>
      <w:rFonts w:ascii="Arial" w:eastAsiaTheme="minorHAnsi" w:hAnsi="Arial" w:cs="Arial"/>
      <w:b/>
      <w:bCs/>
    </w:rPr>
  </w:style>
  <w:style w:type="character" w:customStyle="1" w:styleId="BodyTextIndent2Char">
    <w:name w:val="Body Text Indent 2 Char"/>
    <w:basedOn w:val="DefaultParagraphFont"/>
    <w:link w:val="BodyTextIndent2"/>
    <w:uiPriority w:val="99"/>
    <w:rPr>
      <w:rFonts w:ascii="Arial" w:eastAsia="Arial" w:hAnsi="Arial" w:cs="Arial"/>
      <w:b/>
    </w:rPr>
  </w:style>
  <w:style w:type="paragraph" w:customStyle="1" w:styleId="Revision1">
    <w:name w:val="Revision1"/>
    <w:hidden/>
    <w:uiPriority w:val="99"/>
    <w:semiHidden/>
    <w:qFormat/>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sz w:val="20"/>
      <w:szCs w:val="20"/>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PlainTextChar">
    <w:name w:val="Plain Text Char"/>
    <w:basedOn w:val="DefaultParagraphFont"/>
    <w:link w:val="PlainText"/>
    <w:uiPriority w:val="99"/>
    <w:rPr>
      <w:rFonts w:eastAsiaTheme="minorHAnsi" w:cstheme="minorBidi"/>
      <w:szCs w:val="21"/>
    </w:rPr>
  </w:style>
  <w:style w:type="character" w:customStyle="1" w:styleId="field">
    <w:name w:val="field"/>
    <w:basedOn w:val="DefaultParagraphFont"/>
    <w:qFormat/>
  </w:style>
  <w:style w:type="character" w:customStyle="1" w:styleId="active">
    <w:name w:val="active"/>
    <w:basedOn w:val="DefaultParagraphFont"/>
    <w:qFormat/>
  </w:style>
  <w:style w:type="paragraph" w:customStyle="1" w:styleId="Revision2">
    <w:name w:val="Revision2"/>
    <w:hidden/>
    <w:uiPriority w:val="99"/>
    <w:semiHidden/>
    <w:qFormat/>
    <w:rPr>
      <w:rFonts w:asciiTheme="minorHAnsi" w:eastAsiaTheme="minorHAnsi" w:hAnsiTheme="minorHAnsi" w:cstheme="minorBidi"/>
      <w:sz w:val="22"/>
      <w:szCs w:val="22"/>
    </w:rPr>
  </w:style>
  <w:style w:type="character" w:customStyle="1" w:styleId="muitypography-root">
    <w:name w:val="muitypography-root"/>
    <w:basedOn w:val="DefaultParagraphFont"/>
    <w:rsid w:val="000B3FDD"/>
  </w:style>
  <w:style w:type="paragraph" w:styleId="Revision">
    <w:name w:val="Revision"/>
    <w:hidden/>
    <w:uiPriority w:val="99"/>
    <w:semiHidden/>
    <w:rsid w:val="0007018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32626013BCA64BB735B6E20EAEAF42" ma:contentTypeVersion="13" ma:contentTypeDescription="Create a new document." ma:contentTypeScope="" ma:versionID="43a6d553dfed43f01f97111a1a5d5d4d">
  <xsd:schema xmlns:xsd="http://www.w3.org/2001/XMLSchema" xmlns:xs="http://www.w3.org/2001/XMLSchema" xmlns:p="http://schemas.microsoft.com/office/2006/metadata/properties" xmlns:ns3="e898ec15-37d7-448c-820b-3d65c964ab28" xmlns:ns4="bc5a3a8b-0df4-4f13-833d-b88d7e17ecdd" targetNamespace="http://schemas.microsoft.com/office/2006/metadata/properties" ma:root="true" ma:fieldsID="f69f9d84c6af4e78c0e62da9022319af" ns3:_="" ns4:_="">
    <xsd:import namespace="e898ec15-37d7-448c-820b-3d65c964ab28"/>
    <xsd:import namespace="bc5a3a8b-0df4-4f13-833d-b88d7e17ecdd"/>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8ec15-37d7-448c-820b-3d65c964ab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5a3a8b-0df4-4f13-833d-b88d7e17ec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994D0-DD89-4F45-8D37-2D1E3979CAE9}">
  <ds:schemaRefs>
    <ds:schemaRef ds:uri="http://schemas.microsoft.com/sharepoint/v3/contenttype/forms"/>
  </ds:schemaRefs>
</ds:datastoreItem>
</file>

<file path=customXml/itemProps2.xml><?xml version="1.0" encoding="utf-8"?>
<ds:datastoreItem xmlns:ds="http://schemas.openxmlformats.org/officeDocument/2006/customXml" ds:itemID="{B0299BCF-E76A-41B5-9C4B-A0A34E55F55B}">
  <ds:schemaRefs>
    <ds:schemaRef ds:uri="http://schemas.openxmlformats.org/officeDocument/2006/bibliography"/>
  </ds:schemaRefs>
</ds:datastoreItem>
</file>

<file path=customXml/itemProps3.xml><?xml version="1.0" encoding="utf-8"?>
<ds:datastoreItem xmlns:ds="http://schemas.openxmlformats.org/officeDocument/2006/customXml" ds:itemID="{37E5BEC0-598F-4E00-A582-F0A45F0AC81F}">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bc5a3a8b-0df4-4f13-833d-b88d7e17ecdd"/>
    <ds:schemaRef ds:uri="http://purl.org/dc/terms/"/>
    <ds:schemaRef ds:uri="e898ec15-37d7-448c-820b-3d65c964ab2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1CAAC66-AC04-4F05-B7E4-311B29848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8ec15-37d7-448c-820b-3d65c964ab28"/>
    <ds:schemaRef ds:uri="bc5a3a8b-0df4-4f13-833d-b88d7e17e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County User</dc:creator>
  <cp:lastModifiedBy>Lininger, Diane</cp:lastModifiedBy>
  <cp:revision>2</cp:revision>
  <cp:lastPrinted>2022-03-28T20:48:00Z</cp:lastPrinted>
  <dcterms:created xsi:type="dcterms:W3CDTF">2022-11-15T20:17:00Z</dcterms:created>
  <dcterms:modified xsi:type="dcterms:W3CDTF">2022-11-15T20:17:00Z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0x010100D932626013BCA64BB735B6E20EAEAF42</vt:lpwstr>
  </property>
  <property fmtid="{D5CDD505-2E9C-101B-9397-08002B2CF9AE}" pid="3" name="KSOProductBuildVer">
    <vt:lpwstr>1033-11.2.0.11306</vt:lpwstr>
  </property>
  <property fmtid="{D5CDD505-2E9C-101B-9397-08002B2CF9AE}" pid="4" name="ICV">
    <vt:lpwstr>4AF49FD3D7A7425A80B57731B805FAB5</vt:lpwstr>
  </property>
</Properties>
</file>