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5FB" w14:textId="152177FC" w:rsidR="00B74B59" w:rsidRPr="00C654B1" w:rsidRDefault="0069616A" w:rsidP="00A707A9">
      <w:pPr>
        <w:pStyle w:val="Heading3"/>
        <w:ind w:left="1170" w:firstLine="990"/>
        <w:jc w:val="left"/>
        <w:rPr>
          <w:sz w:val="28"/>
          <w:szCs w:val="28"/>
          <w:u w:val="single"/>
        </w:rPr>
      </w:pPr>
      <w:r>
        <w:rPr>
          <w:noProof/>
          <w:sz w:val="28"/>
          <w:szCs w:val="28"/>
          <w:u w:val="single"/>
        </w:rPr>
        <w:drawing>
          <wp:anchor distT="0" distB="0" distL="114300" distR="114300" simplePos="0" relativeHeight="251657728" behindDoc="0" locked="0" layoutInCell="1" allowOverlap="1" wp14:anchorId="0619696B" wp14:editId="10ABBC0E">
            <wp:simplePos x="0" y="0"/>
            <wp:positionH relativeFrom="column">
              <wp:posOffset>-19050</wp:posOffset>
            </wp:positionH>
            <wp:positionV relativeFrom="paragraph">
              <wp:posOffset>-53975</wp:posOffset>
            </wp:positionV>
            <wp:extent cx="400685" cy="5524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C654B1" w:rsidRPr="00C654B1">
            <w:rPr>
              <w:sz w:val="28"/>
              <w:szCs w:val="28"/>
              <w:u w:val="single"/>
            </w:rPr>
            <w:t>Montgomery</w:t>
          </w:r>
        </w:smartTag>
        <w:r w:rsidR="00C654B1" w:rsidRPr="00C654B1">
          <w:rPr>
            <w:sz w:val="28"/>
            <w:szCs w:val="28"/>
            <w:u w:val="single"/>
          </w:rPr>
          <w:t xml:space="preserve"> </w:t>
        </w:r>
        <w:smartTag w:uri="urn:schemas-microsoft-com:office:smarttags" w:element="PlaceType">
          <w:r w:rsidR="00C654B1" w:rsidRPr="00C654B1">
            <w:rPr>
              <w:sz w:val="28"/>
              <w:szCs w:val="28"/>
              <w:u w:val="single"/>
            </w:rPr>
            <w:t>County</w:t>
          </w:r>
        </w:smartTag>
      </w:smartTag>
      <w:r w:rsidR="00C654B1" w:rsidRPr="00C654B1">
        <w:rPr>
          <w:sz w:val="28"/>
          <w:szCs w:val="28"/>
          <w:u w:val="single"/>
        </w:rPr>
        <w:t xml:space="preserve"> </w:t>
      </w:r>
      <w:r w:rsidR="006D122B" w:rsidRPr="00C654B1">
        <w:rPr>
          <w:sz w:val="28"/>
          <w:szCs w:val="28"/>
          <w:u w:val="single"/>
        </w:rPr>
        <w:t>Fire &amp; Rescue</w:t>
      </w:r>
      <w:r w:rsidR="00786C0E">
        <w:rPr>
          <w:sz w:val="28"/>
          <w:szCs w:val="28"/>
          <w:u w:val="single"/>
        </w:rPr>
        <w:t xml:space="preserve"> Service</w:t>
      </w:r>
      <w:r w:rsidR="00792538" w:rsidRPr="00C654B1">
        <w:rPr>
          <w:sz w:val="28"/>
          <w:szCs w:val="28"/>
          <w:u w:val="single"/>
        </w:rPr>
        <w:t xml:space="preserve"> </w:t>
      </w:r>
    </w:p>
    <w:p w14:paraId="1A08C84A"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5DF88B02" w14:textId="77777777" w:rsidR="00F97584" w:rsidRPr="00F97584" w:rsidRDefault="00F97584" w:rsidP="00F97584"/>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80"/>
        <w:gridCol w:w="3356"/>
        <w:gridCol w:w="60"/>
        <w:gridCol w:w="1365"/>
        <w:gridCol w:w="3648"/>
        <w:gridCol w:w="237"/>
      </w:tblGrid>
      <w:tr w:rsidR="00E50C6C" w14:paraId="5F0E92B2" w14:textId="77777777" w:rsidTr="00DF2EB4">
        <w:trPr>
          <w:trHeight w:hRule="exact" w:val="320"/>
        </w:trPr>
        <w:tc>
          <w:tcPr>
            <w:tcW w:w="10646" w:type="dxa"/>
            <w:gridSpan w:val="6"/>
            <w:shd w:val="pct12" w:color="auto" w:fill="auto"/>
            <w:vAlign w:val="center"/>
          </w:tcPr>
          <w:p w14:paraId="32937C26" w14:textId="77777777" w:rsidR="00E50C6C" w:rsidRDefault="00E50C6C" w:rsidP="001407C2">
            <w:pPr>
              <w:jc w:val="center"/>
              <w:rPr>
                <w:rFonts w:ascii="Arial" w:hAnsi="Arial"/>
                <w:sz w:val="24"/>
              </w:rPr>
            </w:pPr>
            <w:r>
              <w:rPr>
                <w:rFonts w:ascii="Arial" w:hAnsi="Arial"/>
                <w:b/>
                <w:sz w:val="24"/>
              </w:rPr>
              <w:t>EMPLOYEE INFORMATION</w:t>
            </w:r>
          </w:p>
        </w:tc>
      </w:tr>
      <w:tr w:rsidR="00E50C6C" w14:paraId="74E16CBD" w14:textId="77777777" w:rsidTr="00DF2EB4">
        <w:tc>
          <w:tcPr>
            <w:tcW w:w="5336" w:type="dxa"/>
            <w:gridSpan w:val="2"/>
          </w:tcPr>
          <w:p w14:paraId="4D1EAF26" w14:textId="77777777" w:rsidR="00E50C6C" w:rsidRPr="00EB275C" w:rsidRDefault="00E50C6C" w:rsidP="001407C2">
            <w:pPr>
              <w:rPr>
                <w:rFonts w:ascii="Arial" w:hAnsi="Arial"/>
                <w:bCs/>
              </w:rPr>
            </w:pPr>
            <w:r w:rsidRPr="00990E6B">
              <w:rPr>
                <w:rFonts w:ascii="Arial" w:hAnsi="Arial"/>
              </w:rPr>
              <w:t>Employee Name</w:t>
            </w:r>
            <w:r w:rsidRPr="00990E6B">
              <w:rPr>
                <w:rFonts w:ascii="Arial" w:hAnsi="Arial"/>
                <w:b/>
              </w:rPr>
              <w:t>:</w:t>
            </w:r>
            <w:r>
              <w:rPr>
                <w:rFonts w:ascii="Arial" w:hAnsi="Arial"/>
                <w:b/>
              </w:rPr>
              <w:t xml:space="preserve"> </w:t>
            </w:r>
            <w:r w:rsidRPr="0081799F">
              <w:rPr>
                <w:szCs w:val="24"/>
              </w:rPr>
              <w:t>________________________________</w:t>
            </w:r>
            <w:r>
              <w:rPr>
                <w:rFonts w:ascii="Arial" w:hAnsi="Arial"/>
                <w:b/>
              </w:rPr>
              <w:t xml:space="preserve">                                          </w:t>
            </w:r>
          </w:p>
          <w:p w14:paraId="2D3221A4" w14:textId="77777777" w:rsidR="00E50C6C" w:rsidRPr="00990E6B" w:rsidRDefault="00E50C6C" w:rsidP="001407C2">
            <w:pPr>
              <w:rPr>
                <w:rFonts w:ascii="Arial" w:hAnsi="Arial"/>
              </w:rPr>
            </w:pPr>
            <w:r w:rsidRPr="006801FA">
              <w:rPr>
                <w:rFonts w:ascii="Arial" w:hAnsi="Arial"/>
              </w:rPr>
              <w:t xml:space="preserve">Oracle Employee </w:t>
            </w:r>
            <w:proofErr w:type="gramStart"/>
            <w:r w:rsidRPr="006801FA">
              <w:rPr>
                <w:rFonts w:ascii="Arial" w:hAnsi="Arial"/>
              </w:rPr>
              <w:t>ID# (</w:t>
            </w:r>
            <w:proofErr w:type="gramEnd"/>
            <w:r w:rsidRPr="006801FA">
              <w:rPr>
                <w:rFonts w:ascii="Arial" w:hAnsi="Arial"/>
              </w:rPr>
              <w:t>f</w:t>
            </w:r>
            <w:r>
              <w:rPr>
                <w:rFonts w:ascii="Arial" w:hAnsi="Arial"/>
              </w:rPr>
              <w:t>rom P</w:t>
            </w:r>
            <w:r w:rsidRPr="006801FA">
              <w:rPr>
                <w:rFonts w:ascii="Arial" w:hAnsi="Arial"/>
              </w:rPr>
              <w:t>ayslip)</w:t>
            </w:r>
            <w:r>
              <w:rPr>
                <w:rFonts w:ascii="Arial" w:hAnsi="Arial"/>
              </w:rPr>
              <w:t xml:space="preserve">: </w:t>
            </w:r>
            <w:r w:rsidRPr="0081799F">
              <w:rPr>
                <w:szCs w:val="24"/>
              </w:rPr>
              <w:t>_______________</w:t>
            </w:r>
          </w:p>
          <w:p w14:paraId="77416C70" w14:textId="77777777" w:rsidR="00E50C6C" w:rsidRPr="00990E6B" w:rsidRDefault="00E50C6C" w:rsidP="001407C2">
            <w:pPr>
              <w:rPr>
                <w:rFonts w:ascii="Arial" w:hAnsi="Arial"/>
                <w:b/>
              </w:rPr>
            </w:pPr>
            <w:r w:rsidRPr="00990E6B">
              <w:rPr>
                <w:rFonts w:ascii="Arial" w:hAnsi="Arial"/>
              </w:rPr>
              <w:t>Hire/Anniversary Date</w:t>
            </w:r>
            <w:r>
              <w:rPr>
                <w:rFonts w:ascii="Arial" w:hAnsi="Arial"/>
              </w:rPr>
              <w:t xml:space="preserve">: </w:t>
            </w:r>
            <w:r w:rsidRPr="0081799F">
              <w:rPr>
                <w:szCs w:val="24"/>
              </w:rPr>
              <w:t>___________________________</w:t>
            </w:r>
          </w:p>
          <w:p w14:paraId="23E9F90E" w14:textId="77777777" w:rsidR="00E50C6C" w:rsidRPr="00990E6B" w:rsidRDefault="00E50C6C" w:rsidP="001407C2">
            <w:pPr>
              <w:rPr>
                <w:rFonts w:ascii="Arial" w:hAnsi="Arial"/>
              </w:rPr>
            </w:pPr>
          </w:p>
        </w:tc>
        <w:tc>
          <w:tcPr>
            <w:tcW w:w="5310" w:type="dxa"/>
            <w:gridSpan w:val="4"/>
          </w:tcPr>
          <w:p w14:paraId="62044502" w14:textId="48E0AAC9" w:rsidR="00E50C6C" w:rsidRPr="00591AEF" w:rsidRDefault="00E50C6C" w:rsidP="001407C2">
            <w:pPr>
              <w:rPr>
                <w:rFonts w:ascii="Arial" w:hAnsi="Arial"/>
                <w:b/>
                <w:sz w:val="24"/>
                <w:szCs w:val="24"/>
              </w:rPr>
            </w:pPr>
            <w:r w:rsidRPr="00990E6B">
              <w:rPr>
                <w:rFonts w:ascii="Arial" w:hAnsi="Arial"/>
              </w:rPr>
              <w:t>Rank/Position</w:t>
            </w:r>
            <w:r>
              <w:rPr>
                <w:rFonts w:ascii="Arial" w:hAnsi="Arial"/>
              </w:rPr>
              <w:t xml:space="preserve">: </w:t>
            </w:r>
            <w:r w:rsidRPr="00591AEF">
              <w:rPr>
                <w:rFonts w:ascii="Arial" w:hAnsi="Arial"/>
                <w:b/>
                <w:sz w:val="24"/>
                <w:szCs w:val="24"/>
              </w:rPr>
              <w:t>Fire Fighter</w:t>
            </w:r>
            <w:r w:rsidR="006D7034">
              <w:rPr>
                <w:rFonts w:ascii="Arial" w:hAnsi="Arial"/>
                <w:b/>
                <w:sz w:val="24"/>
                <w:szCs w:val="24"/>
              </w:rPr>
              <w:t xml:space="preserve"> I</w:t>
            </w:r>
          </w:p>
          <w:p w14:paraId="58D83D09" w14:textId="77777777" w:rsidR="00E50C6C" w:rsidRPr="00990E6B" w:rsidRDefault="00E50C6C" w:rsidP="001407C2">
            <w:pPr>
              <w:rPr>
                <w:rFonts w:ascii="Arial" w:hAnsi="Arial"/>
              </w:rPr>
            </w:pPr>
            <w:r w:rsidRPr="00990E6B">
              <w:rPr>
                <w:rFonts w:ascii="Arial" w:hAnsi="Arial"/>
              </w:rPr>
              <w:t>Station/Unit/Shift</w:t>
            </w:r>
            <w:r>
              <w:rPr>
                <w:rFonts w:ascii="Arial" w:hAnsi="Arial"/>
              </w:rPr>
              <w:t xml:space="preserve">: </w:t>
            </w:r>
            <w:r w:rsidRPr="0081799F">
              <w:rPr>
                <w:szCs w:val="24"/>
              </w:rPr>
              <w:t>__________________________________</w:t>
            </w:r>
          </w:p>
          <w:p w14:paraId="7AAA5DE7" w14:textId="77777777" w:rsidR="00E50C6C" w:rsidRPr="00990E6B" w:rsidRDefault="00E50C6C" w:rsidP="001407C2">
            <w:pPr>
              <w:rPr>
                <w:rFonts w:ascii="Arial" w:hAnsi="Arial"/>
                <w:b/>
              </w:rPr>
            </w:pPr>
          </w:p>
        </w:tc>
      </w:tr>
      <w:tr w:rsidR="00E50C6C" w14:paraId="5658C9B4" w14:textId="77777777" w:rsidTr="00DF2EB4">
        <w:tc>
          <w:tcPr>
            <w:tcW w:w="5336" w:type="dxa"/>
            <w:gridSpan w:val="2"/>
          </w:tcPr>
          <w:p w14:paraId="07157863" w14:textId="77777777" w:rsidR="00E50C6C" w:rsidRPr="00990E6B" w:rsidRDefault="00E50C6C" w:rsidP="001407C2">
            <w:pPr>
              <w:rPr>
                <w:rFonts w:ascii="Arial" w:hAnsi="Arial"/>
              </w:rPr>
            </w:pPr>
            <w:r w:rsidRPr="00990E6B">
              <w:rPr>
                <w:rFonts w:ascii="Arial" w:hAnsi="Arial"/>
              </w:rPr>
              <w:t>Supervisor Name</w:t>
            </w:r>
            <w:r>
              <w:rPr>
                <w:rFonts w:ascii="Arial" w:hAnsi="Arial"/>
              </w:rPr>
              <w:t xml:space="preserve">: </w:t>
            </w:r>
            <w:r w:rsidRPr="0081799F">
              <w:rPr>
                <w:szCs w:val="24"/>
              </w:rPr>
              <w:t>_______________________________</w:t>
            </w:r>
          </w:p>
          <w:p w14:paraId="5DB82CD4" w14:textId="77777777" w:rsidR="00E50C6C" w:rsidRPr="00990E6B" w:rsidRDefault="00E50C6C" w:rsidP="001407C2">
            <w:pPr>
              <w:rPr>
                <w:rFonts w:ascii="Arial" w:hAnsi="Arial"/>
              </w:rPr>
            </w:pPr>
            <w:r w:rsidRPr="00990E6B">
              <w:rPr>
                <w:rFonts w:ascii="Arial" w:hAnsi="Arial"/>
              </w:rPr>
              <w:t>Additional Feedback supplied by:</w:t>
            </w:r>
            <w:r>
              <w:rPr>
                <w:rFonts w:ascii="Arial" w:hAnsi="Arial"/>
              </w:rPr>
              <w:t xml:space="preserve"> </w:t>
            </w:r>
            <w:r w:rsidRPr="00990E6B">
              <w:rPr>
                <w:rFonts w:ascii="Arial" w:hAnsi="Arial"/>
              </w:rPr>
              <w:t>(list)</w:t>
            </w:r>
          </w:p>
        </w:tc>
        <w:tc>
          <w:tcPr>
            <w:tcW w:w="5310" w:type="dxa"/>
            <w:gridSpan w:val="4"/>
          </w:tcPr>
          <w:p w14:paraId="7D9CAA10" w14:textId="77777777" w:rsidR="00E50C6C" w:rsidRPr="00990E6B" w:rsidRDefault="00E50C6C" w:rsidP="001407C2">
            <w:pPr>
              <w:rPr>
                <w:rFonts w:ascii="Arial" w:hAnsi="Arial"/>
              </w:rPr>
            </w:pPr>
            <w:r w:rsidRPr="00990E6B">
              <w:rPr>
                <w:rFonts w:ascii="Arial" w:hAnsi="Arial"/>
              </w:rPr>
              <w:t>Reviewing Official Name:</w:t>
            </w:r>
            <w:r>
              <w:rPr>
                <w:rFonts w:ascii="Arial" w:hAnsi="Arial"/>
              </w:rPr>
              <w:t xml:space="preserve"> </w:t>
            </w:r>
            <w:r w:rsidRPr="0081799F">
              <w:rPr>
                <w:szCs w:val="24"/>
              </w:rPr>
              <w:t>____________________________</w:t>
            </w:r>
          </w:p>
          <w:p w14:paraId="7E351AF9" w14:textId="77777777" w:rsidR="00E50C6C" w:rsidRPr="00990E6B" w:rsidRDefault="00E50C6C" w:rsidP="001407C2">
            <w:pPr>
              <w:rPr>
                <w:rFonts w:ascii="Arial" w:hAnsi="Arial"/>
                <w:b/>
              </w:rPr>
            </w:pPr>
          </w:p>
        </w:tc>
      </w:tr>
      <w:tr w:rsidR="00E50C6C" w14:paraId="43A08B32" w14:textId="77777777" w:rsidTr="00DF2EB4">
        <w:tc>
          <w:tcPr>
            <w:tcW w:w="5336" w:type="dxa"/>
            <w:gridSpan w:val="2"/>
            <w:tcBorders>
              <w:bottom w:val="nil"/>
            </w:tcBorders>
          </w:tcPr>
          <w:p w14:paraId="273ED2FD" w14:textId="77777777" w:rsidR="00E50C6C" w:rsidRPr="00990E6B" w:rsidRDefault="00E50C6C" w:rsidP="001407C2">
            <w:pPr>
              <w:rPr>
                <w:rFonts w:ascii="Arial" w:hAnsi="Arial"/>
              </w:rPr>
            </w:pPr>
            <w:r w:rsidRPr="00990E6B">
              <w:rPr>
                <w:rFonts w:ascii="Arial" w:hAnsi="Arial"/>
              </w:rPr>
              <w:t>Type of Appraisal (Check)</w:t>
            </w:r>
          </w:p>
          <w:p w14:paraId="3030EA29" w14:textId="39F258CC" w:rsidR="00E50C6C" w:rsidRPr="00990E6B" w:rsidRDefault="000D7E0A" w:rsidP="001407C2">
            <w:pPr>
              <w:rPr>
                <w:rFonts w:ascii="Arial" w:hAnsi="Arial"/>
              </w:rPr>
            </w:pPr>
            <w:r w:rsidRPr="000D7E0A">
              <w:rPr>
                <w:rFonts w:ascii="Arial" w:hAnsi="Arial"/>
              </w:rPr>
              <w:t xml:space="preserve">      </w:t>
            </w:r>
            <w:r w:rsidRPr="000D7E0A">
              <w:rPr>
                <w:rFonts w:ascii="Segoe UI Symbol" w:hAnsi="Segoe UI Symbol" w:cs="Segoe UI Symbol"/>
              </w:rPr>
              <w:t>☐</w:t>
            </w:r>
            <w:r w:rsidRPr="000D7E0A">
              <w:rPr>
                <w:rFonts w:ascii="Arial" w:hAnsi="Arial" w:hint="eastAsia"/>
              </w:rPr>
              <w:t xml:space="preserve">  </w:t>
            </w:r>
            <w:r w:rsidR="00E50C6C" w:rsidRPr="00990E6B">
              <w:rPr>
                <w:rFonts w:ascii="Arial" w:hAnsi="Arial"/>
              </w:rPr>
              <w:t>Annual</w:t>
            </w:r>
          </w:p>
          <w:p w14:paraId="5F93EDDA" w14:textId="746DA0A6" w:rsidR="00E50C6C" w:rsidRPr="00990E6B" w:rsidRDefault="000D7E0A" w:rsidP="001407C2">
            <w:pPr>
              <w:rPr>
                <w:rFonts w:ascii="Arial" w:hAnsi="Arial"/>
              </w:rPr>
            </w:pPr>
            <w:r w:rsidRPr="000D7E0A">
              <w:rPr>
                <w:rFonts w:ascii="Arial" w:hAnsi="Arial"/>
              </w:rPr>
              <w:t xml:space="preserve">      </w:t>
            </w:r>
            <w:r w:rsidRPr="000D7E0A">
              <w:rPr>
                <w:rFonts w:ascii="Segoe UI Symbol" w:hAnsi="Segoe UI Symbol" w:cs="Segoe UI Symbol"/>
              </w:rPr>
              <w:t>☐</w:t>
            </w:r>
            <w:r w:rsidRPr="000D7E0A">
              <w:rPr>
                <w:rFonts w:ascii="Arial" w:hAnsi="Arial" w:hint="eastAsia"/>
              </w:rPr>
              <w:t xml:space="preserve">  </w:t>
            </w:r>
            <w:r w:rsidR="00E50C6C" w:rsidRPr="00990E6B">
              <w:rPr>
                <w:rFonts w:ascii="Arial" w:hAnsi="Arial"/>
              </w:rPr>
              <w:t>Interim</w:t>
            </w:r>
          </w:p>
        </w:tc>
        <w:tc>
          <w:tcPr>
            <w:tcW w:w="5310" w:type="dxa"/>
            <w:gridSpan w:val="4"/>
            <w:tcBorders>
              <w:bottom w:val="nil"/>
            </w:tcBorders>
          </w:tcPr>
          <w:p w14:paraId="49189E8F" w14:textId="77777777" w:rsidR="00E50C6C" w:rsidRPr="00990E6B" w:rsidRDefault="00E50C6C" w:rsidP="001407C2">
            <w:pPr>
              <w:rPr>
                <w:rFonts w:ascii="Arial" w:hAnsi="Arial"/>
              </w:rPr>
            </w:pPr>
            <w:r w:rsidRPr="00990E6B">
              <w:rPr>
                <w:rFonts w:ascii="Arial" w:hAnsi="Arial"/>
              </w:rPr>
              <w:t>Review Period</w:t>
            </w:r>
          </w:p>
          <w:p w14:paraId="5087B009" w14:textId="77777777" w:rsidR="00E50C6C" w:rsidRPr="00990E6B" w:rsidRDefault="00E50C6C" w:rsidP="001407C2">
            <w:pPr>
              <w:rPr>
                <w:rFonts w:ascii="Arial" w:hAnsi="Arial"/>
              </w:rPr>
            </w:pPr>
          </w:p>
          <w:p w14:paraId="00792C2E" w14:textId="77777777" w:rsidR="00E50C6C" w:rsidRPr="00990E6B" w:rsidRDefault="00E50C6C" w:rsidP="001407C2">
            <w:pPr>
              <w:rPr>
                <w:rFonts w:ascii="Arial" w:hAnsi="Arial"/>
                <w:b/>
              </w:rPr>
            </w:pPr>
            <w:r w:rsidRPr="00990E6B">
              <w:rPr>
                <w:rFonts w:ascii="Arial" w:hAnsi="Arial"/>
                <w:b/>
              </w:rPr>
              <w:t>From</w:t>
            </w:r>
            <w:r>
              <w:rPr>
                <w:rFonts w:ascii="Arial" w:hAnsi="Arial"/>
                <w:b/>
              </w:rPr>
              <w:t xml:space="preserve">: </w:t>
            </w:r>
            <w:r w:rsidRPr="0081799F">
              <w:rPr>
                <w:szCs w:val="24"/>
              </w:rPr>
              <w:t>_______________</w:t>
            </w:r>
            <w:r>
              <w:rPr>
                <w:rFonts w:ascii="Arial" w:hAnsi="Arial"/>
                <w:b/>
              </w:rPr>
              <w:t xml:space="preserve">    </w:t>
            </w:r>
            <w:r w:rsidRPr="00990E6B">
              <w:rPr>
                <w:rFonts w:ascii="Arial" w:hAnsi="Arial"/>
                <w:b/>
              </w:rPr>
              <w:t xml:space="preserve">to </w:t>
            </w:r>
            <w:r w:rsidRPr="0081799F">
              <w:rPr>
                <w:szCs w:val="24"/>
              </w:rPr>
              <w:t>__________________</w:t>
            </w:r>
          </w:p>
        </w:tc>
      </w:tr>
      <w:tr w:rsidR="00E50C6C" w14:paraId="4B1EBF25" w14:textId="77777777" w:rsidTr="00DF2EB4">
        <w:trPr>
          <w:trHeight w:hRule="exact" w:val="320"/>
        </w:trPr>
        <w:tc>
          <w:tcPr>
            <w:tcW w:w="10646" w:type="dxa"/>
            <w:gridSpan w:val="6"/>
            <w:shd w:val="pct12" w:color="auto" w:fill="auto"/>
            <w:vAlign w:val="center"/>
          </w:tcPr>
          <w:p w14:paraId="0108D6A2" w14:textId="77777777" w:rsidR="00E50C6C" w:rsidRDefault="00E50C6C" w:rsidP="001407C2">
            <w:pPr>
              <w:jc w:val="center"/>
              <w:rPr>
                <w:rFonts w:ascii="Arial" w:hAnsi="Arial"/>
                <w:b/>
                <w:sz w:val="24"/>
              </w:rPr>
            </w:pPr>
            <w:r>
              <w:rPr>
                <w:rFonts w:ascii="Arial" w:hAnsi="Arial"/>
                <w:b/>
                <w:sz w:val="24"/>
              </w:rPr>
              <w:t>DOCUMENTATION SIGNATURES</w:t>
            </w:r>
          </w:p>
        </w:tc>
      </w:tr>
      <w:tr w:rsidR="00E50C6C" w14:paraId="387E6C2C" w14:textId="77777777" w:rsidTr="00DF2EB4">
        <w:tc>
          <w:tcPr>
            <w:tcW w:w="5336" w:type="dxa"/>
            <w:gridSpan w:val="2"/>
          </w:tcPr>
          <w:p w14:paraId="7597D46B" w14:textId="77777777" w:rsidR="00E50C6C" w:rsidRPr="00990E6B" w:rsidRDefault="00E50C6C" w:rsidP="001407C2">
            <w:pPr>
              <w:jc w:val="center"/>
              <w:rPr>
                <w:rFonts w:ascii="Arial" w:hAnsi="Arial"/>
                <w:b/>
              </w:rPr>
            </w:pPr>
            <w:r w:rsidRPr="00990E6B">
              <w:rPr>
                <w:rFonts w:ascii="Arial" w:hAnsi="Arial"/>
                <w:b/>
              </w:rPr>
              <w:t>Activity to be documented</w:t>
            </w:r>
          </w:p>
          <w:p w14:paraId="5CBCFA57" w14:textId="77777777" w:rsidR="00E50C6C" w:rsidRPr="00990E6B" w:rsidRDefault="00E50C6C" w:rsidP="001407C2">
            <w:pPr>
              <w:jc w:val="center"/>
              <w:rPr>
                <w:rFonts w:ascii="Arial" w:hAnsi="Arial"/>
                <w:b/>
              </w:rPr>
            </w:pPr>
          </w:p>
        </w:tc>
        <w:tc>
          <w:tcPr>
            <w:tcW w:w="1425" w:type="dxa"/>
            <w:gridSpan w:val="2"/>
          </w:tcPr>
          <w:p w14:paraId="58DCC3FB" w14:textId="77777777" w:rsidR="00E50C6C" w:rsidRPr="00990E6B" w:rsidRDefault="00E50C6C" w:rsidP="001407C2">
            <w:pPr>
              <w:jc w:val="center"/>
              <w:rPr>
                <w:rFonts w:ascii="Arial" w:hAnsi="Arial"/>
                <w:b/>
              </w:rPr>
            </w:pPr>
            <w:r w:rsidRPr="00990E6B">
              <w:rPr>
                <w:rFonts w:ascii="Arial" w:hAnsi="Arial"/>
                <w:b/>
              </w:rPr>
              <w:t>Date</w:t>
            </w:r>
          </w:p>
        </w:tc>
        <w:tc>
          <w:tcPr>
            <w:tcW w:w="3885" w:type="dxa"/>
            <w:gridSpan w:val="2"/>
          </w:tcPr>
          <w:p w14:paraId="28574F00" w14:textId="77777777" w:rsidR="00E50C6C" w:rsidRPr="00990E6B" w:rsidRDefault="00E50C6C" w:rsidP="001407C2">
            <w:pPr>
              <w:jc w:val="center"/>
              <w:rPr>
                <w:rFonts w:ascii="Arial" w:hAnsi="Arial"/>
                <w:b/>
              </w:rPr>
            </w:pPr>
            <w:r w:rsidRPr="00990E6B">
              <w:rPr>
                <w:rFonts w:ascii="Arial" w:hAnsi="Arial"/>
                <w:b/>
              </w:rPr>
              <w:t>Signature</w:t>
            </w:r>
          </w:p>
        </w:tc>
      </w:tr>
      <w:tr w:rsidR="00E50C6C" w14:paraId="0EC0FE59" w14:textId="77777777" w:rsidTr="00DF2EB4">
        <w:tc>
          <w:tcPr>
            <w:tcW w:w="5336" w:type="dxa"/>
            <w:gridSpan w:val="2"/>
          </w:tcPr>
          <w:p w14:paraId="65089E29" w14:textId="77777777" w:rsidR="00E50C6C" w:rsidRPr="00990E6B" w:rsidRDefault="00E50C6C" w:rsidP="001407C2">
            <w:pPr>
              <w:tabs>
                <w:tab w:val="left" w:pos="356"/>
              </w:tabs>
              <w:rPr>
                <w:rFonts w:ascii="Arial" w:hAnsi="Arial"/>
              </w:rPr>
            </w:pPr>
            <w:r w:rsidRPr="00990E6B">
              <w:rPr>
                <w:rFonts w:ascii="Arial" w:hAnsi="Arial"/>
              </w:rPr>
              <w:t>Performance Plan Finalized</w:t>
            </w:r>
            <w:r>
              <w:rPr>
                <w:rFonts w:ascii="Arial" w:hAnsi="Arial"/>
              </w:rPr>
              <w:t>*</w:t>
            </w:r>
            <w:r w:rsidRPr="00990E6B">
              <w:rPr>
                <w:rFonts w:ascii="Arial" w:hAnsi="Arial"/>
              </w:rPr>
              <w:t xml:space="preserve"> (Employee)</w:t>
            </w:r>
          </w:p>
        </w:tc>
        <w:tc>
          <w:tcPr>
            <w:tcW w:w="1425" w:type="dxa"/>
            <w:gridSpan w:val="2"/>
          </w:tcPr>
          <w:p w14:paraId="16A8845B" w14:textId="77777777" w:rsidR="00E50C6C" w:rsidRPr="00990E6B" w:rsidRDefault="00E50C6C" w:rsidP="001407C2">
            <w:pPr>
              <w:rPr>
                <w:rFonts w:ascii="Arial" w:hAnsi="Arial"/>
              </w:rPr>
            </w:pPr>
          </w:p>
        </w:tc>
        <w:tc>
          <w:tcPr>
            <w:tcW w:w="3885" w:type="dxa"/>
            <w:gridSpan w:val="2"/>
          </w:tcPr>
          <w:p w14:paraId="59EA5B64" w14:textId="77777777" w:rsidR="00E50C6C" w:rsidRPr="00990E6B" w:rsidRDefault="00E50C6C" w:rsidP="001407C2">
            <w:pPr>
              <w:rPr>
                <w:rFonts w:ascii="Arial" w:hAnsi="Arial"/>
              </w:rPr>
            </w:pPr>
          </w:p>
        </w:tc>
      </w:tr>
      <w:tr w:rsidR="00E50C6C" w14:paraId="3DFE5FC9" w14:textId="77777777" w:rsidTr="00DF2EB4">
        <w:tc>
          <w:tcPr>
            <w:tcW w:w="5336" w:type="dxa"/>
            <w:gridSpan w:val="2"/>
          </w:tcPr>
          <w:p w14:paraId="1CEA48D8" w14:textId="77777777" w:rsidR="00E50C6C" w:rsidRPr="00990E6B" w:rsidRDefault="00E50C6C" w:rsidP="001407C2">
            <w:pPr>
              <w:rPr>
                <w:rFonts w:ascii="Arial" w:hAnsi="Arial"/>
              </w:rPr>
            </w:pPr>
            <w:r w:rsidRPr="00990E6B">
              <w:rPr>
                <w:rFonts w:ascii="Arial" w:hAnsi="Arial"/>
              </w:rPr>
              <w:t>Performance Plan Finalized (Supervisor)</w:t>
            </w:r>
          </w:p>
        </w:tc>
        <w:tc>
          <w:tcPr>
            <w:tcW w:w="1425" w:type="dxa"/>
            <w:gridSpan w:val="2"/>
          </w:tcPr>
          <w:p w14:paraId="62F935E6" w14:textId="77777777" w:rsidR="00E50C6C" w:rsidRPr="00990E6B" w:rsidRDefault="00E50C6C" w:rsidP="001407C2">
            <w:pPr>
              <w:rPr>
                <w:rFonts w:ascii="Arial" w:hAnsi="Arial"/>
              </w:rPr>
            </w:pPr>
          </w:p>
        </w:tc>
        <w:tc>
          <w:tcPr>
            <w:tcW w:w="3885" w:type="dxa"/>
            <w:gridSpan w:val="2"/>
          </w:tcPr>
          <w:p w14:paraId="0D959193" w14:textId="77777777" w:rsidR="00E50C6C" w:rsidRPr="00990E6B" w:rsidRDefault="00E50C6C" w:rsidP="001407C2">
            <w:pPr>
              <w:rPr>
                <w:rFonts w:ascii="Arial" w:hAnsi="Arial"/>
              </w:rPr>
            </w:pPr>
          </w:p>
        </w:tc>
      </w:tr>
      <w:tr w:rsidR="00E50C6C" w14:paraId="5197C889" w14:textId="77777777" w:rsidTr="00DF2EB4">
        <w:tc>
          <w:tcPr>
            <w:tcW w:w="5336" w:type="dxa"/>
            <w:gridSpan w:val="2"/>
          </w:tcPr>
          <w:p w14:paraId="62AD8260" w14:textId="7265C8C5" w:rsidR="00E50C6C" w:rsidRPr="00990E6B" w:rsidRDefault="00E50C6C" w:rsidP="001407C2">
            <w:pPr>
              <w:rPr>
                <w:rFonts w:ascii="Arial" w:hAnsi="Arial"/>
              </w:rPr>
            </w:pPr>
            <w:r>
              <w:rPr>
                <w:rFonts w:ascii="Arial" w:hAnsi="Arial"/>
              </w:rPr>
              <w:t xml:space="preserve">Optional </w:t>
            </w:r>
            <w:r w:rsidR="00D041B7" w:rsidRPr="00990E6B">
              <w:rPr>
                <w:rFonts w:ascii="Arial" w:hAnsi="Arial"/>
              </w:rPr>
              <w:t>Mid-Year</w:t>
            </w:r>
            <w:r w:rsidRPr="00990E6B">
              <w:rPr>
                <w:rFonts w:ascii="Arial" w:hAnsi="Arial"/>
              </w:rPr>
              <w:t xml:space="preserve"> Progress Discussion (Employee)</w:t>
            </w:r>
          </w:p>
        </w:tc>
        <w:tc>
          <w:tcPr>
            <w:tcW w:w="1425" w:type="dxa"/>
            <w:gridSpan w:val="2"/>
          </w:tcPr>
          <w:p w14:paraId="356F8D58" w14:textId="77777777" w:rsidR="00E50C6C" w:rsidRPr="00990E6B" w:rsidRDefault="00E50C6C" w:rsidP="001407C2">
            <w:pPr>
              <w:rPr>
                <w:rFonts w:ascii="Arial" w:hAnsi="Arial"/>
              </w:rPr>
            </w:pPr>
          </w:p>
        </w:tc>
        <w:tc>
          <w:tcPr>
            <w:tcW w:w="3885" w:type="dxa"/>
            <w:gridSpan w:val="2"/>
          </w:tcPr>
          <w:p w14:paraId="138E3519" w14:textId="77777777" w:rsidR="00E50C6C" w:rsidRPr="00990E6B" w:rsidRDefault="00E50C6C" w:rsidP="001407C2">
            <w:pPr>
              <w:rPr>
                <w:rFonts w:ascii="Arial" w:hAnsi="Arial"/>
              </w:rPr>
            </w:pPr>
          </w:p>
        </w:tc>
      </w:tr>
      <w:tr w:rsidR="00E50C6C" w14:paraId="27B7FEC4" w14:textId="77777777" w:rsidTr="00DF2EB4">
        <w:tc>
          <w:tcPr>
            <w:tcW w:w="5336" w:type="dxa"/>
            <w:gridSpan w:val="2"/>
          </w:tcPr>
          <w:p w14:paraId="46F52269" w14:textId="76B91E13" w:rsidR="00E50C6C" w:rsidRPr="00990E6B" w:rsidRDefault="00E50C6C" w:rsidP="001407C2">
            <w:pPr>
              <w:rPr>
                <w:rFonts w:ascii="Arial" w:hAnsi="Arial"/>
              </w:rPr>
            </w:pPr>
            <w:r>
              <w:rPr>
                <w:rFonts w:ascii="Arial" w:hAnsi="Arial"/>
              </w:rPr>
              <w:t xml:space="preserve">Optional </w:t>
            </w:r>
            <w:r w:rsidR="00D041B7" w:rsidRPr="00990E6B">
              <w:rPr>
                <w:rFonts w:ascii="Arial" w:hAnsi="Arial"/>
              </w:rPr>
              <w:t>Mid-Year</w:t>
            </w:r>
            <w:r w:rsidRPr="00990E6B">
              <w:rPr>
                <w:rFonts w:ascii="Arial" w:hAnsi="Arial"/>
              </w:rPr>
              <w:t xml:space="preserve"> Progress Discussion (Supervisor)</w:t>
            </w:r>
          </w:p>
        </w:tc>
        <w:tc>
          <w:tcPr>
            <w:tcW w:w="1425" w:type="dxa"/>
            <w:gridSpan w:val="2"/>
          </w:tcPr>
          <w:p w14:paraId="4535EC89" w14:textId="77777777" w:rsidR="00E50C6C" w:rsidRPr="00990E6B" w:rsidRDefault="00E50C6C" w:rsidP="001407C2">
            <w:pPr>
              <w:rPr>
                <w:rFonts w:ascii="Arial" w:hAnsi="Arial"/>
              </w:rPr>
            </w:pPr>
          </w:p>
        </w:tc>
        <w:tc>
          <w:tcPr>
            <w:tcW w:w="3885" w:type="dxa"/>
            <w:gridSpan w:val="2"/>
          </w:tcPr>
          <w:p w14:paraId="40C02E2B" w14:textId="77777777" w:rsidR="00E50C6C" w:rsidRPr="00990E6B" w:rsidRDefault="00E50C6C" w:rsidP="001407C2">
            <w:pPr>
              <w:rPr>
                <w:rFonts w:ascii="Arial" w:hAnsi="Arial"/>
              </w:rPr>
            </w:pPr>
          </w:p>
        </w:tc>
      </w:tr>
      <w:tr w:rsidR="00E50C6C" w14:paraId="2145B0C1" w14:textId="77777777" w:rsidTr="00DF2EB4">
        <w:tc>
          <w:tcPr>
            <w:tcW w:w="5336" w:type="dxa"/>
            <w:gridSpan w:val="2"/>
          </w:tcPr>
          <w:p w14:paraId="58B56232" w14:textId="77777777" w:rsidR="00E50C6C" w:rsidRPr="00990E6B" w:rsidRDefault="00E50C6C" w:rsidP="001407C2">
            <w:pPr>
              <w:rPr>
                <w:rFonts w:ascii="Arial" w:hAnsi="Arial"/>
              </w:rPr>
            </w:pPr>
            <w:r w:rsidRPr="00990E6B">
              <w:rPr>
                <w:rFonts w:ascii="Arial" w:hAnsi="Arial"/>
              </w:rPr>
              <w:t>Evaluation Reviewed by Employee*</w:t>
            </w:r>
          </w:p>
        </w:tc>
        <w:tc>
          <w:tcPr>
            <w:tcW w:w="1425" w:type="dxa"/>
            <w:gridSpan w:val="2"/>
          </w:tcPr>
          <w:p w14:paraId="4184EC75" w14:textId="77777777" w:rsidR="00E50C6C" w:rsidRPr="00990E6B" w:rsidRDefault="00E50C6C" w:rsidP="001407C2">
            <w:pPr>
              <w:rPr>
                <w:rFonts w:ascii="Arial" w:hAnsi="Arial"/>
              </w:rPr>
            </w:pPr>
          </w:p>
        </w:tc>
        <w:tc>
          <w:tcPr>
            <w:tcW w:w="3885" w:type="dxa"/>
            <w:gridSpan w:val="2"/>
          </w:tcPr>
          <w:p w14:paraId="23702B9B" w14:textId="77777777" w:rsidR="00E50C6C" w:rsidRPr="00990E6B" w:rsidRDefault="00E50C6C" w:rsidP="001407C2">
            <w:pPr>
              <w:rPr>
                <w:rFonts w:ascii="Arial" w:hAnsi="Arial"/>
              </w:rPr>
            </w:pPr>
          </w:p>
        </w:tc>
      </w:tr>
      <w:tr w:rsidR="00E50C6C" w14:paraId="08F4EEEB" w14:textId="77777777" w:rsidTr="00DF2EB4">
        <w:tc>
          <w:tcPr>
            <w:tcW w:w="5336" w:type="dxa"/>
            <w:gridSpan w:val="2"/>
          </w:tcPr>
          <w:p w14:paraId="099A8E9E" w14:textId="77777777" w:rsidR="00E50C6C" w:rsidRPr="00990E6B" w:rsidRDefault="00E50C6C" w:rsidP="001407C2">
            <w:pPr>
              <w:rPr>
                <w:rFonts w:ascii="Arial" w:hAnsi="Arial"/>
              </w:rPr>
            </w:pPr>
            <w:r w:rsidRPr="00990E6B">
              <w:rPr>
                <w:rFonts w:ascii="Arial" w:hAnsi="Arial"/>
              </w:rPr>
              <w:t>Evaluation Finalized by Supervisor</w:t>
            </w:r>
          </w:p>
        </w:tc>
        <w:tc>
          <w:tcPr>
            <w:tcW w:w="1425" w:type="dxa"/>
            <w:gridSpan w:val="2"/>
          </w:tcPr>
          <w:p w14:paraId="095E0736" w14:textId="77777777" w:rsidR="00E50C6C" w:rsidRPr="00990E6B" w:rsidRDefault="00E50C6C" w:rsidP="001407C2">
            <w:pPr>
              <w:rPr>
                <w:rFonts w:ascii="Arial" w:hAnsi="Arial"/>
              </w:rPr>
            </w:pPr>
          </w:p>
        </w:tc>
        <w:tc>
          <w:tcPr>
            <w:tcW w:w="3885" w:type="dxa"/>
            <w:gridSpan w:val="2"/>
          </w:tcPr>
          <w:p w14:paraId="774764DA" w14:textId="77777777" w:rsidR="00E50C6C" w:rsidRPr="00990E6B" w:rsidRDefault="00E50C6C" w:rsidP="001407C2">
            <w:pPr>
              <w:rPr>
                <w:rFonts w:ascii="Arial" w:hAnsi="Arial"/>
              </w:rPr>
            </w:pPr>
          </w:p>
        </w:tc>
      </w:tr>
      <w:tr w:rsidR="00E50C6C" w14:paraId="03EE1600" w14:textId="77777777" w:rsidTr="00DF2EB4">
        <w:tc>
          <w:tcPr>
            <w:tcW w:w="5336" w:type="dxa"/>
            <w:gridSpan w:val="2"/>
            <w:tcBorders>
              <w:bottom w:val="nil"/>
            </w:tcBorders>
          </w:tcPr>
          <w:p w14:paraId="377E5A41" w14:textId="77777777" w:rsidR="00E50C6C" w:rsidRPr="00990E6B" w:rsidRDefault="00E50C6C" w:rsidP="001407C2">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055941E3" w14:textId="77777777" w:rsidR="00E50C6C" w:rsidRPr="00990E6B" w:rsidRDefault="00E50C6C" w:rsidP="001407C2">
            <w:pPr>
              <w:rPr>
                <w:rFonts w:ascii="Arial" w:hAnsi="Arial"/>
              </w:rPr>
            </w:pPr>
          </w:p>
        </w:tc>
        <w:tc>
          <w:tcPr>
            <w:tcW w:w="3885" w:type="dxa"/>
            <w:gridSpan w:val="2"/>
            <w:tcBorders>
              <w:bottom w:val="nil"/>
            </w:tcBorders>
          </w:tcPr>
          <w:p w14:paraId="4C4165E0" w14:textId="77777777" w:rsidR="00E50C6C" w:rsidRPr="00990E6B" w:rsidRDefault="00E50C6C" w:rsidP="001407C2">
            <w:pPr>
              <w:rPr>
                <w:rFonts w:ascii="Arial" w:hAnsi="Arial"/>
              </w:rPr>
            </w:pPr>
          </w:p>
        </w:tc>
      </w:tr>
      <w:tr w:rsidR="00E50C6C" w14:paraId="15D1FA23" w14:textId="77777777" w:rsidTr="00DF2EB4">
        <w:trPr>
          <w:trHeight w:val="363"/>
        </w:trPr>
        <w:tc>
          <w:tcPr>
            <w:tcW w:w="10646" w:type="dxa"/>
            <w:gridSpan w:val="6"/>
            <w:tcBorders>
              <w:top w:val="nil"/>
              <w:left w:val="single" w:sz="6" w:space="0" w:color="auto"/>
              <w:bottom w:val="single" w:sz="6" w:space="0" w:color="auto"/>
              <w:right w:val="single" w:sz="6" w:space="0" w:color="auto"/>
            </w:tcBorders>
            <w:shd w:val="pct15" w:color="000000" w:fill="FFFFFF"/>
            <w:vAlign w:val="center"/>
          </w:tcPr>
          <w:p w14:paraId="5FCEA662" w14:textId="77777777" w:rsidR="00E50C6C" w:rsidRDefault="00E50C6C" w:rsidP="001407C2">
            <w:pPr>
              <w:widowControl w:val="0"/>
              <w:ind w:right="-720"/>
              <w:jc w:val="center"/>
            </w:pPr>
            <w:r>
              <w:rPr>
                <w:rFonts w:ascii="Arial" w:hAnsi="Arial"/>
                <w:b/>
                <w:sz w:val="24"/>
              </w:rPr>
              <w:t>ACKNOWLEDGEMENT OF RECEIPT OF PLAN AND EVALUATION</w:t>
            </w:r>
          </w:p>
        </w:tc>
      </w:tr>
      <w:tr w:rsidR="00E50C6C" w14:paraId="474DA4F9" w14:textId="77777777" w:rsidTr="00DF2EB4">
        <w:trPr>
          <w:trHeight w:val="867"/>
        </w:trPr>
        <w:tc>
          <w:tcPr>
            <w:tcW w:w="10646" w:type="dxa"/>
            <w:gridSpan w:val="6"/>
            <w:tcBorders>
              <w:top w:val="nil"/>
              <w:left w:val="single" w:sz="6" w:space="0" w:color="auto"/>
              <w:bottom w:val="nil"/>
              <w:right w:val="single" w:sz="6" w:space="0" w:color="auto"/>
            </w:tcBorders>
            <w:vAlign w:val="center"/>
          </w:tcPr>
          <w:p w14:paraId="3375BFD9" w14:textId="77777777" w:rsidR="00E50C6C" w:rsidRDefault="00E50C6C" w:rsidP="001407C2">
            <w:pPr>
              <w:pStyle w:val="BodyText2"/>
            </w:pPr>
            <w:r>
              <w:t>*</w:t>
            </w:r>
            <w:r w:rsidRPr="00990E6B">
              <w:rPr>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E50C6C" w14:paraId="19D92CCD" w14:textId="77777777" w:rsidTr="00DF2EB4">
        <w:trPr>
          <w:trHeight w:hRule="exact" w:val="360"/>
        </w:trPr>
        <w:tc>
          <w:tcPr>
            <w:tcW w:w="10646" w:type="dxa"/>
            <w:gridSpan w:val="6"/>
            <w:shd w:val="pct12" w:color="auto" w:fill="auto"/>
            <w:vAlign w:val="center"/>
          </w:tcPr>
          <w:p w14:paraId="08BEC6B1" w14:textId="77777777" w:rsidR="00E50C6C" w:rsidRDefault="00E50C6C" w:rsidP="001407C2">
            <w:pPr>
              <w:widowControl w:val="0"/>
              <w:ind w:right="-720" w:hanging="378"/>
              <w:jc w:val="center"/>
              <w:rPr>
                <w:rFonts w:ascii="Arial" w:hAnsi="Arial"/>
                <w:b/>
                <w:sz w:val="24"/>
              </w:rPr>
            </w:pPr>
            <w:r>
              <w:rPr>
                <w:rFonts w:ascii="Arial" w:hAnsi="Arial"/>
                <w:b/>
                <w:sz w:val="24"/>
              </w:rPr>
              <w:t>OVERALL RATING</w:t>
            </w:r>
          </w:p>
        </w:tc>
      </w:tr>
      <w:tr w:rsidR="00963D30" w14:paraId="47A16F1E" w14:textId="77777777" w:rsidTr="00DF2EB4">
        <w:tc>
          <w:tcPr>
            <w:tcW w:w="5396" w:type="dxa"/>
            <w:gridSpan w:val="3"/>
            <w:tcBorders>
              <w:top w:val="nil"/>
              <w:left w:val="single" w:sz="6" w:space="0" w:color="auto"/>
              <w:bottom w:val="single" w:sz="6" w:space="0" w:color="auto"/>
              <w:right w:val="nil"/>
            </w:tcBorders>
          </w:tcPr>
          <w:p w14:paraId="0522C19B" w14:textId="77777777" w:rsidR="00963D30" w:rsidRPr="00990E6B" w:rsidRDefault="00963D30" w:rsidP="00963D30">
            <w:pPr>
              <w:rPr>
                <w:rFonts w:ascii="Arial" w:hAnsi="Arial"/>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59776" behindDoc="0" locked="0" layoutInCell="1" allowOverlap="1" wp14:anchorId="3172205E" wp14:editId="0250771E">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2C13B72D" w14:textId="77777777" w:rsidR="00963D30" w:rsidRDefault="00963D3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2205E"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2C13B72D" w14:textId="77777777" w:rsidR="00963D30" w:rsidRDefault="00963D30" w:rsidP="009C2C2D"/>
                        </w:txbxContent>
                      </v:textbox>
                    </v:shape>
                  </w:pict>
                </mc:Fallback>
              </mc:AlternateContent>
            </w:r>
            <w:r>
              <w:rPr>
                <w:rFonts w:ascii="Arial" w:hAnsi="Arial"/>
              </w:rPr>
              <w:t xml:space="preserve">      </w:t>
            </w:r>
            <w:r w:rsidRPr="003640BA">
              <w:rPr>
                <w:rFonts w:ascii="Arial" w:hAnsi="Arial"/>
              </w:rPr>
              <w:t xml:space="preserve">   </w:t>
            </w:r>
            <w:r w:rsidRPr="2F5E3A6F">
              <w:rPr>
                <w:sz w:val="24"/>
                <w:szCs w:val="24"/>
              </w:rPr>
              <w:t xml:space="preserve">  </w:t>
            </w:r>
            <w:r>
              <w:rPr>
                <w:sz w:val="24"/>
                <w:szCs w:val="24"/>
              </w:rPr>
              <w:t xml:space="preserve"> </w:t>
            </w:r>
            <w:r>
              <w:rPr>
                <w:rFonts w:ascii="Arial" w:hAnsi="Arial"/>
              </w:rPr>
              <w:t xml:space="preserve">  </w:t>
            </w:r>
            <w:r>
              <w:rPr>
                <w:rFonts w:ascii="Arial" w:hAnsi="Arial"/>
                <w:snapToGrid w:val="0"/>
                <w:color w:val="000000"/>
              </w:rPr>
              <w:t>Exceptional</w:t>
            </w:r>
          </w:p>
          <w:p w14:paraId="216A0FCF" w14:textId="77777777" w:rsidR="00963D30" w:rsidRDefault="00963D30" w:rsidP="00963D30">
            <w:pPr>
              <w:tabs>
                <w:tab w:val="left" w:pos="337"/>
                <w:tab w:val="left" w:pos="721"/>
              </w:tabs>
              <w:spacing w:line="276" w:lineRule="auto"/>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63F65984" wp14:editId="7CD50FD1">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0BCB1073" w14:textId="77777777" w:rsidR="00963D30" w:rsidRDefault="00963D3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65984"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0BCB1073" w14:textId="77777777" w:rsidR="00963D30" w:rsidRDefault="00963D30" w:rsidP="009C2C2D"/>
                        </w:txbxContent>
                      </v:textbox>
                    </v:shape>
                  </w:pict>
                </mc:Fallback>
              </mc:AlternateContent>
            </w:r>
            <w:r>
              <w:rPr>
                <w:rFonts w:ascii="Arial" w:hAnsi="Arial"/>
              </w:rPr>
              <w:t xml:space="preserve">                   </w:t>
            </w:r>
            <w:r>
              <w:rPr>
                <w:rFonts w:ascii="Arial" w:hAnsi="Arial"/>
                <w:snapToGrid w:val="0"/>
                <w:color w:val="000000"/>
              </w:rPr>
              <w:t>A</w:t>
            </w:r>
            <w:r w:rsidRPr="00990E6B">
              <w:rPr>
                <w:rFonts w:ascii="Arial" w:hAnsi="Arial"/>
                <w:snapToGrid w:val="0"/>
                <w:color w:val="000000"/>
              </w:rPr>
              <w:t>bove Expectations</w:t>
            </w:r>
          </w:p>
          <w:p w14:paraId="609969CB" w14:textId="7CED2A06" w:rsidR="00963D30" w:rsidRPr="00990E6B" w:rsidRDefault="00963D30" w:rsidP="00963D30">
            <w:pPr>
              <w:tabs>
                <w:tab w:val="left" w:pos="337"/>
                <w:tab w:val="left" w:pos="721"/>
              </w:tabs>
              <w:spacing w:line="360" w:lineRule="auto"/>
              <w:rPr>
                <w:rFonts w:ascii="Arial" w:hAnsi="Arial"/>
                <w:u w:val="single"/>
              </w:rPr>
            </w:pPr>
            <w:r>
              <w:rPr>
                <w:rFonts w:ascii="Arial" w:hAnsi="Arial"/>
                <w:snapToGrid w:val="0"/>
                <w:color w:val="000000"/>
              </w:rPr>
              <w:t xml:space="preserve"> </w:t>
            </w:r>
          </w:p>
        </w:tc>
        <w:tc>
          <w:tcPr>
            <w:tcW w:w="5250" w:type="dxa"/>
            <w:gridSpan w:val="3"/>
            <w:tcBorders>
              <w:top w:val="nil"/>
              <w:left w:val="nil"/>
              <w:bottom w:val="single" w:sz="6" w:space="0" w:color="auto"/>
              <w:right w:val="single" w:sz="6" w:space="0" w:color="auto"/>
            </w:tcBorders>
          </w:tcPr>
          <w:p w14:paraId="4EF0D94E" w14:textId="77777777" w:rsidR="00963D30" w:rsidRPr="00B32C09" w:rsidRDefault="00963D30" w:rsidP="00963D30">
            <w:pPr>
              <w:tabs>
                <w:tab w:val="left" w:pos="337"/>
                <w:tab w:val="left" w:pos="721"/>
              </w:tabs>
              <w:spacing w:line="276" w:lineRule="auto"/>
              <w:rPr>
                <w:rFonts w:ascii="Arial" w:hAnsi="Arial"/>
                <w:snapToGrid w:val="0"/>
                <w:color w:val="000000"/>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61824" behindDoc="0" locked="0" layoutInCell="1" allowOverlap="1" wp14:anchorId="45D86571" wp14:editId="19B870E7">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0F03D11E" w14:textId="77777777" w:rsidR="00963D30" w:rsidRDefault="00963D3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6571" id="_x0000_s1028"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0F03D11E" w14:textId="77777777" w:rsidR="00963D30" w:rsidRDefault="00963D30" w:rsidP="00B32C09"/>
                        </w:txbxContent>
                      </v:textbox>
                    </v:shape>
                  </w:pict>
                </mc:Fallback>
              </mc:AlternateContent>
            </w:r>
            <w:r>
              <w:rPr>
                <w:rFonts w:ascii="Arial" w:hAnsi="Arial"/>
              </w:rPr>
              <w:t xml:space="preserve">      </w:t>
            </w:r>
            <w:r w:rsidRPr="003640BA">
              <w:rPr>
                <w:rFonts w:ascii="Arial" w:hAnsi="Arial"/>
              </w:rPr>
              <w:t xml:space="preserve">   </w:t>
            </w:r>
            <w:r w:rsidRPr="00990E6B">
              <w:rPr>
                <w:rFonts w:ascii="Arial" w:hAnsi="Arial"/>
                <w:snapToGrid w:val="0"/>
                <w:color w:val="000000"/>
              </w:rPr>
              <w:t>Meets Expectations</w:t>
            </w:r>
          </w:p>
          <w:p w14:paraId="08CD5FB4" w14:textId="77777777" w:rsidR="00963D30" w:rsidRDefault="00963D30" w:rsidP="00963D30">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2848" behindDoc="0" locked="0" layoutInCell="1" allowOverlap="1" wp14:anchorId="53D00105" wp14:editId="6DC3F202">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09010CD1" w14:textId="77777777" w:rsidR="00963D30" w:rsidRDefault="00963D3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00105" id="_x0000_s1029"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09010CD1" w14:textId="77777777" w:rsidR="00963D30" w:rsidRDefault="00963D30" w:rsidP="00B32C09"/>
                        </w:txbxContent>
                      </v:textbox>
                    </v:shape>
                  </w:pict>
                </mc:Fallback>
              </mc:AlternateContent>
            </w:r>
            <w:r>
              <w:rPr>
                <w:rFonts w:ascii="Arial" w:hAnsi="Arial"/>
              </w:rPr>
              <w:t xml:space="preserve">                   </w:t>
            </w:r>
            <w:r w:rsidRPr="00990E6B">
              <w:rPr>
                <w:rFonts w:ascii="Arial" w:hAnsi="Arial"/>
              </w:rPr>
              <w:t xml:space="preserve">Does Not Meet Expectations </w:t>
            </w:r>
            <w:r>
              <w:rPr>
                <w:rFonts w:ascii="Arial" w:hAnsi="Arial"/>
              </w:rPr>
              <w:t>(DNME)</w:t>
            </w:r>
          </w:p>
          <w:p w14:paraId="5A1736E2" w14:textId="49DD321D" w:rsidR="00963D30" w:rsidRPr="00990E6B" w:rsidRDefault="00963D30" w:rsidP="00963D30">
            <w:pPr>
              <w:widowControl w:val="0"/>
              <w:rPr>
                <w:rFonts w:ascii="Arial" w:hAnsi="Arial"/>
                <w:u w:val="single"/>
              </w:rPr>
            </w:pPr>
            <w:r>
              <w:rPr>
                <w:rFonts w:ascii="Arial" w:hAnsi="Arial"/>
                <w:snapToGrid w:val="0"/>
                <w:color w:val="000000"/>
              </w:rPr>
              <w:t xml:space="preserve">      </w:t>
            </w:r>
          </w:p>
        </w:tc>
      </w:tr>
      <w:tr w:rsidR="00E50C6C" w14:paraId="3D447570" w14:textId="77777777" w:rsidTr="00DF2EB4">
        <w:tc>
          <w:tcPr>
            <w:tcW w:w="10646" w:type="dxa"/>
            <w:gridSpan w:val="6"/>
            <w:shd w:val="pct12" w:color="auto" w:fill="auto"/>
          </w:tcPr>
          <w:p w14:paraId="1730A4C6" w14:textId="77777777" w:rsidR="00E50C6C" w:rsidRPr="001550D6" w:rsidRDefault="00E50C6C" w:rsidP="00140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402DEF5C" w14:textId="77777777" w:rsidR="00E50C6C" w:rsidRPr="001550D6" w:rsidRDefault="00E50C6C" w:rsidP="001407C2">
            <w:pPr>
              <w:pStyle w:val="Heading4"/>
              <w:rPr>
                <w:b w:val="0"/>
                <w:sz w:val="18"/>
                <w:szCs w:val="18"/>
              </w:rPr>
            </w:pPr>
            <w:r>
              <w:rPr>
                <w:b w:val="0"/>
                <w:sz w:val="18"/>
                <w:szCs w:val="18"/>
              </w:rPr>
              <w:t>For expectations receiving a DNME on the prior appraisal</w:t>
            </w:r>
          </w:p>
        </w:tc>
      </w:tr>
      <w:tr w:rsidR="00E50C6C" w14:paraId="19C48F57" w14:textId="77777777" w:rsidTr="00DF2EB4">
        <w:tc>
          <w:tcPr>
            <w:tcW w:w="10646" w:type="dxa"/>
            <w:gridSpan w:val="6"/>
            <w:tcBorders>
              <w:bottom w:val="single" w:sz="6" w:space="0" w:color="000000"/>
            </w:tcBorders>
          </w:tcPr>
          <w:p w14:paraId="065A1B70" w14:textId="77777777" w:rsidR="00E50C6C" w:rsidRPr="009D3C30" w:rsidRDefault="00E50C6C" w:rsidP="001407C2">
            <w:pPr>
              <w:rPr>
                <w:szCs w:val="24"/>
              </w:rPr>
            </w:pPr>
            <w:r>
              <w:rPr>
                <w:rFonts w:ascii="Arial" w:hAnsi="Arial"/>
              </w:rPr>
              <w:t xml:space="preserve">Expectation Group Name: </w:t>
            </w:r>
            <w:r w:rsidRPr="0081799F">
              <w:rPr>
                <w:szCs w:val="24"/>
              </w:rPr>
              <w:t>_____________________________________________________________________________</w:t>
            </w:r>
          </w:p>
          <w:p w14:paraId="49DB51AF" w14:textId="77777777" w:rsidR="00E50C6C" w:rsidRDefault="00E50C6C" w:rsidP="001407C2">
            <w:pPr>
              <w:rPr>
                <w:rFonts w:ascii="Arial" w:hAnsi="Arial"/>
              </w:rPr>
            </w:pPr>
            <w:r>
              <w:rPr>
                <w:rFonts w:ascii="Arial" w:hAnsi="Arial"/>
              </w:rPr>
              <w:t xml:space="preserve">Action Plan for Improvement: </w:t>
            </w:r>
            <w:r w:rsidRPr="0081799F">
              <w:rPr>
                <w:szCs w:val="24"/>
              </w:rPr>
              <w:t>__________________________________________________________________________</w:t>
            </w:r>
          </w:p>
          <w:p w14:paraId="7DD970AD" w14:textId="77777777" w:rsidR="00E50C6C" w:rsidRPr="009D451A" w:rsidRDefault="00E50C6C" w:rsidP="001407C2">
            <w:pPr>
              <w:rPr>
                <w:rFonts w:ascii="Arial" w:hAnsi="Arial"/>
              </w:rPr>
            </w:pPr>
            <w:r>
              <w:rPr>
                <w:rFonts w:ascii="Arial" w:hAnsi="Arial"/>
              </w:rPr>
              <w:t xml:space="preserve">Re-assessment date: </w:t>
            </w:r>
            <w:r w:rsidRPr="0081799F">
              <w:rPr>
                <w:szCs w:val="24"/>
              </w:rPr>
              <w:t>_________________________________________________________________________________</w:t>
            </w:r>
          </w:p>
        </w:tc>
      </w:tr>
      <w:tr w:rsidR="00E50C6C" w14:paraId="23E01FC0" w14:textId="77777777" w:rsidTr="00DF2EB4">
        <w:tc>
          <w:tcPr>
            <w:tcW w:w="10646" w:type="dxa"/>
            <w:gridSpan w:val="6"/>
            <w:shd w:val="pct15" w:color="auto" w:fill="auto"/>
          </w:tcPr>
          <w:p w14:paraId="24BBC510" w14:textId="77777777" w:rsidR="00E50C6C" w:rsidRPr="001550D6" w:rsidRDefault="00E50C6C" w:rsidP="00140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r w:rsidRPr="001550D6">
              <w:rPr>
                <w:rFonts w:ascii="Arial" w:hAnsi="Arial"/>
                <w:b/>
                <w:sz w:val="22"/>
                <w:szCs w:val="22"/>
              </w:rPr>
              <w:t xml:space="preserve"> </w:t>
            </w:r>
          </w:p>
          <w:p w14:paraId="5283C317" w14:textId="77777777" w:rsidR="00E50C6C" w:rsidRPr="001550D6" w:rsidRDefault="00E50C6C" w:rsidP="001407C2">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E50C6C" w14:paraId="49513C99" w14:textId="77777777" w:rsidTr="00DF2EB4">
        <w:tc>
          <w:tcPr>
            <w:tcW w:w="10646" w:type="dxa"/>
            <w:gridSpan w:val="6"/>
          </w:tcPr>
          <w:p w14:paraId="682ECCC8" w14:textId="77777777" w:rsidR="00E50C6C" w:rsidRDefault="00E50C6C" w:rsidP="001407C2">
            <w:pPr>
              <w:rPr>
                <w:rFonts w:ascii="Arial" w:hAnsi="Arial"/>
              </w:rPr>
            </w:pPr>
            <w:r>
              <w:rPr>
                <w:rFonts w:ascii="Arial" w:hAnsi="Arial"/>
              </w:rPr>
              <w:t xml:space="preserve">Career Goals &amp; Training Plan: </w:t>
            </w:r>
            <w:r w:rsidRPr="0081799F">
              <w:rPr>
                <w:szCs w:val="24"/>
              </w:rPr>
              <w:t>__________________________________________________________________________</w:t>
            </w:r>
          </w:p>
          <w:p w14:paraId="66731229" w14:textId="77777777" w:rsidR="00E50C6C" w:rsidRDefault="00E50C6C" w:rsidP="001407C2">
            <w:pPr>
              <w:rPr>
                <w:rFonts w:ascii="Arial" w:hAnsi="Arial"/>
              </w:rPr>
            </w:pPr>
          </w:p>
          <w:p w14:paraId="678C923F" w14:textId="77777777" w:rsidR="00E50C6C" w:rsidRDefault="00E50C6C" w:rsidP="001407C2">
            <w:pPr>
              <w:rPr>
                <w:rFonts w:ascii="Arial" w:hAnsi="Arial"/>
              </w:rPr>
            </w:pPr>
            <w:r>
              <w:rPr>
                <w:rFonts w:ascii="Arial" w:hAnsi="Arial"/>
              </w:rPr>
              <w:t xml:space="preserve">Year End Accomplishment Summary </w:t>
            </w:r>
            <w:r w:rsidRPr="0081799F">
              <w:rPr>
                <w:szCs w:val="24"/>
              </w:rPr>
              <w:t>____________________________________________________________________</w:t>
            </w:r>
          </w:p>
          <w:p w14:paraId="16D3758C" w14:textId="77777777" w:rsidR="00E50C6C" w:rsidRPr="009D451A" w:rsidRDefault="00E50C6C" w:rsidP="001407C2">
            <w:pPr>
              <w:rPr>
                <w:szCs w:val="24"/>
              </w:rPr>
            </w:pPr>
            <w:r w:rsidRPr="0081799F">
              <w:rPr>
                <w:szCs w:val="24"/>
              </w:rPr>
              <w:t>__________________________________________________________________________________________________________________________________________________________________________________________________________</w:t>
            </w:r>
          </w:p>
        </w:tc>
      </w:tr>
      <w:tr w:rsidR="00E50C6C" w14:paraId="0563CC2C" w14:textId="77777777" w:rsidTr="00DF2EB4">
        <w:tc>
          <w:tcPr>
            <w:tcW w:w="10646" w:type="dxa"/>
            <w:gridSpan w:val="6"/>
            <w:shd w:val="pct10" w:color="auto" w:fill="auto"/>
          </w:tcPr>
          <w:p w14:paraId="4C8E9106" w14:textId="77777777" w:rsidR="00E50C6C" w:rsidRDefault="00E50C6C" w:rsidP="001407C2">
            <w:pPr>
              <w:pStyle w:val="Heading4"/>
            </w:pPr>
            <w:r>
              <w:t>PROGRESS DISCUSSION NOTES</w:t>
            </w:r>
          </w:p>
          <w:p w14:paraId="145E6C0C" w14:textId="77777777" w:rsidR="00E50C6C" w:rsidRDefault="00E50C6C" w:rsidP="001407C2">
            <w:pPr>
              <w:pStyle w:val="Heading1"/>
            </w:pPr>
            <w:r>
              <w:t>TO DOCUMENT THE MID-YEAR PROGRESS DISCUSSION</w:t>
            </w:r>
          </w:p>
        </w:tc>
      </w:tr>
      <w:tr w:rsidR="00E50C6C" w14:paraId="043D62FD" w14:textId="77777777" w:rsidTr="00DF2EB4">
        <w:tc>
          <w:tcPr>
            <w:tcW w:w="10646" w:type="dxa"/>
            <w:gridSpan w:val="6"/>
          </w:tcPr>
          <w:p w14:paraId="609C7638" w14:textId="77777777" w:rsidR="00E50C6C" w:rsidRDefault="00E50C6C" w:rsidP="001407C2">
            <w:pPr>
              <w:rPr>
                <w:szCs w:val="24"/>
              </w:rPr>
            </w:pPr>
            <w:r w:rsidRPr="0081799F">
              <w:rPr>
                <w:szCs w:val="24"/>
              </w:rPr>
              <w:t>_____________________________________________________________________________________________________</w:t>
            </w:r>
          </w:p>
          <w:p w14:paraId="6D70320F" w14:textId="77777777" w:rsidR="00E50C6C" w:rsidRDefault="00E50C6C" w:rsidP="001407C2">
            <w:pPr>
              <w:rPr>
                <w:rFonts w:ascii="Arial" w:hAnsi="Arial"/>
                <w:sz w:val="24"/>
              </w:rPr>
            </w:pPr>
            <w:r w:rsidRPr="0081799F">
              <w:rPr>
                <w:szCs w:val="24"/>
              </w:rPr>
              <w:t>_____________________________________________________________________________________________________</w:t>
            </w:r>
          </w:p>
        </w:tc>
      </w:tr>
      <w:tr w:rsidR="00E50C6C" w14:paraId="0594B59A" w14:textId="77777777" w:rsidTr="00DF2EB4">
        <w:trPr>
          <w:trHeight w:val="498"/>
        </w:trPr>
        <w:tc>
          <w:tcPr>
            <w:tcW w:w="10646" w:type="dxa"/>
            <w:gridSpan w:val="6"/>
            <w:shd w:val="pct10" w:color="auto" w:fill="auto"/>
          </w:tcPr>
          <w:p w14:paraId="420B2900" w14:textId="77777777" w:rsidR="00E50C6C" w:rsidRDefault="00E50C6C" w:rsidP="001407C2">
            <w:pPr>
              <w:widowControl w:val="0"/>
              <w:ind w:right="-108"/>
              <w:jc w:val="center"/>
              <w:rPr>
                <w:rFonts w:ascii="Arial" w:hAnsi="Arial"/>
                <w:b/>
                <w:sz w:val="22"/>
              </w:rPr>
            </w:pPr>
            <w:r>
              <w:rPr>
                <w:rFonts w:ascii="Arial" w:hAnsi="Arial"/>
                <w:b/>
                <w:sz w:val="22"/>
              </w:rPr>
              <w:t>OVERALL COMMENTS*</w:t>
            </w:r>
          </w:p>
          <w:p w14:paraId="4130BB78" w14:textId="77777777" w:rsidR="00E50C6C" w:rsidRDefault="00E50C6C" w:rsidP="001407C2">
            <w:pPr>
              <w:widowControl w:val="0"/>
              <w:ind w:right="-108"/>
              <w:jc w:val="center"/>
              <w:rPr>
                <w:rFonts w:ascii="Arial" w:hAnsi="Arial"/>
                <w:sz w:val="22"/>
              </w:rPr>
            </w:pPr>
            <w:r>
              <w:rPr>
                <w:rFonts w:ascii="Arial" w:hAnsi="Arial"/>
                <w:sz w:val="16"/>
              </w:rPr>
              <w:t>Immediate Supervisor and Employee ONLY.</w:t>
            </w:r>
          </w:p>
        </w:tc>
      </w:tr>
      <w:tr w:rsidR="00E50C6C" w14:paraId="16CAC369" w14:textId="77777777" w:rsidTr="00DF2EB4">
        <w:tc>
          <w:tcPr>
            <w:tcW w:w="10646" w:type="dxa"/>
            <w:gridSpan w:val="6"/>
          </w:tcPr>
          <w:p w14:paraId="3507819B" w14:textId="77777777" w:rsidR="00E50C6C" w:rsidRDefault="00E50C6C" w:rsidP="001407C2">
            <w:pPr>
              <w:rPr>
                <w:szCs w:val="24"/>
              </w:rPr>
            </w:pPr>
            <w:r w:rsidRPr="0081799F">
              <w:rPr>
                <w:szCs w:val="24"/>
              </w:rPr>
              <w:t>_____________________________________________________________________________________________________</w:t>
            </w:r>
          </w:p>
          <w:p w14:paraId="7C03D4AC" w14:textId="77777777" w:rsidR="00E50C6C" w:rsidRDefault="00E50C6C" w:rsidP="001407C2">
            <w:pPr>
              <w:rPr>
                <w:rFonts w:ascii="Arial" w:hAnsi="Arial"/>
                <w:sz w:val="24"/>
              </w:rPr>
            </w:pPr>
            <w:r w:rsidRPr="0081799F">
              <w:rPr>
                <w:szCs w:val="24"/>
              </w:rPr>
              <w:t>_____________________________________________________________________________________________________</w:t>
            </w:r>
          </w:p>
          <w:p w14:paraId="3A02C19F" w14:textId="77777777" w:rsidR="00E50C6C" w:rsidRPr="009D451A" w:rsidRDefault="00E50C6C" w:rsidP="001407C2">
            <w:pPr>
              <w:rPr>
                <w:szCs w:val="24"/>
              </w:rPr>
            </w:pPr>
          </w:p>
        </w:tc>
      </w:tr>
      <w:tr w:rsidR="00E50C6C" w:rsidRPr="007C35A1" w14:paraId="431F9C49" w14:textId="77777777" w:rsidTr="00DF2EB4">
        <w:trPr>
          <w:cantSplit/>
          <w:trHeight w:val="552"/>
        </w:trPr>
        <w:tc>
          <w:tcPr>
            <w:tcW w:w="10646" w:type="dxa"/>
            <w:gridSpan w:val="6"/>
            <w:tcBorders>
              <w:bottom w:val="single" w:sz="4" w:space="0" w:color="000000"/>
            </w:tcBorders>
            <w:shd w:val="clear" w:color="auto" w:fill="D9D9D9"/>
            <w:vAlign w:val="center"/>
          </w:tcPr>
          <w:p w14:paraId="7BB75407" w14:textId="77777777" w:rsidR="00E50C6C" w:rsidRPr="007C35A1" w:rsidRDefault="00E50C6C" w:rsidP="001407C2">
            <w:pPr>
              <w:jc w:val="center"/>
              <w:rPr>
                <w:b/>
                <w:sz w:val="24"/>
              </w:rPr>
            </w:pPr>
            <w:r w:rsidRPr="009360F9">
              <w:rPr>
                <w:b/>
              </w:rPr>
              <w:lastRenderedPageBreak/>
              <w:t xml:space="preserve">MANDATORY </w:t>
            </w:r>
            <w:r>
              <w:rPr>
                <w:b/>
                <w:sz w:val="24"/>
              </w:rPr>
              <w:t>C</w:t>
            </w:r>
            <w:r w:rsidRPr="00503546">
              <w:rPr>
                <w:b/>
                <w:szCs w:val="16"/>
              </w:rPr>
              <w:t>OMPETENCIES</w:t>
            </w:r>
          </w:p>
        </w:tc>
      </w:tr>
      <w:tr w:rsidR="00E50C6C" w:rsidRPr="009C5F58" w14:paraId="7A7BF072" w14:textId="77777777" w:rsidTr="00DF2EB4">
        <w:trPr>
          <w:cantSplit/>
          <w:trHeight w:val="120"/>
        </w:trPr>
        <w:tc>
          <w:tcPr>
            <w:tcW w:w="1980" w:type="dxa"/>
            <w:tcBorders>
              <w:bottom w:val="single" w:sz="4" w:space="0" w:color="000000"/>
            </w:tcBorders>
            <w:shd w:val="clear" w:color="auto" w:fill="D9D9D9"/>
            <w:vAlign w:val="center"/>
          </w:tcPr>
          <w:p w14:paraId="2EBB6D38" w14:textId="77777777" w:rsidR="00E50C6C" w:rsidRPr="004D60B5" w:rsidRDefault="00E50C6C" w:rsidP="001407C2">
            <w:pPr>
              <w:jc w:val="right"/>
              <w:rPr>
                <w:b/>
              </w:rPr>
            </w:pPr>
            <w:r w:rsidRPr="00CB07DE">
              <w:rPr>
                <w:b/>
                <w:bCs/>
              </w:rPr>
              <w:t>Competency</w:t>
            </w:r>
          </w:p>
        </w:tc>
        <w:tc>
          <w:tcPr>
            <w:tcW w:w="8666" w:type="dxa"/>
            <w:gridSpan w:val="5"/>
            <w:tcBorders>
              <w:bottom w:val="single" w:sz="4" w:space="0" w:color="000000"/>
            </w:tcBorders>
            <w:vAlign w:val="center"/>
          </w:tcPr>
          <w:p w14:paraId="6759C8DF" w14:textId="77777777" w:rsidR="00E50C6C" w:rsidRPr="009C5F58" w:rsidRDefault="00E50C6C" w:rsidP="001407C2">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E50C6C" w14:paraId="19A5F569" w14:textId="77777777" w:rsidTr="00DF2EB4">
        <w:trPr>
          <w:cantSplit/>
          <w:trHeight w:val="300"/>
        </w:trPr>
        <w:tc>
          <w:tcPr>
            <w:tcW w:w="1980" w:type="dxa"/>
            <w:tcBorders>
              <w:bottom w:val="single" w:sz="4" w:space="0" w:color="000000"/>
            </w:tcBorders>
            <w:shd w:val="clear" w:color="auto" w:fill="D9D9D9"/>
            <w:vAlign w:val="center"/>
          </w:tcPr>
          <w:p w14:paraId="7FC432A8" w14:textId="77777777" w:rsidR="00E50C6C" w:rsidRPr="00CB07DE" w:rsidRDefault="00E50C6C" w:rsidP="001407C2">
            <w:pPr>
              <w:jc w:val="right"/>
              <w:rPr>
                <w:b/>
                <w:bCs/>
              </w:rPr>
            </w:pPr>
            <w:r>
              <w:rPr>
                <w:b/>
                <w:bCs/>
              </w:rPr>
              <w:t>Description</w:t>
            </w:r>
          </w:p>
        </w:tc>
        <w:tc>
          <w:tcPr>
            <w:tcW w:w="8666" w:type="dxa"/>
            <w:gridSpan w:val="5"/>
            <w:tcBorders>
              <w:bottom w:val="single" w:sz="4" w:space="0" w:color="000000"/>
            </w:tcBorders>
            <w:vAlign w:val="center"/>
          </w:tcPr>
          <w:p w14:paraId="24D850F1" w14:textId="77777777" w:rsidR="00E50C6C" w:rsidRDefault="00E50C6C" w:rsidP="001407C2">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E50C6C" w:rsidRPr="00E43820" w14:paraId="3C124FE4" w14:textId="77777777" w:rsidTr="00DF2EB4">
        <w:trPr>
          <w:cantSplit/>
          <w:trHeight w:val="300"/>
        </w:trPr>
        <w:tc>
          <w:tcPr>
            <w:tcW w:w="1980" w:type="dxa"/>
            <w:tcBorders>
              <w:bottom w:val="single" w:sz="4" w:space="0" w:color="000000"/>
            </w:tcBorders>
            <w:shd w:val="clear" w:color="auto" w:fill="D9D9D9"/>
            <w:vAlign w:val="center"/>
          </w:tcPr>
          <w:p w14:paraId="0EC4780B" w14:textId="77777777" w:rsidR="00E50C6C" w:rsidRDefault="00E50C6C" w:rsidP="001407C2">
            <w:pPr>
              <w:jc w:val="right"/>
              <w:rPr>
                <w:b/>
                <w:bCs/>
              </w:rPr>
            </w:pPr>
            <w:r w:rsidRPr="004036B7">
              <w:rPr>
                <w:b/>
                <w:bCs/>
              </w:rPr>
              <w:t>Behavior Indicator</w:t>
            </w:r>
          </w:p>
        </w:tc>
        <w:tc>
          <w:tcPr>
            <w:tcW w:w="8666" w:type="dxa"/>
            <w:gridSpan w:val="5"/>
            <w:tcBorders>
              <w:bottom w:val="single" w:sz="4" w:space="0" w:color="000000"/>
            </w:tcBorders>
            <w:vAlign w:val="center"/>
          </w:tcPr>
          <w:p w14:paraId="223DE8A2" w14:textId="77777777" w:rsidR="00E50C6C" w:rsidRPr="00E43820" w:rsidRDefault="00E50C6C" w:rsidP="001407C2">
            <w:pPr>
              <w:rPr>
                <w:b/>
                <w:bCs/>
              </w:rPr>
            </w:pPr>
            <w:r w:rsidRPr="00CC37C9">
              <w:t xml:space="preserve">Contributes to departmental and countywide RESJ goals. Demonstrates understanding of the racial equity and social justice framework within the workplace and community. Speaks out against instances of systemic racism or organizational practices that may exclude people based on race, gender, ability, etc. </w:t>
            </w:r>
            <w:proofErr w:type="gramStart"/>
            <w:r w:rsidRPr="00CC37C9">
              <w:t>Takes</w:t>
            </w:r>
            <w:proofErr w:type="gramEnd"/>
            <w:r w:rsidRPr="00CC37C9">
              <w:t xml:space="preserve"> action that shows consideration for cultural concerns and expectations. Follows established procedures, programs, or policies to support racial equity and inclusion in everyday work. Participates in learning opportunities on RESJ, and </w:t>
            </w:r>
            <w:proofErr w:type="gramStart"/>
            <w:r w:rsidRPr="00CC37C9">
              <w:t>applies</w:t>
            </w:r>
            <w:proofErr w:type="gramEnd"/>
            <w:r w:rsidRPr="00CC37C9">
              <w:t xml:space="preserve"> learning to everyday work and/or projects.</w:t>
            </w:r>
          </w:p>
        </w:tc>
      </w:tr>
      <w:tr w:rsidR="00E50C6C" w:rsidRPr="006D1072" w14:paraId="1397830A" w14:textId="77777777" w:rsidTr="00DF2EB4">
        <w:trPr>
          <w:cantSplit/>
          <w:trHeight w:val="264"/>
        </w:trPr>
        <w:tc>
          <w:tcPr>
            <w:tcW w:w="10646" w:type="dxa"/>
            <w:gridSpan w:val="6"/>
            <w:tcBorders>
              <w:left w:val="single" w:sz="4" w:space="0" w:color="000000"/>
              <w:bottom w:val="single" w:sz="6" w:space="0" w:color="000000"/>
              <w:right w:val="single" w:sz="4" w:space="0" w:color="000000"/>
            </w:tcBorders>
            <w:shd w:val="clear" w:color="auto" w:fill="D9D9D9"/>
          </w:tcPr>
          <w:p w14:paraId="258FAAC8" w14:textId="77777777" w:rsidR="00E50C6C" w:rsidRPr="006D1072" w:rsidRDefault="00E50C6C" w:rsidP="001407C2">
            <w:r>
              <w:rPr>
                <w:b/>
                <w:bCs/>
              </w:rPr>
              <w:t xml:space="preserve">Behavior Indicator - </w:t>
            </w:r>
            <w:r w:rsidRPr="000B2075">
              <w:rPr>
                <w:b/>
                <w:bCs/>
              </w:rPr>
              <w:t>Rating Level</w:t>
            </w:r>
            <w:r>
              <w:rPr>
                <w:b/>
                <w:bCs/>
              </w:rPr>
              <w:t>s</w:t>
            </w:r>
          </w:p>
        </w:tc>
      </w:tr>
      <w:tr w:rsidR="00EC46D2" w:rsidRPr="006D1072" w14:paraId="4ACF9E68" w14:textId="77777777" w:rsidTr="00DF2EB4">
        <w:trPr>
          <w:cantSplit/>
          <w:trHeight w:val="264"/>
        </w:trPr>
        <w:tc>
          <w:tcPr>
            <w:tcW w:w="1980" w:type="dxa"/>
            <w:tcBorders>
              <w:left w:val="single" w:sz="4" w:space="0" w:color="000000"/>
              <w:bottom w:val="single" w:sz="6" w:space="0" w:color="000000"/>
              <w:right w:val="single" w:sz="4" w:space="0" w:color="000000"/>
            </w:tcBorders>
            <w:shd w:val="clear" w:color="auto" w:fill="auto"/>
          </w:tcPr>
          <w:p w14:paraId="7556E249" w14:textId="29A19FBA"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08248711" w14:textId="2133F478" w:rsidR="00EC46D2" w:rsidRDefault="00EC46D2" w:rsidP="00EC46D2">
            <w:pPr>
              <w:rPr>
                <w:b/>
                <w:bCs/>
              </w:rPr>
            </w:pPr>
            <w:r>
              <w:t xml:space="preserve">      Expectations</w:t>
            </w:r>
            <w:r w:rsidRPr="00F46318">
              <w:t>*</w:t>
            </w:r>
          </w:p>
        </w:tc>
        <w:tc>
          <w:tcPr>
            <w:tcW w:w="8666" w:type="dxa"/>
            <w:gridSpan w:val="5"/>
            <w:tcBorders>
              <w:left w:val="single" w:sz="4" w:space="0" w:color="000000"/>
              <w:bottom w:val="single" w:sz="6" w:space="0" w:color="000000"/>
              <w:right w:val="single" w:sz="4" w:space="0" w:color="000000"/>
            </w:tcBorders>
            <w:shd w:val="clear" w:color="auto" w:fill="auto"/>
          </w:tcPr>
          <w:p w14:paraId="7C5E5AD5" w14:textId="77777777" w:rsidR="00EC46D2" w:rsidRPr="00B00F4C" w:rsidRDefault="00EC46D2" w:rsidP="00EC46D2">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 xml:space="preserve">Rarely demonstrates behaviors consistent with this competency. Performance of this competency frequently results in </w:t>
            </w:r>
            <w:proofErr w:type="gramStart"/>
            <w:r w:rsidRPr="00B00F4C">
              <w:t>inadequately</w:t>
            </w:r>
            <w:proofErr w:type="gramEnd"/>
            <w:r w:rsidRPr="00B00F4C">
              <w:t xml:space="preserve"> or unintended outcomes.</w:t>
            </w:r>
          </w:p>
        </w:tc>
      </w:tr>
      <w:tr w:rsidR="00EC46D2" w:rsidRPr="006D1072" w14:paraId="00DCC9D0" w14:textId="77777777" w:rsidTr="00DF2EB4">
        <w:trPr>
          <w:cantSplit/>
          <w:trHeight w:val="264"/>
        </w:trPr>
        <w:tc>
          <w:tcPr>
            <w:tcW w:w="1980" w:type="dxa"/>
            <w:tcBorders>
              <w:left w:val="single" w:sz="4" w:space="0" w:color="000000"/>
              <w:bottom w:val="single" w:sz="6" w:space="0" w:color="000000"/>
              <w:right w:val="single" w:sz="4" w:space="0" w:color="000000"/>
            </w:tcBorders>
            <w:shd w:val="clear" w:color="auto" w:fill="auto"/>
          </w:tcPr>
          <w:p w14:paraId="00F77359" w14:textId="38796E19"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12659467" w14:textId="3010C0C6" w:rsidR="00EC46D2" w:rsidRPr="00F46318" w:rsidRDefault="00EC46D2" w:rsidP="00EC46D2">
            <w:r>
              <w:t xml:space="preserve">      Expectations</w:t>
            </w:r>
          </w:p>
        </w:tc>
        <w:tc>
          <w:tcPr>
            <w:tcW w:w="8666" w:type="dxa"/>
            <w:gridSpan w:val="5"/>
            <w:tcBorders>
              <w:left w:val="single" w:sz="4" w:space="0" w:color="000000"/>
              <w:bottom w:val="single" w:sz="6" w:space="0" w:color="000000"/>
              <w:right w:val="single" w:sz="4" w:space="0" w:color="000000"/>
            </w:tcBorders>
            <w:shd w:val="clear" w:color="auto" w:fill="auto"/>
          </w:tcPr>
          <w:p w14:paraId="5DFAFD85" w14:textId="77777777" w:rsidR="00EC46D2" w:rsidRPr="00B00F4C" w:rsidRDefault="00EC46D2" w:rsidP="00EC46D2">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EC46D2" w:rsidRPr="006D1072" w14:paraId="1F360CE8" w14:textId="77777777" w:rsidTr="00DF2EB4">
        <w:trPr>
          <w:cantSplit/>
          <w:trHeight w:val="264"/>
        </w:trPr>
        <w:tc>
          <w:tcPr>
            <w:tcW w:w="1980" w:type="dxa"/>
            <w:tcBorders>
              <w:left w:val="single" w:sz="4" w:space="0" w:color="000000"/>
              <w:bottom w:val="single" w:sz="6" w:space="0" w:color="000000"/>
              <w:right w:val="single" w:sz="4" w:space="0" w:color="000000"/>
            </w:tcBorders>
            <w:shd w:val="clear" w:color="auto" w:fill="auto"/>
          </w:tcPr>
          <w:p w14:paraId="23C5D94E" w14:textId="25819285" w:rsidR="00EC46D2" w:rsidRDefault="00EC46D2" w:rsidP="00EC46D2">
            <w:r>
              <w:rPr>
                <w:rFonts w:ascii="MS Gothic" w:eastAsia="MS Gothic" w:hAnsi="MS Gothic" w:hint="eastAsia"/>
              </w:rPr>
              <w:t>☐</w:t>
            </w:r>
            <w:r>
              <w:t xml:space="preserve"> </w:t>
            </w:r>
            <w:r w:rsidR="00E04350">
              <w:t xml:space="preserve"> </w:t>
            </w:r>
            <w:r>
              <w:t>Above</w:t>
            </w:r>
          </w:p>
          <w:p w14:paraId="1F3C4350" w14:textId="782E3865" w:rsidR="00EC46D2" w:rsidRPr="00F46318" w:rsidRDefault="00EC46D2" w:rsidP="00EC46D2">
            <w:r>
              <w:t xml:space="preserve">      Expectations</w:t>
            </w:r>
          </w:p>
        </w:tc>
        <w:tc>
          <w:tcPr>
            <w:tcW w:w="8666" w:type="dxa"/>
            <w:gridSpan w:val="5"/>
            <w:tcBorders>
              <w:left w:val="single" w:sz="4" w:space="0" w:color="000000"/>
              <w:bottom w:val="single" w:sz="6" w:space="0" w:color="000000"/>
              <w:right w:val="single" w:sz="4" w:space="0" w:color="000000"/>
            </w:tcBorders>
            <w:shd w:val="clear" w:color="auto" w:fill="auto"/>
          </w:tcPr>
          <w:p w14:paraId="65EF0F97" w14:textId="77777777" w:rsidR="00EC46D2" w:rsidRPr="00FB372E" w:rsidRDefault="00EC46D2" w:rsidP="00EC46D2">
            <w:pPr>
              <w:rPr>
                <w:noProof/>
              </w:rPr>
            </w:pPr>
            <w:r w:rsidRPr="00FB372E">
              <w:t xml:space="preserve">Always </w:t>
            </w:r>
            <w:proofErr w:type="gramStart"/>
            <w:r w:rsidRPr="00FB372E">
              <w:t>demonstrates</w:t>
            </w:r>
            <w:proofErr w:type="gramEnd"/>
            <w:r w:rsidRPr="00FB372E">
              <w:t xml:space="preserve">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 xml:space="preserve">Performance frequently results in very positive outcomes. Occasionally </w:t>
            </w:r>
            <w:proofErr w:type="gramStart"/>
            <w:r w:rsidRPr="00FB372E">
              <w:t>serves a coach</w:t>
            </w:r>
            <w:proofErr w:type="gramEnd"/>
            <w:r w:rsidRPr="00FB372E">
              <w:t xml:space="preserve"> to others.</w:t>
            </w:r>
          </w:p>
        </w:tc>
      </w:tr>
      <w:tr w:rsidR="00EC46D2" w:rsidRPr="006D1072" w14:paraId="3C2937A9" w14:textId="77777777" w:rsidTr="00DF2EB4">
        <w:trPr>
          <w:cantSplit/>
          <w:trHeight w:val="264"/>
        </w:trPr>
        <w:tc>
          <w:tcPr>
            <w:tcW w:w="1980" w:type="dxa"/>
            <w:tcBorders>
              <w:left w:val="single" w:sz="4" w:space="0" w:color="000000"/>
              <w:bottom w:val="single" w:sz="6" w:space="0" w:color="000000"/>
              <w:right w:val="single" w:sz="4" w:space="0" w:color="000000"/>
            </w:tcBorders>
            <w:shd w:val="clear" w:color="auto" w:fill="auto"/>
          </w:tcPr>
          <w:p w14:paraId="7799D16E" w14:textId="76DEBF32" w:rsidR="00EC46D2" w:rsidRPr="00F46318" w:rsidRDefault="00EC46D2" w:rsidP="00EC46D2">
            <w:r>
              <w:rPr>
                <w:rFonts w:ascii="MS Gothic" w:eastAsia="MS Gothic" w:hAnsi="MS Gothic" w:hint="eastAsia"/>
              </w:rPr>
              <w:t>☐</w:t>
            </w:r>
            <w:r>
              <w:t xml:space="preserve"> </w:t>
            </w:r>
            <w:r w:rsidR="00E04350">
              <w:t xml:space="preserve"> </w:t>
            </w:r>
            <w:r>
              <w:t>Exceptional</w:t>
            </w:r>
          </w:p>
        </w:tc>
        <w:tc>
          <w:tcPr>
            <w:tcW w:w="8666" w:type="dxa"/>
            <w:gridSpan w:val="5"/>
            <w:tcBorders>
              <w:left w:val="single" w:sz="4" w:space="0" w:color="000000"/>
              <w:bottom w:val="single" w:sz="6" w:space="0" w:color="000000"/>
              <w:right w:val="single" w:sz="4" w:space="0" w:color="000000"/>
            </w:tcBorders>
            <w:shd w:val="clear" w:color="auto" w:fill="auto"/>
          </w:tcPr>
          <w:p w14:paraId="63046F28" w14:textId="23753638" w:rsidR="00EC46D2" w:rsidRPr="00FB372E" w:rsidRDefault="00EC46D2" w:rsidP="00EC46D2">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E50C6C" w:rsidRPr="006D1072" w14:paraId="68843E7A" w14:textId="77777777" w:rsidTr="00DF2EB4">
        <w:trPr>
          <w:cantSplit/>
          <w:trHeight w:val="264"/>
        </w:trPr>
        <w:tc>
          <w:tcPr>
            <w:tcW w:w="10646" w:type="dxa"/>
            <w:gridSpan w:val="6"/>
            <w:tcBorders>
              <w:left w:val="single" w:sz="4" w:space="0" w:color="000000"/>
              <w:bottom w:val="single" w:sz="6" w:space="0" w:color="000000"/>
              <w:right w:val="single" w:sz="4" w:space="0" w:color="000000"/>
            </w:tcBorders>
            <w:shd w:val="clear" w:color="auto" w:fill="auto"/>
          </w:tcPr>
          <w:p w14:paraId="144917FA" w14:textId="77777777" w:rsidR="00E50C6C" w:rsidRDefault="00E50C6C" w:rsidP="001407C2">
            <w:r w:rsidRPr="00F46318">
              <w:rPr>
                <w:b/>
              </w:rPr>
              <w:t>*Comments (</w:t>
            </w:r>
            <w:r w:rsidRPr="00F46318">
              <w:t>Comments supporting a DNME rating are REQUIRED.)</w:t>
            </w:r>
          </w:p>
          <w:p w14:paraId="53299388" w14:textId="77777777" w:rsidR="00E50C6C" w:rsidRDefault="00E50C6C" w:rsidP="001407C2"/>
          <w:p w14:paraId="7D0DADB5" w14:textId="77777777" w:rsidR="00E50C6C" w:rsidRDefault="00E50C6C" w:rsidP="001407C2"/>
          <w:p w14:paraId="10CDE8C6" w14:textId="77777777" w:rsidR="00E50C6C" w:rsidRDefault="00E50C6C" w:rsidP="001407C2"/>
          <w:p w14:paraId="6B81C46E" w14:textId="77777777" w:rsidR="00253838" w:rsidRDefault="00253838" w:rsidP="001407C2"/>
          <w:p w14:paraId="38BB4F92" w14:textId="77777777" w:rsidR="004F4400" w:rsidRDefault="004F4400" w:rsidP="001407C2"/>
          <w:p w14:paraId="1BC9ADE4" w14:textId="77777777" w:rsidR="00253838" w:rsidRDefault="00253838" w:rsidP="001407C2"/>
          <w:p w14:paraId="351C9CC8" w14:textId="77777777" w:rsidR="000A2807" w:rsidRDefault="000A2807" w:rsidP="001407C2"/>
          <w:p w14:paraId="0B37A2EA" w14:textId="77777777" w:rsidR="000A2807" w:rsidRDefault="000A2807" w:rsidP="001407C2"/>
          <w:p w14:paraId="3969F9E8" w14:textId="77777777" w:rsidR="00253838" w:rsidRDefault="00253838" w:rsidP="001407C2"/>
          <w:p w14:paraId="4667BCAF" w14:textId="77777777" w:rsidR="00E50C6C" w:rsidRDefault="00E50C6C" w:rsidP="001407C2"/>
          <w:p w14:paraId="4F510A9A" w14:textId="77777777" w:rsidR="004A11BF" w:rsidRDefault="004A11BF" w:rsidP="001407C2"/>
          <w:p w14:paraId="5F62CCEE" w14:textId="77777777" w:rsidR="004A11BF" w:rsidRDefault="004A11BF" w:rsidP="001407C2"/>
          <w:p w14:paraId="38FCF5F4" w14:textId="77777777" w:rsidR="004A11BF" w:rsidRDefault="004A11BF" w:rsidP="001407C2"/>
          <w:p w14:paraId="14BE6DBA" w14:textId="77777777" w:rsidR="00E50C6C" w:rsidRPr="001C24E2" w:rsidRDefault="00E50C6C" w:rsidP="001407C2"/>
        </w:tc>
      </w:tr>
      <w:tr w:rsidR="00E50C6C" w:rsidRPr="00624676" w14:paraId="2C6489B7" w14:textId="77777777" w:rsidTr="00DF2EB4">
        <w:trPr>
          <w:cantSplit/>
          <w:trHeight w:val="93"/>
        </w:trPr>
        <w:tc>
          <w:tcPr>
            <w:tcW w:w="10409" w:type="dxa"/>
            <w:gridSpan w:val="5"/>
            <w:tcBorders>
              <w:left w:val="single" w:sz="4" w:space="0" w:color="000000"/>
              <w:bottom w:val="single" w:sz="6" w:space="0" w:color="000000"/>
              <w:right w:val="single" w:sz="4" w:space="0" w:color="auto"/>
            </w:tcBorders>
            <w:shd w:val="clear" w:color="auto" w:fill="BFBFBF"/>
          </w:tcPr>
          <w:p w14:paraId="345DBA38" w14:textId="77777777" w:rsidR="00E50C6C" w:rsidRPr="00624676" w:rsidRDefault="00E50C6C" w:rsidP="001407C2">
            <w:pPr>
              <w:rPr>
                <w:b/>
                <w:bCs/>
                <w:sz w:val="10"/>
                <w:szCs w:val="10"/>
              </w:rPr>
            </w:pPr>
          </w:p>
        </w:tc>
        <w:tc>
          <w:tcPr>
            <w:tcW w:w="237" w:type="dxa"/>
            <w:tcBorders>
              <w:left w:val="single" w:sz="4" w:space="0" w:color="auto"/>
              <w:bottom w:val="single" w:sz="6" w:space="0" w:color="000000"/>
              <w:right w:val="single" w:sz="4" w:space="0" w:color="000000"/>
            </w:tcBorders>
            <w:shd w:val="clear" w:color="auto" w:fill="BFBFBF"/>
          </w:tcPr>
          <w:p w14:paraId="0ABDBF67" w14:textId="77777777" w:rsidR="00E50C6C" w:rsidRPr="00624676" w:rsidRDefault="00E50C6C" w:rsidP="001407C2">
            <w:pPr>
              <w:rPr>
                <w:b/>
                <w:bCs/>
                <w:sz w:val="10"/>
                <w:szCs w:val="10"/>
              </w:rPr>
            </w:pPr>
          </w:p>
        </w:tc>
      </w:tr>
    </w:tbl>
    <w:p w14:paraId="0CB13EF5" w14:textId="1DE63956" w:rsidR="00C25FEE" w:rsidRDefault="00C25FEE" w:rsidP="00A70BCD">
      <w:pPr>
        <w:rPr>
          <w:b/>
        </w:rPr>
      </w:pPr>
    </w:p>
    <w:p w14:paraId="01F424CC" w14:textId="77777777" w:rsidR="00E403BD" w:rsidRDefault="00E403BD" w:rsidP="00A70BCD">
      <w:pPr>
        <w:rPr>
          <w:b/>
        </w:rPr>
      </w:pPr>
    </w:p>
    <w:p w14:paraId="3606B747" w14:textId="77777777" w:rsidR="00DF2EB4" w:rsidRDefault="00DF2EB4" w:rsidP="00A70BCD">
      <w:pPr>
        <w:rPr>
          <w:b/>
        </w:rPr>
      </w:pPr>
    </w:p>
    <w:p w14:paraId="59B0241B" w14:textId="77777777" w:rsidR="00DF2EB4" w:rsidRDefault="00DF2EB4" w:rsidP="00A70BCD">
      <w:pPr>
        <w:rPr>
          <w:b/>
        </w:rPr>
      </w:pPr>
    </w:p>
    <w:p w14:paraId="4809BA3B" w14:textId="77777777" w:rsidR="00DF2EB4" w:rsidRDefault="00DF2EB4" w:rsidP="00A70BCD">
      <w:pPr>
        <w:rPr>
          <w:b/>
        </w:rPr>
      </w:pPr>
    </w:p>
    <w:p w14:paraId="57D82EA9" w14:textId="77777777" w:rsidR="003677C8" w:rsidRDefault="003677C8" w:rsidP="00A70BCD">
      <w:pPr>
        <w:rPr>
          <w:b/>
        </w:rPr>
      </w:pPr>
    </w:p>
    <w:p w14:paraId="206EF189" w14:textId="77777777" w:rsidR="002330AC" w:rsidRDefault="002330AC" w:rsidP="00A70BCD">
      <w:pPr>
        <w:rPr>
          <w:b/>
        </w:rPr>
      </w:pPr>
    </w:p>
    <w:p w14:paraId="08B2F6B2" w14:textId="77777777" w:rsidR="003677C8" w:rsidRDefault="003677C8" w:rsidP="00A70BCD">
      <w:pPr>
        <w:rPr>
          <w:b/>
        </w:rPr>
      </w:pPr>
    </w:p>
    <w:tbl>
      <w:tblPr>
        <w:tblW w:w="10710"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1623"/>
        <w:gridCol w:w="8431"/>
        <w:gridCol w:w="299"/>
      </w:tblGrid>
      <w:tr w:rsidR="00FB372E" w:rsidRPr="00555F5B" w14:paraId="1B457BA3" w14:textId="77777777" w:rsidTr="00DF2EB4">
        <w:trPr>
          <w:cantSplit/>
          <w:trHeight w:val="255"/>
        </w:trPr>
        <w:tc>
          <w:tcPr>
            <w:tcW w:w="1980" w:type="dxa"/>
            <w:gridSpan w:val="2"/>
            <w:tcBorders>
              <w:left w:val="single" w:sz="4" w:space="0" w:color="000000"/>
              <w:bottom w:val="nil"/>
              <w:right w:val="single" w:sz="4" w:space="0" w:color="000000"/>
            </w:tcBorders>
            <w:shd w:val="clear" w:color="auto" w:fill="D9D9D9"/>
          </w:tcPr>
          <w:p w14:paraId="11AE7DC0" w14:textId="62A57A31" w:rsidR="00FB372E" w:rsidRDefault="00FB372E" w:rsidP="00FB372E">
            <w:pPr>
              <w:jc w:val="right"/>
              <w:rPr>
                <w:b/>
                <w:bCs/>
              </w:rPr>
            </w:pPr>
            <w:r w:rsidRPr="00CB07DE">
              <w:rPr>
                <w:b/>
                <w:bCs/>
              </w:rPr>
              <w:t>Competency</w:t>
            </w:r>
          </w:p>
        </w:tc>
        <w:tc>
          <w:tcPr>
            <w:tcW w:w="8730" w:type="dxa"/>
            <w:gridSpan w:val="2"/>
            <w:tcBorders>
              <w:left w:val="single" w:sz="4" w:space="0" w:color="000000"/>
              <w:bottom w:val="nil"/>
              <w:right w:val="single" w:sz="4" w:space="0" w:color="000000"/>
            </w:tcBorders>
          </w:tcPr>
          <w:p w14:paraId="6E1AF568" w14:textId="7AEEE360" w:rsidR="00FB372E" w:rsidRPr="00555F5B" w:rsidRDefault="00FB372E" w:rsidP="00FB372E">
            <w:r>
              <w:rPr>
                <w:b/>
                <w:bCs/>
              </w:rPr>
              <w:t xml:space="preserve">-Mandatory: </w:t>
            </w:r>
            <w:r w:rsidRPr="007C35A1">
              <w:rPr>
                <w:b/>
                <w:bCs/>
              </w:rPr>
              <w:t>Safe Work Environment</w:t>
            </w:r>
            <w:r w:rsidR="009360F9">
              <w:rPr>
                <w:b/>
                <w:bCs/>
              </w:rPr>
              <w:t>**</w:t>
            </w:r>
          </w:p>
        </w:tc>
      </w:tr>
      <w:tr w:rsidR="00FB372E" w14:paraId="2668F610" w14:textId="77777777" w:rsidTr="00DF2EB4">
        <w:trPr>
          <w:cantSplit/>
          <w:trHeight w:val="255"/>
        </w:trPr>
        <w:tc>
          <w:tcPr>
            <w:tcW w:w="1980" w:type="dxa"/>
            <w:gridSpan w:val="2"/>
            <w:tcBorders>
              <w:left w:val="single" w:sz="4" w:space="0" w:color="000000"/>
              <w:bottom w:val="nil"/>
              <w:right w:val="single" w:sz="4" w:space="0" w:color="000000"/>
            </w:tcBorders>
            <w:shd w:val="clear" w:color="auto" w:fill="D9D9D9"/>
          </w:tcPr>
          <w:p w14:paraId="53A4E292" w14:textId="77777777" w:rsidR="00FB372E" w:rsidRPr="00CB07DE" w:rsidRDefault="00FB372E" w:rsidP="00FB372E">
            <w:pPr>
              <w:jc w:val="right"/>
              <w:rPr>
                <w:b/>
                <w:bCs/>
              </w:rPr>
            </w:pPr>
            <w:r>
              <w:rPr>
                <w:b/>
                <w:bCs/>
              </w:rPr>
              <w:t>Description</w:t>
            </w:r>
          </w:p>
        </w:tc>
        <w:tc>
          <w:tcPr>
            <w:tcW w:w="8730" w:type="dxa"/>
            <w:gridSpan w:val="2"/>
            <w:tcBorders>
              <w:left w:val="single" w:sz="4" w:space="0" w:color="000000"/>
              <w:bottom w:val="nil"/>
              <w:right w:val="single" w:sz="4" w:space="0" w:color="000000"/>
            </w:tcBorders>
          </w:tcPr>
          <w:p w14:paraId="7794EA61" w14:textId="77777777" w:rsidR="00FB372E" w:rsidRDefault="00FB372E" w:rsidP="00FB372E">
            <w:r w:rsidRPr="007C35A1">
              <w:rPr>
                <w:b/>
                <w:bCs/>
              </w:rPr>
              <w:t>Office/Internal Environment Safe Work Environment</w:t>
            </w:r>
            <w:r w:rsidRPr="007C35A1">
              <w:t xml:space="preserve"> in an office/internal setting involves taking actions to ensure that employees and citizens are relatively free from safety hazards by proactively identifying safety issues and concerns, ensuring that file cabinet drawers are closed when they are not in use and carpeting is not torn and cords are not exposed </w:t>
            </w:r>
            <w:proofErr w:type="gramStart"/>
            <w:r w:rsidRPr="007C35A1">
              <w:t>in order to</w:t>
            </w:r>
            <w:proofErr w:type="gramEnd"/>
            <w:r w:rsidRPr="007C35A1">
              <w:t xml:space="preserve"> prevent accidents from occurring.</w:t>
            </w:r>
          </w:p>
          <w:p w14:paraId="26F0884C" w14:textId="77777777" w:rsidR="00FB372E" w:rsidRPr="000B7C4C" w:rsidRDefault="00FB372E" w:rsidP="00FB372E">
            <w:pPr>
              <w:rPr>
                <w:sz w:val="10"/>
                <w:szCs w:val="10"/>
              </w:rPr>
            </w:pPr>
          </w:p>
          <w:p w14:paraId="74A9853A" w14:textId="77777777" w:rsidR="00FB372E" w:rsidRDefault="00FB372E" w:rsidP="00FB372E">
            <w:pPr>
              <w:rPr>
                <w:b/>
                <w:bCs/>
              </w:rPr>
            </w:pPr>
            <w:r w:rsidRPr="007C35A1">
              <w:rPr>
                <w:b/>
                <w:bCs/>
              </w:rPr>
              <w:t>External Environment Safe Work Environment</w:t>
            </w:r>
            <w:r w:rsidRPr="007C35A1">
              <w:t xml:space="preserve"> in an external setting involves taking actions to ensure that employees and citizens are relatively free from safety hazards by proactively identifying safety issues and concerns, ensuring employees follow special or strict safety procedures and/or precautions, and/or use special equipment, such as hard hats, respiratory masks, insulated or protective clothing and/or footwear, gloves, shields and ear protectors.</w:t>
            </w:r>
          </w:p>
        </w:tc>
      </w:tr>
      <w:tr w:rsidR="00FB372E" w:rsidRPr="00E12D50" w14:paraId="5E5997A8" w14:textId="77777777" w:rsidTr="00DF2EB4">
        <w:trPr>
          <w:cantSplit/>
          <w:trHeight w:val="66"/>
        </w:trPr>
        <w:tc>
          <w:tcPr>
            <w:tcW w:w="10710" w:type="dxa"/>
            <w:gridSpan w:val="4"/>
            <w:tcBorders>
              <w:left w:val="single" w:sz="4" w:space="0" w:color="000000"/>
              <w:bottom w:val="nil"/>
              <w:right w:val="single" w:sz="4" w:space="0" w:color="000000"/>
            </w:tcBorders>
            <w:shd w:val="clear" w:color="auto" w:fill="BFBFBF"/>
          </w:tcPr>
          <w:p w14:paraId="23B47E2F" w14:textId="77777777" w:rsidR="00FB372E" w:rsidRPr="00E12D50" w:rsidRDefault="00FB372E" w:rsidP="00FB372E">
            <w:pPr>
              <w:rPr>
                <w:b/>
                <w:bCs/>
                <w:sz w:val="10"/>
                <w:szCs w:val="10"/>
              </w:rPr>
            </w:pPr>
            <w:r>
              <w:rPr>
                <w:b/>
                <w:bCs/>
              </w:rPr>
              <w:t xml:space="preserve">Behavior Indicator - </w:t>
            </w:r>
            <w:r w:rsidRPr="000B2075">
              <w:rPr>
                <w:b/>
                <w:bCs/>
              </w:rPr>
              <w:t>Rating Level</w:t>
            </w:r>
            <w:r>
              <w:rPr>
                <w:b/>
                <w:bCs/>
              </w:rPr>
              <w:t>s</w:t>
            </w:r>
          </w:p>
        </w:tc>
      </w:tr>
      <w:tr w:rsidR="00EC46D2" w:rsidRPr="00E12D50" w14:paraId="0C8A0DA2" w14:textId="77777777" w:rsidTr="00DF2EB4">
        <w:trPr>
          <w:cantSplit/>
          <w:trHeight w:val="66"/>
        </w:trPr>
        <w:tc>
          <w:tcPr>
            <w:tcW w:w="1980" w:type="dxa"/>
            <w:gridSpan w:val="2"/>
            <w:tcBorders>
              <w:left w:val="single" w:sz="4" w:space="0" w:color="000000"/>
              <w:bottom w:val="nil"/>
              <w:right w:val="single" w:sz="4" w:space="0" w:color="000000"/>
            </w:tcBorders>
            <w:shd w:val="clear" w:color="auto" w:fill="auto"/>
          </w:tcPr>
          <w:p w14:paraId="500C254C" w14:textId="5A59DAEC"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332C17A3" w14:textId="7CFFAD52" w:rsidR="00EC46D2" w:rsidRDefault="00EC46D2" w:rsidP="00EC46D2">
            <w:pPr>
              <w:rPr>
                <w:b/>
                <w:bCs/>
              </w:rPr>
            </w:pPr>
            <w:r>
              <w:t xml:space="preserve">      Expectations</w:t>
            </w:r>
            <w:r w:rsidRPr="00F46318">
              <w:t>*</w:t>
            </w:r>
          </w:p>
        </w:tc>
        <w:tc>
          <w:tcPr>
            <w:tcW w:w="8730" w:type="dxa"/>
            <w:gridSpan w:val="2"/>
            <w:tcBorders>
              <w:left w:val="single" w:sz="4" w:space="0" w:color="000000"/>
              <w:bottom w:val="nil"/>
              <w:right w:val="single" w:sz="4" w:space="0" w:color="000000"/>
            </w:tcBorders>
            <w:shd w:val="clear" w:color="auto" w:fill="auto"/>
          </w:tcPr>
          <w:p w14:paraId="71455991" w14:textId="54D71570" w:rsidR="00EC46D2" w:rsidRDefault="00EC46D2" w:rsidP="00EC46D2">
            <w:pPr>
              <w:rPr>
                <w:b/>
                <w:bCs/>
              </w:rPr>
            </w:pPr>
            <w:r w:rsidRPr="00B00F4C">
              <w:t xml:space="preserve">Rarely demonstrates behaviors consistent with this competency. Performance of this competency frequently results in </w:t>
            </w:r>
            <w:proofErr w:type="gramStart"/>
            <w:r w:rsidRPr="00B00F4C">
              <w:t>inadequately</w:t>
            </w:r>
            <w:proofErr w:type="gramEnd"/>
            <w:r w:rsidRPr="00B00F4C">
              <w:t xml:space="preserve"> or unintended outcomes.</w:t>
            </w:r>
          </w:p>
        </w:tc>
      </w:tr>
      <w:tr w:rsidR="00EC46D2" w:rsidRPr="00E12D50" w14:paraId="525D180C" w14:textId="77777777" w:rsidTr="00DF2EB4">
        <w:trPr>
          <w:cantSplit/>
          <w:trHeight w:val="66"/>
        </w:trPr>
        <w:tc>
          <w:tcPr>
            <w:tcW w:w="1980" w:type="dxa"/>
            <w:gridSpan w:val="2"/>
            <w:tcBorders>
              <w:left w:val="single" w:sz="4" w:space="0" w:color="000000"/>
              <w:bottom w:val="nil"/>
              <w:right w:val="single" w:sz="4" w:space="0" w:color="000000"/>
            </w:tcBorders>
            <w:shd w:val="clear" w:color="auto" w:fill="auto"/>
          </w:tcPr>
          <w:p w14:paraId="2F0C37E2" w14:textId="44307004"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3AF7D9EC" w14:textId="02C8A8C1" w:rsidR="00EC46D2" w:rsidRDefault="00EC46D2" w:rsidP="00EC46D2">
            <w:pPr>
              <w:rPr>
                <w:b/>
                <w:bCs/>
              </w:rPr>
            </w:pPr>
            <w:r>
              <w:t xml:space="preserve">      Expectations</w:t>
            </w:r>
          </w:p>
        </w:tc>
        <w:tc>
          <w:tcPr>
            <w:tcW w:w="8730" w:type="dxa"/>
            <w:gridSpan w:val="2"/>
            <w:tcBorders>
              <w:left w:val="single" w:sz="4" w:space="0" w:color="000000"/>
              <w:bottom w:val="nil"/>
              <w:right w:val="single" w:sz="4" w:space="0" w:color="000000"/>
            </w:tcBorders>
            <w:shd w:val="clear" w:color="auto" w:fill="auto"/>
          </w:tcPr>
          <w:p w14:paraId="51700AD9" w14:textId="112815CF" w:rsidR="00EC46D2" w:rsidRDefault="00EC46D2" w:rsidP="00EC46D2">
            <w:pPr>
              <w:rPr>
                <w:b/>
                <w:bCs/>
              </w:rPr>
            </w:pPr>
            <w:r w:rsidRPr="00F46318">
              <w:rPr>
                <w:noProof/>
              </w:rPr>
              <w:t>Understands and supports</w:t>
            </w:r>
            <w:r>
              <w:rPr>
                <w:noProof/>
              </w:rPr>
              <w:t xml:space="preserve"> </w:t>
            </w:r>
            <w:r w:rsidRPr="00F46318">
              <w:rPr>
                <w:noProof/>
              </w:rPr>
              <w:t>departmental policy.</w:t>
            </w:r>
            <w:r>
              <w:rPr>
                <w:noProof/>
              </w:rPr>
              <w:t xml:space="preserve"> </w:t>
            </w:r>
            <w:r w:rsidRPr="00B00F4C">
              <w:t>Usually demonstrates most of the behaviors consistent with this competency. Performance usually results in positive outcomes. Represents a “typical” employee.</w:t>
            </w:r>
          </w:p>
        </w:tc>
      </w:tr>
      <w:tr w:rsidR="00EC46D2" w:rsidRPr="00E12D50" w14:paraId="63555982" w14:textId="77777777" w:rsidTr="00DF2EB4">
        <w:trPr>
          <w:cantSplit/>
          <w:trHeight w:val="66"/>
        </w:trPr>
        <w:tc>
          <w:tcPr>
            <w:tcW w:w="1980" w:type="dxa"/>
            <w:gridSpan w:val="2"/>
            <w:tcBorders>
              <w:left w:val="single" w:sz="4" w:space="0" w:color="000000"/>
              <w:bottom w:val="nil"/>
              <w:right w:val="single" w:sz="4" w:space="0" w:color="000000"/>
            </w:tcBorders>
            <w:shd w:val="clear" w:color="auto" w:fill="auto"/>
          </w:tcPr>
          <w:p w14:paraId="52EBB7F8" w14:textId="114632F5" w:rsidR="00EC46D2" w:rsidRDefault="00EC46D2" w:rsidP="00EC46D2">
            <w:r>
              <w:rPr>
                <w:rFonts w:ascii="MS Gothic" w:eastAsia="MS Gothic" w:hAnsi="MS Gothic" w:hint="eastAsia"/>
              </w:rPr>
              <w:t>☐</w:t>
            </w:r>
            <w:r>
              <w:t xml:space="preserve"> </w:t>
            </w:r>
            <w:r w:rsidR="00E04350">
              <w:t xml:space="preserve"> </w:t>
            </w:r>
            <w:r>
              <w:t>Above</w:t>
            </w:r>
          </w:p>
          <w:p w14:paraId="6440053B" w14:textId="37FD7DBC" w:rsidR="00EC46D2" w:rsidRDefault="00EC46D2" w:rsidP="00EC46D2">
            <w:pPr>
              <w:rPr>
                <w:b/>
                <w:bCs/>
              </w:rPr>
            </w:pPr>
            <w:r>
              <w:t xml:space="preserve">      Expectations</w:t>
            </w:r>
          </w:p>
        </w:tc>
        <w:tc>
          <w:tcPr>
            <w:tcW w:w="8730" w:type="dxa"/>
            <w:gridSpan w:val="2"/>
            <w:tcBorders>
              <w:left w:val="single" w:sz="4" w:space="0" w:color="000000"/>
              <w:bottom w:val="nil"/>
              <w:right w:val="single" w:sz="4" w:space="0" w:color="000000"/>
            </w:tcBorders>
            <w:shd w:val="clear" w:color="auto" w:fill="auto"/>
          </w:tcPr>
          <w:p w14:paraId="07159DDA" w14:textId="5202758D" w:rsidR="00EC46D2" w:rsidRDefault="00EC46D2" w:rsidP="00EC46D2">
            <w:pPr>
              <w:rPr>
                <w:b/>
                <w:bCs/>
              </w:rPr>
            </w:pPr>
            <w:r w:rsidRPr="00FB372E">
              <w:t xml:space="preserve">Always </w:t>
            </w:r>
            <w:proofErr w:type="gramStart"/>
            <w:r w:rsidRPr="00FB372E">
              <w:t>demonstrates</w:t>
            </w:r>
            <w:proofErr w:type="gramEnd"/>
            <w:r w:rsidRPr="00FB372E">
              <w:t xml:space="preserve"> the behaviors associated with this competency. Performance frequently results in very positive outcomes. Occasionally </w:t>
            </w:r>
            <w:proofErr w:type="gramStart"/>
            <w:r w:rsidRPr="00FB372E">
              <w:t>serves a coach</w:t>
            </w:r>
            <w:proofErr w:type="gramEnd"/>
            <w:r w:rsidRPr="00FB372E">
              <w:t xml:space="preserve"> to others.</w:t>
            </w:r>
          </w:p>
        </w:tc>
      </w:tr>
      <w:tr w:rsidR="00EC46D2" w:rsidRPr="00E12D50" w14:paraId="5926015C" w14:textId="77777777" w:rsidTr="00DF2EB4">
        <w:trPr>
          <w:cantSplit/>
          <w:trHeight w:val="66"/>
        </w:trPr>
        <w:tc>
          <w:tcPr>
            <w:tcW w:w="1980" w:type="dxa"/>
            <w:gridSpan w:val="2"/>
            <w:tcBorders>
              <w:left w:val="single" w:sz="4" w:space="0" w:color="000000"/>
              <w:bottom w:val="nil"/>
              <w:right w:val="single" w:sz="4" w:space="0" w:color="000000"/>
            </w:tcBorders>
            <w:shd w:val="clear" w:color="auto" w:fill="auto"/>
          </w:tcPr>
          <w:p w14:paraId="7DDDAD29" w14:textId="4D1D8AE3" w:rsidR="00EC46D2" w:rsidRDefault="00EC46D2" w:rsidP="00EC46D2">
            <w:pPr>
              <w:rPr>
                <w:b/>
                <w:bCs/>
              </w:rPr>
            </w:pPr>
            <w:r>
              <w:rPr>
                <w:rFonts w:ascii="MS Gothic" w:eastAsia="MS Gothic" w:hAnsi="MS Gothic" w:hint="eastAsia"/>
              </w:rPr>
              <w:t>☐</w:t>
            </w:r>
            <w:r>
              <w:t xml:space="preserve"> </w:t>
            </w:r>
            <w:r w:rsidR="00E04350">
              <w:t xml:space="preserve"> </w:t>
            </w:r>
            <w:r>
              <w:t>Exceptional</w:t>
            </w:r>
          </w:p>
        </w:tc>
        <w:tc>
          <w:tcPr>
            <w:tcW w:w="8730" w:type="dxa"/>
            <w:gridSpan w:val="2"/>
            <w:tcBorders>
              <w:left w:val="single" w:sz="4" w:space="0" w:color="000000"/>
              <w:bottom w:val="nil"/>
              <w:right w:val="single" w:sz="4" w:space="0" w:color="000000"/>
            </w:tcBorders>
            <w:shd w:val="clear" w:color="auto" w:fill="auto"/>
          </w:tcPr>
          <w:p w14:paraId="3C490A89" w14:textId="4364734C" w:rsidR="00EC46D2" w:rsidRDefault="00EC46D2" w:rsidP="00EC46D2">
            <w:pPr>
              <w:rPr>
                <w:b/>
                <w:bCs/>
              </w:rPr>
            </w:pPr>
            <w:r w:rsidRPr="001C24E2">
              <w:rPr>
                <w:noProof/>
              </w:rPr>
              <w:t>Consistently goes beyond  the behaviors associated with this competency. Routinely serves as a “role mode</w:t>
            </w:r>
            <w:r>
              <w:rPr>
                <w:noProof/>
              </w:rPr>
              <w:t>l</w:t>
            </w:r>
            <w:r w:rsidRPr="001C24E2">
              <w:rPr>
                <w:noProof/>
              </w:rPr>
              <w:t>” and contributes to other’s success.</w:t>
            </w:r>
          </w:p>
        </w:tc>
      </w:tr>
      <w:tr w:rsidR="009360F9" w:rsidRPr="00E12D50" w14:paraId="5482B0CD" w14:textId="77777777" w:rsidTr="00DF2EB4">
        <w:trPr>
          <w:cantSplit/>
          <w:trHeight w:val="66"/>
        </w:trPr>
        <w:tc>
          <w:tcPr>
            <w:tcW w:w="10710" w:type="dxa"/>
            <w:gridSpan w:val="4"/>
            <w:tcBorders>
              <w:left w:val="single" w:sz="4" w:space="0" w:color="000000"/>
              <w:bottom w:val="nil"/>
              <w:right w:val="single" w:sz="4" w:space="0" w:color="000000"/>
            </w:tcBorders>
            <w:shd w:val="clear" w:color="auto" w:fill="auto"/>
          </w:tcPr>
          <w:p w14:paraId="4DE4240F" w14:textId="77777777" w:rsidR="009360F9" w:rsidRDefault="009360F9" w:rsidP="009360F9">
            <w:r w:rsidRPr="00F46318">
              <w:rPr>
                <w:b/>
              </w:rPr>
              <w:t>*Comments (</w:t>
            </w:r>
            <w:r w:rsidRPr="00F46318">
              <w:t>Comments supporting a DNME rating are REQUIRED.)</w:t>
            </w:r>
          </w:p>
          <w:p w14:paraId="0029A516" w14:textId="77777777" w:rsidR="009360F9" w:rsidRDefault="009360F9" w:rsidP="009360F9">
            <w:pPr>
              <w:rPr>
                <w:b/>
                <w:bCs/>
              </w:rPr>
            </w:pPr>
          </w:p>
          <w:p w14:paraId="4595294C" w14:textId="77777777" w:rsidR="009360F9" w:rsidRDefault="009360F9" w:rsidP="009360F9">
            <w:pPr>
              <w:rPr>
                <w:b/>
                <w:bCs/>
              </w:rPr>
            </w:pPr>
          </w:p>
          <w:p w14:paraId="17DD35F9" w14:textId="77777777" w:rsidR="00253838" w:rsidRDefault="00253838" w:rsidP="009360F9">
            <w:pPr>
              <w:rPr>
                <w:b/>
                <w:bCs/>
              </w:rPr>
            </w:pPr>
          </w:p>
          <w:p w14:paraId="02AE3EB4" w14:textId="77777777" w:rsidR="00253838" w:rsidRDefault="00253838" w:rsidP="009360F9">
            <w:pPr>
              <w:rPr>
                <w:b/>
                <w:bCs/>
              </w:rPr>
            </w:pPr>
          </w:p>
          <w:p w14:paraId="4F318D1B" w14:textId="77777777" w:rsidR="000A2807" w:rsidRDefault="000A2807" w:rsidP="009360F9">
            <w:pPr>
              <w:rPr>
                <w:b/>
                <w:bCs/>
              </w:rPr>
            </w:pPr>
          </w:p>
          <w:p w14:paraId="66BAE9D2" w14:textId="77777777" w:rsidR="000A2807" w:rsidRDefault="000A2807" w:rsidP="009360F9">
            <w:pPr>
              <w:rPr>
                <w:b/>
                <w:bCs/>
              </w:rPr>
            </w:pPr>
          </w:p>
          <w:p w14:paraId="10C948DD" w14:textId="77777777" w:rsidR="000A2807" w:rsidRDefault="000A2807" w:rsidP="009360F9">
            <w:pPr>
              <w:rPr>
                <w:b/>
                <w:bCs/>
              </w:rPr>
            </w:pPr>
          </w:p>
          <w:p w14:paraId="49C12B98" w14:textId="77777777" w:rsidR="000A2807" w:rsidRDefault="000A2807" w:rsidP="009360F9">
            <w:pPr>
              <w:rPr>
                <w:b/>
                <w:bCs/>
              </w:rPr>
            </w:pPr>
          </w:p>
          <w:p w14:paraId="5DDFB3A2" w14:textId="77777777" w:rsidR="000A2807" w:rsidRDefault="000A2807" w:rsidP="009360F9">
            <w:pPr>
              <w:rPr>
                <w:b/>
                <w:bCs/>
              </w:rPr>
            </w:pPr>
          </w:p>
          <w:p w14:paraId="6608A21F" w14:textId="77777777" w:rsidR="000A2807" w:rsidRDefault="000A2807" w:rsidP="009360F9">
            <w:pPr>
              <w:rPr>
                <w:b/>
                <w:bCs/>
              </w:rPr>
            </w:pPr>
          </w:p>
          <w:p w14:paraId="67B1DD8F" w14:textId="77777777" w:rsidR="000A2807" w:rsidRDefault="000A2807" w:rsidP="009360F9">
            <w:pPr>
              <w:rPr>
                <w:b/>
                <w:bCs/>
              </w:rPr>
            </w:pPr>
          </w:p>
          <w:p w14:paraId="2CCFD1D9" w14:textId="77777777" w:rsidR="000A2807" w:rsidRDefault="000A2807" w:rsidP="009360F9">
            <w:pPr>
              <w:rPr>
                <w:b/>
                <w:bCs/>
              </w:rPr>
            </w:pPr>
          </w:p>
          <w:p w14:paraId="3E7040CD" w14:textId="77777777" w:rsidR="000A2807" w:rsidRDefault="000A2807" w:rsidP="009360F9">
            <w:pPr>
              <w:rPr>
                <w:b/>
                <w:bCs/>
              </w:rPr>
            </w:pPr>
          </w:p>
          <w:p w14:paraId="469EB938" w14:textId="77777777" w:rsidR="00253838" w:rsidRDefault="00253838" w:rsidP="009360F9">
            <w:pPr>
              <w:rPr>
                <w:b/>
                <w:bCs/>
              </w:rPr>
            </w:pPr>
          </w:p>
          <w:p w14:paraId="3198F884" w14:textId="2D308F31" w:rsidR="009360F9" w:rsidRDefault="009360F9" w:rsidP="009360F9">
            <w:pPr>
              <w:rPr>
                <w:b/>
                <w:bCs/>
              </w:rPr>
            </w:pPr>
          </w:p>
        </w:tc>
      </w:tr>
      <w:tr w:rsidR="009360F9" w:rsidRPr="003A3785" w14:paraId="410E6E88" w14:textId="77777777" w:rsidTr="00DF2EB4">
        <w:trPr>
          <w:cantSplit/>
          <w:trHeight w:val="46"/>
        </w:trPr>
        <w:tc>
          <w:tcPr>
            <w:tcW w:w="107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26CBFFF" w14:textId="77777777" w:rsidR="009360F9" w:rsidRPr="003A3785" w:rsidRDefault="009360F9" w:rsidP="009360F9">
            <w:pPr>
              <w:rPr>
                <w:b/>
                <w:bCs/>
                <w:sz w:val="10"/>
                <w:szCs w:val="10"/>
              </w:rPr>
            </w:pPr>
          </w:p>
        </w:tc>
      </w:tr>
      <w:tr w:rsidR="009360F9" w:rsidRPr="0041551C" w14:paraId="68E35331" w14:textId="77777777" w:rsidTr="00DF2EB4">
        <w:trPr>
          <w:gridBefore w:val="1"/>
          <w:gridAfter w:val="1"/>
          <w:wBefore w:w="357" w:type="dxa"/>
          <w:wAfter w:w="299" w:type="dxa"/>
          <w:cantSplit/>
          <w:trHeight w:val="332"/>
        </w:trPr>
        <w:tc>
          <w:tcPr>
            <w:tcW w:w="10054" w:type="dxa"/>
            <w:gridSpan w:val="2"/>
            <w:tcBorders>
              <w:top w:val="single" w:sz="4" w:space="0" w:color="000000"/>
              <w:left w:val="nil"/>
              <w:bottom w:val="nil"/>
              <w:right w:val="nil"/>
            </w:tcBorders>
          </w:tcPr>
          <w:p w14:paraId="61B34087" w14:textId="4679F064" w:rsidR="009360F9" w:rsidRDefault="009360F9" w:rsidP="009360F9">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2FFF1C09" w14:textId="77777777" w:rsidR="009360F9" w:rsidRPr="0041551C" w:rsidRDefault="009360F9" w:rsidP="0006087D">
            <w:pPr>
              <w:rPr>
                <w:b/>
                <w:bCs/>
                <w:i/>
                <w:iCs/>
              </w:rPr>
            </w:pPr>
          </w:p>
        </w:tc>
      </w:tr>
    </w:tbl>
    <w:p w14:paraId="148E34AC" w14:textId="77777777" w:rsidR="000A2807" w:rsidRDefault="000A2807" w:rsidP="00DF2EB4">
      <w:pPr>
        <w:ind w:left="-630"/>
        <w:rPr>
          <w:b/>
        </w:rPr>
      </w:pPr>
    </w:p>
    <w:p w14:paraId="0D5403D0" w14:textId="77777777" w:rsidR="000A2807" w:rsidRDefault="000A2807" w:rsidP="00DF2EB4">
      <w:pPr>
        <w:ind w:left="-630"/>
        <w:rPr>
          <w:b/>
        </w:rPr>
      </w:pPr>
    </w:p>
    <w:p w14:paraId="3773AD3C" w14:textId="77777777" w:rsidR="000A2807" w:rsidRDefault="000A2807">
      <w:pPr>
        <w:rPr>
          <w:b/>
        </w:rPr>
      </w:pPr>
      <w:r>
        <w:rPr>
          <w:b/>
        </w:rPr>
        <w:br w:type="page"/>
      </w:r>
    </w:p>
    <w:p w14:paraId="49992BC4" w14:textId="6B22F73C" w:rsidR="00A70BCD" w:rsidRDefault="00A70BCD" w:rsidP="00DF2EB4">
      <w:pPr>
        <w:ind w:left="-63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1430CD41" w14:textId="77777777" w:rsidR="003B5BE7" w:rsidRDefault="003B5BE7" w:rsidP="003B5BE7"/>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30"/>
      </w:tblGrid>
      <w:tr w:rsidR="00630200" w:rsidRPr="00C67963" w14:paraId="1F47BC42" w14:textId="77777777" w:rsidTr="00DF2EB4">
        <w:tc>
          <w:tcPr>
            <w:tcW w:w="10710" w:type="dxa"/>
            <w:gridSpan w:val="2"/>
            <w:shd w:val="clear" w:color="auto" w:fill="D9D9D9" w:themeFill="background1" w:themeFillShade="D9"/>
          </w:tcPr>
          <w:p w14:paraId="2F3F024B" w14:textId="77777777" w:rsidR="00630200" w:rsidRPr="00C67963" w:rsidRDefault="00630200" w:rsidP="00F71E58">
            <w:pPr>
              <w:rPr>
                <w:b/>
              </w:rPr>
            </w:pPr>
            <w:r w:rsidRPr="00C67963">
              <w:rPr>
                <w:b/>
              </w:rPr>
              <w:t>CRITICAL SKILL: Probationary Employee Training Program (PETP)</w:t>
            </w:r>
          </w:p>
        </w:tc>
      </w:tr>
      <w:tr w:rsidR="00630200" w:rsidRPr="00C67963" w14:paraId="1787F78C" w14:textId="77777777" w:rsidTr="00DF2EB4">
        <w:tc>
          <w:tcPr>
            <w:tcW w:w="10710" w:type="dxa"/>
            <w:gridSpan w:val="2"/>
          </w:tcPr>
          <w:p w14:paraId="1E0DEE9E" w14:textId="77777777" w:rsidR="00630200" w:rsidRPr="00C67963" w:rsidRDefault="00630200" w:rsidP="00F71E58">
            <w:pPr>
              <w:rPr>
                <w:b/>
              </w:rPr>
            </w:pPr>
            <w:r w:rsidRPr="00C67963">
              <w:rPr>
                <w:b/>
              </w:rPr>
              <w:t xml:space="preserve">Expected Outcome: </w:t>
            </w:r>
            <w:r w:rsidRPr="00527F35">
              <w:t>Successful completion of the Probationary Employee Training Program.</w:t>
            </w:r>
            <w:r w:rsidRPr="00C67963">
              <w:rPr>
                <w:b/>
              </w:rPr>
              <w:t xml:space="preserve">      </w:t>
            </w:r>
          </w:p>
        </w:tc>
      </w:tr>
      <w:tr w:rsidR="000D4192" w:rsidRPr="00C67963" w14:paraId="139DA875" w14:textId="77777777" w:rsidTr="00DF2EB4">
        <w:tc>
          <w:tcPr>
            <w:tcW w:w="1980" w:type="dxa"/>
          </w:tcPr>
          <w:p w14:paraId="563068A9" w14:textId="77777777" w:rsidR="00630200" w:rsidRPr="00C67963" w:rsidRDefault="00630200" w:rsidP="00F71E58">
            <w:pPr>
              <w:rPr>
                <w:b/>
              </w:rPr>
            </w:pPr>
            <w:r w:rsidRPr="00C67963">
              <w:rPr>
                <w:b/>
              </w:rPr>
              <w:t>Check Performance</w:t>
            </w:r>
          </w:p>
          <w:p w14:paraId="1A2BFB15" w14:textId="77777777" w:rsidR="00630200" w:rsidRPr="00C67963" w:rsidRDefault="00630200" w:rsidP="00EE5C52">
            <w:pPr>
              <w:ind w:right="128"/>
              <w:rPr>
                <w:b/>
              </w:rPr>
            </w:pPr>
            <w:r w:rsidRPr="00C67963">
              <w:rPr>
                <w:b/>
              </w:rPr>
              <w:t>Rating Category</w:t>
            </w:r>
          </w:p>
        </w:tc>
        <w:tc>
          <w:tcPr>
            <w:tcW w:w="8730" w:type="dxa"/>
          </w:tcPr>
          <w:p w14:paraId="244C0662" w14:textId="77777777" w:rsidR="00630200" w:rsidRPr="00C67963" w:rsidRDefault="00630200" w:rsidP="00C67963">
            <w:pPr>
              <w:jc w:val="center"/>
              <w:rPr>
                <w:b/>
              </w:rPr>
            </w:pPr>
            <w:r w:rsidRPr="00C67963">
              <w:rPr>
                <w:b/>
              </w:rPr>
              <w:t>Performance Description</w:t>
            </w:r>
          </w:p>
        </w:tc>
      </w:tr>
      <w:tr w:rsidR="003426E4" w:rsidRPr="00C67963" w14:paraId="5A167041" w14:textId="77777777" w:rsidTr="00DF2EB4">
        <w:tc>
          <w:tcPr>
            <w:tcW w:w="10710" w:type="dxa"/>
            <w:gridSpan w:val="2"/>
          </w:tcPr>
          <w:p w14:paraId="18644777" w14:textId="016614EA" w:rsidR="003426E4" w:rsidRPr="00510013" w:rsidRDefault="00EC46D2" w:rsidP="00F71E58">
            <w:r>
              <w:rPr>
                <w:rFonts w:ascii="MS Gothic" w:eastAsia="MS Gothic" w:hAnsi="MS Gothic" w:hint="eastAsia"/>
              </w:rPr>
              <w:t>☐</w:t>
            </w:r>
            <w:r w:rsidRPr="0099658A">
              <w:t xml:space="preserve"> </w:t>
            </w:r>
            <w:r w:rsidR="00E04350">
              <w:t xml:space="preserve"> </w:t>
            </w:r>
            <w:r w:rsidR="0085093E" w:rsidRPr="0099658A">
              <w:t>Not Applicable</w:t>
            </w:r>
          </w:p>
        </w:tc>
      </w:tr>
      <w:tr w:rsidR="00EC46D2" w:rsidRPr="00C67963" w14:paraId="4EBD000E" w14:textId="77777777" w:rsidTr="00DF2EB4">
        <w:tc>
          <w:tcPr>
            <w:tcW w:w="1980" w:type="dxa"/>
          </w:tcPr>
          <w:p w14:paraId="009D188E" w14:textId="443CFE71"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28FF7F55" w14:textId="25C3AC65" w:rsidR="00EC46D2" w:rsidRPr="00510013" w:rsidRDefault="00EC46D2" w:rsidP="00EC46D2">
            <w:r>
              <w:t xml:space="preserve">      Expectations</w:t>
            </w:r>
            <w:r w:rsidRPr="00F46318">
              <w:t>*</w:t>
            </w:r>
          </w:p>
        </w:tc>
        <w:tc>
          <w:tcPr>
            <w:tcW w:w="8730" w:type="dxa"/>
          </w:tcPr>
          <w:p w14:paraId="6CC4A363" w14:textId="77777777" w:rsidR="00EC46D2" w:rsidRPr="00C67963" w:rsidRDefault="00EC46D2" w:rsidP="00EC46D2">
            <w:pPr>
              <w:rPr>
                <w:b/>
              </w:rPr>
            </w:pPr>
            <w:r w:rsidRPr="00527F35">
              <w:t>Fails to successfully complete PETP</w:t>
            </w:r>
            <w:r w:rsidRPr="00C67963">
              <w:rPr>
                <w:b/>
              </w:rPr>
              <w:t xml:space="preserve">.   </w:t>
            </w:r>
          </w:p>
        </w:tc>
      </w:tr>
      <w:tr w:rsidR="00EC46D2" w:rsidRPr="00C67963" w14:paraId="33E5223C" w14:textId="77777777" w:rsidTr="00DF2EB4">
        <w:tc>
          <w:tcPr>
            <w:tcW w:w="1980" w:type="dxa"/>
          </w:tcPr>
          <w:p w14:paraId="0A242FAC" w14:textId="72FA200C"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02EF3FC6" w14:textId="294594FB" w:rsidR="00EC46D2" w:rsidRPr="00510013" w:rsidRDefault="00EC46D2" w:rsidP="00EC46D2">
            <w:pPr>
              <w:jc w:val="both"/>
            </w:pPr>
            <w:r>
              <w:t xml:space="preserve">      Expectations</w:t>
            </w:r>
          </w:p>
        </w:tc>
        <w:tc>
          <w:tcPr>
            <w:tcW w:w="8730" w:type="dxa"/>
          </w:tcPr>
          <w:p w14:paraId="2F6E41F5" w14:textId="77777777" w:rsidR="00EC46D2" w:rsidRPr="00527F35" w:rsidRDefault="00EC46D2" w:rsidP="00EC46D2">
            <w:r w:rsidRPr="00527F35">
              <w:t xml:space="preserve">Successfully completes PETP. Completes all written assignments and skill assignments successfully. Each module completed in the time prescribed. No remedial training or retesting needed. </w:t>
            </w:r>
          </w:p>
        </w:tc>
      </w:tr>
      <w:tr w:rsidR="00EC46D2" w:rsidRPr="00C67963" w14:paraId="0C054C0C" w14:textId="77777777" w:rsidTr="00DF2EB4">
        <w:tc>
          <w:tcPr>
            <w:tcW w:w="1980" w:type="dxa"/>
          </w:tcPr>
          <w:p w14:paraId="277A1A53" w14:textId="00AC605A" w:rsidR="00EC46D2" w:rsidRDefault="00EC46D2" w:rsidP="00EC46D2">
            <w:r>
              <w:rPr>
                <w:rFonts w:ascii="MS Gothic" w:eastAsia="MS Gothic" w:hAnsi="MS Gothic" w:hint="eastAsia"/>
              </w:rPr>
              <w:t>☐</w:t>
            </w:r>
            <w:r>
              <w:t xml:space="preserve"> </w:t>
            </w:r>
            <w:r w:rsidR="00E04350">
              <w:t xml:space="preserve"> </w:t>
            </w:r>
            <w:r>
              <w:t>Above</w:t>
            </w:r>
          </w:p>
          <w:p w14:paraId="72965EB6" w14:textId="1250B21B" w:rsidR="00EC46D2" w:rsidRPr="00510013" w:rsidRDefault="00EC46D2" w:rsidP="00EC46D2">
            <w:pPr>
              <w:jc w:val="both"/>
            </w:pPr>
            <w:r>
              <w:t xml:space="preserve">      Expectations</w:t>
            </w:r>
          </w:p>
        </w:tc>
        <w:tc>
          <w:tcPr>
            <w:tcW w:w="8730" w:type="dxa"/>
          </w:tcPr>
          <w:p w14:paraId="0DBC4DE7" w14:textId="77777777" w:rsidR="00EC46D2" w:rsidRPr="00527F35" w:rsidRDefault="00EC46D2" w:rsidP="00EC46D2">
            <w:r w:rsidRPr="00527F35">
              <w:t xml:space="preserve">Completes each written module with little direction from supervisor. Consistently participates in physical training </w:t>
            </w:r>
            <w:proofErr w:type="gramStart"/>
            <w:r w:rsidRPr="00527F35">
              <w:t>in order to</w:t>
            </w:r>
            <w:proofErr w:type="gramEnd"/>
            <w:r w:rsidRPr="00527F35">
              <w:t xml:space="preserve"> maintain requirements.   </w:t>
            </w:r>
          </w:p>
        </w:tc>
      </w:tr>
      <w:tr w:rsidR="00EC46D2" w:rsidRPr="00C67963" w14:paraId="1A873046" w14:textId="77777777" w:rsidTr="00DF2EB4">
        <w:tc>
          <w:tcPr>
            <w:tcW w:w="1980" w:type="dxa"/>
          </w:tcPr>
          <w:p w14:paraId="2250A0C5" w14:textId="6FF91710" w:rsidR="00EC46D2" w:rsidRPr="00510013" w:rsidRDefault="00EC46D2" w:rsidP="00EC46D2">
            <w:r>
              <w:rPr>
                <w:rFonts w:ascii="MS Gothic" w:eastAsia="MS Gothic" w:hAnsi="MS Gothic" w:hint="eastAsia"/>
              </w:rPr>
              <w:t>☐</w:t>
            </w:r>
            <w:r>
              <w:t xml:space="preserve"> </w:t>
            </w:r>
            <w:r w:rsidR="00E04350">
              <w:t xml:space="preserve"> </w:t>
            </w:r>
            <w:r>
              <w:t>Exceptional</w:t>
            </w:r>
          </w:p>
        </w:tc>
        <w:tc>
          <w:tcPr>
            <w:tcW w:w="8730" w:type="dxa"/>
          </w:tcPr>
          <w:p w14:paraId="0A347C0A" w14:textId="77777777" w:rsidR="00EC46D2" w:rsidRPr="00527F35" w:rsidRDefault="00EC46D2" w:rsidP="00EC46D2">
            <w:r w:rsidRPr="00527F35">
              <w:t xml:space="preserve">Performs PETP skills with a high level of speed and accuracy.  Written modules are well written with individual paraphrasing.  </w:t>
            </w:r>
          </w:p>
        </w:tc>
      </w:tr>
      <w:tr w:rsidR="00630200" w:rsidRPr="00C67963" w14:paraId="243C8580" w14:textId="77777777" w:rsidTr="00DF2EB4">
        <w:tc>
          <w:tcPr>
            <w:tcW w:w="10710" w:type="dxa"/>
            <w:gridSpan w:val="2"/>
          </w:tcPr>
          <w:p w14:paraId="4F53C073" w14:textId="77777777" w:rsidR="00630200" w:rsidRPr="00C86614" w:rsidRDefault="00630200" w:rsidP="00F71E58">
            <w:r w:rsidRPr="00C67963">
              <w:rPr>
                <w:b/>
              </w:rPr>
              <w:t xml:space="preserve">*Comments </w:t>
            </w:r>
            <w:r w:rsidRPr="00C86614">
              <w:t>(Comments supporting a DNME rating are REQUIRED.)</w:t>
            </w:r>
          </w:p>
          <w:p w14:paraId="5B0ADF81" w14:textId="77777777" w:rsidR="00630200" w:rsidRDefault="00630200" w:rsidP="00F71E58">
            <w:pPr>
              <w:rPr>
                <w:b/>
              </w:rPr>
            </w:pPr>
          </w:p>
          <w:p w14:paraId="281C4331" w14:textId="77777777" w:rsidR="005869B0" w:rsidRDefault="005869B0" w:rsidP="00F71E58">
            <w:pPr>
              <w:rPr>
                <w:b/>
              </w:rPr>
            </w:pPr>
          </w:p>
          <w:p w14:paraId="179FE07C" w14:textId="77777777" w:rsidR="005869B0" w:rsidRDefault="005869B0" w:rsidP="00F71E58">
            <w:pPr>
              <w:rPr>
                <w:b/>
              </w:rPr>
            </w:pPr>
          </w:p>
          <w:p w14:paraId="342EE4EC" w14:textId="77777777" w:rsidR="00DF2EB4" w:rsidRDefault="00DF2EB4" w:rsidP="00F71E58">
            <w:pPr>
              <w:rPr>
                <w:b/>
              </w:rPr>
            </w:pPr>
          </w:p>
          <w:p w14:paraId="45744E4D" w14:textId="77777777" w:rsidR="00DF2EB4" w:rsidRDefault="00DF2EB4" w:rsidP="00F71E58">
            <w:pPr>
              <w:rPr>
                <w:b/>
              </w:rPr>
            </w:pPr>
          </w:p>
          <w:p w14:paraId="78F7413C" w14:textId="77777777" w:rsidR="005869B0" w:rsidRDefault="005869B0" w:rsidP="00F71E58">
            <w:pPr>
              <w:rPr>
                <w:b/>
              </w:rPr>
            </w:pPr>
          </w:p>
          <w:p w14:paraId="4B2D4F00" w14:textId="77777777" w:rsidR="00630200" w:rsidRPr="00C67963" w:rsidRDefault="00630200" w:rsidP="00F71E58">
            <w:pPr>
              <w:rPr>
                <w:b/>
              </w:rPr>
            </w:pPr>
          </w:p>
        </w:tc>
      </w:tr>
      <w:tr w:rsidR="00AD75C4" w14:paraId="0DCE5367" w14:textId="77777777" w:rsidTr="00DF2EB4">
        <w:tc>
          <w:tcPr>
            <w:tcW w:w="10710" w:type="dxa"/>
            <w:gridSpan w:val="2"/>
            <w:shd w:val="clear" w:color="auto" w:fill="D9D9D9" w:themeFill="background1" w:themeFillShade="D9"/>
          </w:tcPr>
          <w:p w14:paraId="40DA3274" w14:textId="70CC7D6B" w:rsidR="00AD75C4" w:rsidRPr="00C67963" w:rsidRDefault="00AD75C4" w:rsidP="00AD75C4">
            <w:pPr>
              <w:rPr>
                <w:b/>
              </w:rPr>
            </w:pPr>
            <w:r w:rsidRPr="00C67963">
              <w:rPr>
                <w:b/>
                <w:noProof/>
              </w:rPr>
              <w:t>CRITICAL SKILL: Customer Relations</w:t>
            </w:r>
          </w:p>
        </w:tc>
      </w:tr>
      <w:tr w:rsidR="00AD75C4" w14:paraId="373B5910" w14:textId="77777777" w:rsidTr="00DF2EB4">
        <w:tc>
          <w:tcPr>
            <w:tcW w:w="10710" w:type="dxa"/>
            <w:gridSpan w:val="2"/>
          </w:tcPr>
          <w:p w14:paraId="3F623FEE" w14:textId="77777777" w:rsidR="00AD75C4" w:rsidRPr="0099658A" w:rsidRDefault="00AD75C4" w:rsidP="00AD75C4">
            <w:r w:rsidRPr="00C67963">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0D4192" w14:paraId="7B26A752" w14:textId="77777777" w:rsidTr="00DF2EB4">
        <w:tc>
          <w:tcPr>
            <w:tcW w:w="1980" w:type="dxa"/>
          </w:tcPr>
          <w:p w14:paraId="7AD49F37" w14:textId="77777777" w:rsidR="00AD75C4" w:rsidRPr="00C67963" w:rsidRDefault="00AD75C4" w:rsidP="00AD75C4">
            <w:pPr>
              <w:rPr>
                <w:b/>
              </w:rPr>
            </w:pPr>
            <w:r w:rsidRPr="00C67963">
              <w:rPr>
                <w:b/>
              </w:rPr>
              <w:t>Check Performance Rating Category</w:t>
            </w:r>
          </w:p>
        </w:tc>
        <w:tc>
          <w:tcPr>
            <w:tcW w:w="8730" w:type="dxa"/>
          </w:tcPr>
          <w:p w14:paraId="49ECEA1B" w14:textId="77777777" w:rsidR="00AD75C4" w:rsidRPr="00C67963" w:rsidRDefault="00AD75C4" w:rsidP="00C67963">
            <w:pPr>
              <w:jc w:val="center"/>
              <w:rPr>
                <w:b/>
              </w:rPr>
            </w:pPr>
            <w:r w:rsidRPr="00C67963">
              <w:rPr>
                <w:b/>
              </w:rPr>
              <w:t>Performance Description</w:t>
            </w:r>
          </w:p>
          <w:p w14:paraId="20DDE1A8" w14:textId="77777777" w:rsidR="00AD75C4" w:rsidRPr="00C67963" w:rsidRDefault="00AD75C4" w:rsidP="00AD75C4">
            <w:pPr>
              <w:rPr>
                <w:b/>
              </w:rPr>
            </w:pPr>
          </w:p>
        </w:tc>
      </w:tr>
      <w:tr w:rsidR="00EC46D2" w14:paraId="0331C994" w14:textId="77777777" w:rsidTr="00DF2EB4">
        <w:tc>
          <w:tcPr>
            <w:tcW w:w="10710" w:type="dxa"/>
            <w:gridSpan w:val="2"/>
          </w:tcPr>
          <w:p w14:paraId="057561B3" w14:textId="41F6ADC2" w:rsidR="00EC46D2" w:rsidRPr="0099658A"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14:paraId="26946F34" w14:textId="77777777" w:rsidTr="00DF2EB4">
        <w:tc>
          <w:tcPr>
            <w:tcW w:w="1980" w:type="dxa"/>
          </w:tcPr>
          <w:p w14:paraId="2BDB9329" w14:textId="2F74D4E7" w:rsidR="00EC46D2" w:rsidRDefault="00EC46D2" w:rsidP="00EC46D2">
            <w:bookmarkStart w:id="0" w:name="_Hlk131421498"/>
            <w:r>
              <w:rPr>
                <w:rFonts w:ascii="MS Gothic" w:eastAsia="MS Gothic" w:hAnsi="MS Gothic" w:hint="eastAsia"/>
              </w:rPr>
              <w:t>☐</w:t>
            </w:r>
            <w:r>
              <w:t xml:space="preserve"> </w:t>
            </w:r>
            <w:r w:rsidR="00E04350">
              <w:t xml:space="preserve"> </w:t>
            </w:r>
            <w:r w:rsidRPr="00F46318">
              <w:t>Does Not Meet</w:t>
            </w:r>
            <w:r>
              <w:t xml:space="preserve"> </w:t>
            </w:r>
          </w:p>
          <w:p w14:paraId="5BC3CB4E" w14:textId="21A9484A" w:rsidR="00EC46D2" w:rsidRPr="0099658A" w:rsidRDefault="00EC46D2" w:rsidP="00EC46D2">
            <w:r>
              <w:t xml:space="preserve">      Expectations</w:t>
            </w:r>
            <w:r w:rsidRPr="00F46318">
              <w:t>*</w:t>
            </w:r>
          </w:p>
        </w:tc>
        <w:tc>
          <w:tcPr>
            <w:tcW w:w="8730" w:type="dxa"/>
          </w:tcPr>
          <w:p w14:paraId="015B4C8D" w14:textId="77777777" w:rsidR="00EC46D2" w:rsidRPr="0099658A" w:rsidRDefault="00EC46D2" w:rsidP="00EC46D2">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EC46D2" w14:paraId="2B6400AC" w14:textId="77777777" w:rsidTr="00DF2EB4">
        <w:tc>
          <w:tcPr>
            <w:tcW w:w="1980" w:type="dxa"/>
          </w:tcPr>
          <w:p w14:paraId="1F4491A0" w14:textId="30186B33"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2EA1F61B" w14:textId="24936398" w:rsidR="00EC46D2" w:rsidRPr="0099658A" w:rsidRDefault="00EC46D2" w:rsidP="00EC46D2">
            <w:pPr>
              <w:jc w:val="both"/>
            </w:pPr>
            <w:r>
              <w:t xml:space="preserve">      Expectations</w:t>
            </w:r>
          </w:p>
        </w:tc>
        <w:tc>
          <w:tcPr>
            <w:tcW w:w="8730" w:type="dxa"/>
          </w:tcPr>
          <w:p w14:paraId="166B3F31" w14:textId="77777777" w:rsidR="00EC46D2" w:rsidRPr="0099658A" w:rsidRDefault="00EC46D2" w:rsidP="00EC46D2">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EC46D2" w14:paraId="316860B0" w14:textId="77777777" w:rsidTr="00DF2EB4">
        <w:tc>
          <w:tcPr>
            <w:tcW w:w="1980" w:type="dxa"/>
          </w:tcPr>
          <w:p w14:paraId="235204AB" w14:textId="33D54FBB" w:rsidR="00EC46D2" w:rsidRDefault="00EC46D2" w:rsidP="00EC46D2">
            <w:r>
              <w:rPr>
                <w:rFonts w:ascii="MS Gothic" w:eastAsia="MS Gothic" w:hAnsi="MS Gothic" w:hint="eastAsia"/>
              </w:rPr>
              <w:t>☐</w:t>
            </w:r>
            <w:r>
              <w:t xml:space="preserve"> </w:t>
            </w:r>
            <w:r w:rsidR="00E04350">
              <w:t xml:space="preserve"> </w:t>
            </w:r>
            <w:r>
              <w:t>Above</w:t>
            </w:r>
          </w:p>
          <w:p w14:paraId="18B499C8" w14:textId="1C89E8F1" w:rsidR="00EC46D2" w:rsidRPr="0099658A" w:rsidRDefault="00EC46D2" w:rsidP="00EC46D2">
            <w:pPr>
              <w:jc w:val="both"/>
            </w:pPr>
            <w:r>
              <w:t xml:space="preserve">      Expectations</w:t>
            </w:r>
          </w:p>
        </w:tc>
        <w:tc>
          <w:tcPr>
            <w:tcW w:w="8730" w:type="dxa"/>
          </w:tcPr>
          <w:p w14:paraId="637C44CD" w14:textId="77777777" w:rsidR="00EC46D2" w:rsidRPr="0099658A" w:rsidRDefault="00EC46D2" w:rsidP="00EC46D2">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EC46D2" w14:paraId="79E807E5" w14:textId="77777777" w:rsidTr="00DF2EB4">
        <w:tc>
          <w:tcPr>
            <w:tcW w:w="1980" w:type="dxa"/>
          </w:tcPr>
          <w:p w14:paraId="431E6B33" w14:textId="1960885C" w:rsidR="00EC46D2" w:rsidRPr="0099658A" w:rsidRDefault="00EC46D2" w:rsidP="00EC46D2">
            <w:r>
              <w:rPr>
                <w:rFonts w:ascii="MS Gothic" w:eastAsia="MS Gothic" w:hAnsi="MS Gothic" w:hint="eastAsia"/>
              </w:rPr>
              <w:t>☐</w:t>
            </w:r>
            <w:r>
              <w:t xml:space="preserve"> </w:t>
            </w:r>
            <w:r w:rsidR="00E04350">
              <w:t xml:space="preserve"> </w:t>
            </w:r>
            <w:r>
              <w:t>Exceptional</w:t>
            </w:r>
          </w:p>
        </w:tc>
        <w:tc>
          <w:tcPr>
            <w:tcW w:w="8730" w:type="dxa"/>
          </w:tcPr>
          <w:p w14:paraId="0103628A" w14:textId="77777777" w:rsidR="00EC46D2" w:rsidRPr="0099658A" w:rsidRDefault="00EC46D2" w:rsidP="00EC46D2">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4E7915" w14:paraId="73DA28BB" w14:textId="77777777" w:rsidTr="00DF2EB4">
        <w:tc>
          <w:tcPr>
            <w:tcW w:w="10710" w:type="dxa"/>
            <w:gridSpan w:val="2"/>
          </w:tcPr>
          <w:p w14:paraId="5583CC22" w14:textId="77777777" w:rsidR="004E7915" w:rsidRPr="0099658A" w:rsidRDefault="004E7915" w:rsidP="00AD75C4">
            <w:bookmarkStart w:id="1" w:name="_Hlk131421790"/>
            <w:bookmarkEnd w:id="0"/>
            <w:r w:rsidRPr="00C67963">
              <w:rPr>
                <w:b/>
              </w:rPr>
              <w:t>*Comments (</w:t>
            </w:r>
            <w:r w:rsidRPr="0099658A">
              <w:t>Comments supporting a DNME rating are REQUIRED.)</w:t>
            </w:r>
          </w:p>
          <w:p w14:paraId="5CF74079" w14:textId="77777777" w:rsidR="0055299C" w:rsidRDefault="0055299C" w:rsidP="00AD75C4"/>
          <w:p w14:paraId="5B0F24BD" w14:textId="77777777" w:rsidR="00253838" w:rsidRDefault="00253838" w:rsidP="00AD75C4"/>
          <w:p w14:paraId="225E4EC6" w14:textId="77777777" w:rsidR="00253838" w:rsidRDefault="00253838" w:rsidP="00AD75C4"/>
          <w:p w14:paraId="485F0E77" w14:textId="77777777" w:rsidR="00253838" w:rsidRDefault="00253838" w:rsidP="00AD75C4"/>
          <w:p w14:paraId="38BAA70C" w14:textId="77777777" w:rsidR="005869B0" w:rsidRDefault="005869B0" w:rsidP="00AD75C4"/>
          <w:p w14:paraId="0A3F6198" w14:textId="77777777" w:rsidR="005869B0" w:rsidRDefault="005869B0" w:rsidP="00AD75C4"/>
          <w:p w14:paraId="354807C2" w14:textId="77777777" w:rsidR="00AA2979" w:rsidRDefault="00AA2979" w:rsidP="00AD75C4"/>
          <w:p w14:paraId="447912FC" w14:textId="6D8C2A84" w:rsidR="00AA2979" w:rsidRPr="0099658A" w:rsidRDefault="00AA2979" w:rsidP="00AD75C4"/>
        </w:tc>
      </w:tr>
      <w:tr w:rsidR="000A2807" w:rsidRPr="000A2807" w14:paraId="734522F6" w14:textId="77777777" w:rsidTr="000A2807">
        <w:tc>
          <w:tcPr>
            <w:tcW w:w="10710" w:type="dxa"/>
            <w:gridSpan w:val="2"/>
            <w:shd w:val="clear" w:color="auto" w:fill="D9D9D9" w:themeFill="background1" w:themeFillShade="D9"/>
          </w:tcPr>
          <w:p w14:paraId="25F641C0" w14:textId="77777777" w:rsidR="000A2807" w:rsidRPr="000A2807" w:rsidRDefault="000A2807" w:rsidP="00AD75C4">
            <w:pPr>
              <w:rPr>
                <w:b/>
                <w:bCs/>
                <w:sz w:val="10"/>
                <w:szCs w:val="10"/>
              </w:rPr>
            </w:pPr>
          </w:p>
        </w:tc>
      </w:tr>
      <w:bookmarkEnd w:id="1"/>
      <w:tr w:rsidR="004E7915" w14:paraId="6E0202A2" w14:textId="77777777" w:rsidTr="00DF2EB4">
        <w:tc>
          <w:tcPr>
            <w:tcW w:w="10710" w:type="dxa"/>
            <w:gridSpan w:val="2"/>
            <w:shd w:val="clear" w:color="auto" w:fill="D9D9D9" w:themeFill="background1" w:themeFillShade="D9"/>
          </w:tcPr>
          <w:p w14:paraId="13599050" w14:textId="77777777" w:rsidR="004E7915" w:rsidRPr="00C67963" w:rsidRDefault="004E7915" w:rsidP="00C67963">
            <w:pPr>
              <w:keepNext/>
              <w:keepLines/>
              <w:rPr>
                <w:b/>
              </w:rPr>
            </w:pPr>
            <w:r w:rsidRPr="00C67963">
              <w:rPr>
                <w:b/>
                <w:noProof/>
              </w:rPr>
              <w:lastRenderedPageBreak/>
              <w:t>CRITICAL SKILL: Hose Lines &amp; Fire Attack</w:t>
            </w:r>
          </w:p>
        </w:tc>
      </w:tr>
      <w:tr w:rsidR="004E7915" w14:paraId="58767050" w14:textId="77777777" w:rsidTr="00DF2EB4">
        <w:tc>
          <w:tcPr>
            <w:tcW w:w="10710" w:type="dxa"/>
            <w:gridSpan w:val="2"/>
          </w:tcPr>
          <w:p w14:paraId="5E2BFC2F" w14:textId="77777777" w:rsidR="004E7915" w:rsidRPr="0099658A" w:rsidRDefault="004E7915" w:rsidP="00C67963">
            <w:pPr>
              <w:keepNext/>
              <w:keepLines/>
            </w:pPr>
            <w:r w:rsidRPr="00C67963">
              <w:rPr>
                <w:b/>
              </w:rPr>
              <w:t>Expected Outcome</w:t>
            </w:r>
            <w:r w:rsidRPr="0099658A">
              <w:t xml:space="preserve">: </w:t>
            </w:r>
            <w:r>
              <w:rPr>
                <w:noProof/>
              </w:rPr>
              <w:t>Safe, quick, and effective use of hand lines, nozzles, and water patterns for fire suppression.</w:t>
            </w:r>
          </w:p>
        </w:tc>
      </w:tr>
      <w:tr w:rsidR="000D4192" w14:paraId="4DADE8C9" w14:textId="77777777" w:rsidTr="00DF2EB4">
        <w:tc>
          <w:tcPr>
            <w:tcW w:w="1980" w:type="dxa"/>
          </w:tcPr>
          <w:p w14:paraId="52BF93B7" w14:textId="77777777" w:rsidR="004E7915" w:rsidRPr="00C67963" w:rsidRDefault="004E7915" w:rsidP="00C67963">
            <w:pPr>
              <w:keepNext/>
              <w:keepLines/>
              <w:rPr>
                <w:b/>
              </w:rPr>
            </w:pPr>
            <w:r w:rsidRPr="00C67963">
              <w:rPr>
                <w:b/>
              </w:rPr>
              <w:t>Check Performance Rating Category</w:t>
            </w:r>
          </w:p>
        </w:tc>
        <w:tc>
          <w:tcPr>
            <w:tcW w:w="8730" w:type="dxa"/>
          </w:tcPr>
          <w:p w14:paraId="1A92A77A" w14:textId="77777777" w:rsidR="004E7915" w:rsidRPr="00C67963" w:rsidRDefault="004E7915" w:rsidP="00C67963">
            <w:pPr>
              <w:keepNext/>
              <w:keepLines/>
              <w:jc w:val="center"/>
              <w:rPr>
                <w:b/>
              </w:rPr>
            </w:pPr>
            <w:r w:rsidRPr="00C67963">
              <w:rPr>
                <w:b/>
              </w:rPr>
              <w:t>Performance Description</w:t>
            </w:r>
          </w:p>
          <w:p w14:paraId="072FBE8D" w14:textId="77777777" w:rsidR="004E7915" w:rsidRPr="00C67963" w:rsidRDefault="004E7915" w:rsidP="00C67963">
            <w:pPr>
              <w:keepNext/>
              <w:keepLines/>
              <w:rPr>
                <w:b/>
              </w:rPr>
            </w:pPr>
          </w:p>
        </w:tc>
      </w:tr>
      <w:tr w:rsidR="00EC46D2" w14:paraId="3F023F37" w14:textId="77777777" w:rsidTr="00DF2EB4">
        <w:tc>
          <w:tcPr>
            <w:tcW w:w="10710" w:type="dxa"/>
            <w:gridSpan w:val="2"/>
          </w:tcPr>
          <w:p w14:paraId="540E2DDC" w14:textId="275BF994" w:rsidR="00EC46D2" w:rsidRPr="0099658A" w:rsidRDefault="00EC46D2" w:rsidP="00EC46D2">
            <w:pPr>
              <w:keepNext/>
              <w:keepLines/>
            </w:pPr>
            <w:r>
              <w:rPr>
                <w:rFonts w:ascii="MS Gothic" w:eastAsia="MS Gothic" w:hAnsi="MS Gothic" w:hint="eastAsia"/>
              </w:rPr>
              <w:t>☐</w:t>
            </w:r>
            <w:r w:rsidRPr="0099658A">
              <w:t xml:space="preserve"> </w:t>
            </w:r>
            <w:r w:rsidR="00E04350">
              <w:t xml:space="preserve"> </w:t>
            </w:r>
            <w:r w:rsidRPr="0099658A">
              <w:t>Not Applicable</w:t>
            </w:r>
          </w:p>
        </w:tc>
      </w:tr>
      <w:tr w:rsidR="00EC46D2" w14:paraId="03B358A3" w14:textId="77777777" w:rsidTr="00DF2EB4">
        <w:tc>
          <w:tcPr>
            <w:tcW w:w="1980" w:type="dxa"/>
          </w:tcPr>
          <w:p w14:paraId="7CA585D6" w14:textId="0E827989"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37AE0322" w14:textId="750C4FD6" w:rsidR="00EC46D2" w:rsidRPr="0099658A" w:rsidRDefault="00EC46D2" w:rsidP="00EC46D2">
            <w:pPr>
              <w:keepNext/>
              <w:keepLines/>
              <w:jc w:val="both"/>
            </w:pPr>
            <w:r>
              <w:t xml:space="preserve">      Expectations</w:t>
            </w:r>
            <w:r w:rsidRPr="00F46318">
              <w:t>*</w:t>
            </w:r>
          </w:p>
        </w:tc>
        <w:tc>
          <w:tcPr>
            <w:tcW w:w="8730" w:type="dxa"/>
          </w:tcPr>
          <w:p w14:paraId="29BAF0C4" w14:textId="77777777" w:rsidR="00EC46D2" w:rsidRPr="0099658A" w:rsidRDefault="00EC46D2" w:rsidP="00EC46D2">
            <w:pPr>
              <w:keepNext/>
              <w:keepLines/>
            </w:pPr>
            <w:r>
              <w:rPr>
                <w:noProof/>
              </w:rPr>
              <w:t>Unable to describe and perform various layouts. Unfamiliar with lengths and sizes and often makes the wrong selection. Makes errors in execution of standard evolutions. Needs constant direction in hose, nozzle type, and water deployment.</w:t>
            </w:r>
          </w:p>
        </w:tc>
      </w:tr>
      <w:tr w:rsidR="00EC46D2" w14:paraId="58583FF1" w14:textId="77777777" w:rsidTr="00DF2EB4">
        <w:tc>
          <w:tcPr>
            <w:tcW w:w="1980" w:type="dxa"/>
          </w:tcPr>
          <w:p w14:paraId="16056CD7" w14:textId="3E7D3D49"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72378F74" w14:textId="692D3691" w:rsidR="00EC46D2" w:rsidRPr="0099658A" w:rsidRDefault="00EC46D2" w:rsidP="00EC46D2">
            <w:pPr>
              <w:keepNext/>
              <w:keepLines/>
              <w:jc w:val="both"/>
            </w:pPr>
            <w:r>
              <w:t xml:space="preserve">      Expectations</w:t>
            </w:r>
          </w:p>
        </w:tc>
        <w:tc>
          <w:tcPr>
            <w:tcW w:w="8730" w:type="dxa"/>
          </w:tcPr>
          <w:p w14:paraId="58874468" w14:textId="77777777" w:rsidR="00EC46D2" w:rsidRPr="0099658A" w:rsidRDefault="00EC46D2" w:rsidP="00EC46D2">
            <w:pPr>
              <w:keepNext/>
              <w:keepLines/>
            </w:pPr>
            <w:r>
              <w:rPr>
                <w:noProof/>
              </w:rPr>
              <w:t>Properly pulls/carries, deploys and repacks various sized hand lines. (e.g. 2 1/2" line, 1 3/4" hose line)</w:t>
            </w:r>
          </w:p>
        </w:tc>
      </w:tr>
      <w:tr w:rsidR="00EC46D2" w14:paraId="2B7C5DFD" w14:textId="77777777" w:rsidTr="00DF2EB4">
        <w:tc>
          <w:tcPr>
            <w:tcW w:w="1980" w:type="dxa"/>
          </w:tcPr>
          <w:p w14:paraId="58AF5BFE" w14:textId="65A4DC0E" w:rsidR="00EC46D2" w:rsidRDefault="00EC46D2" w:rsidP="00EC46D2">
            <w:r>
              <w:rPr>
                <w:rFonts w:ascii="MS Gothic" w:eastAsia="MS Gothic" w:hAnsi="MS Gothic" w:hint="eastAsia"/>
              </w:rPr>
              <w:t>☐</w:t>
            </w:r>
            <w:r>
              <w:t xml:space="preserve"> </w:t>
            </w:r>
            <w:r w:rsidR="00E04350">
              <w:t xml:space="preserve"> </w:t>
            </w:r>
            <w:r>
              <w:t>Above</w:t>
            </w:r>
          </w:p>
          <w:p w14:paraId="47EE4262" w14:textId="5A691210" w:rsidR="00EC46D2" w:rsidRPr="0099658A" w:rsidRDefault="00EC46D2" w:rsidP="00EC46D2">
            <w:pPr>
              <w:keepNext/>
              <w:keepLines/>
              <w:jc w:val="both"/>
            </w:pPr>
            <w:r>
              <w:t xml:space="preserve">      Expectations</w:t>
            </w:r>
          </w:p>
        </w:tc>
        <w:tc>
          <w:tcPr>
            <w:tcW w:w="8730" w:type="dxa"/>
          </w:tcPr>
          <w:p w14:paraId="1A75925B" w14:textId="77777777" w:rsidR="00EC46D2" w:rsidRPr="0099658A" w:rsidRDefault="00EC46D2" w:rsidP="00EC46D2">
            <w:pPr>
              <w:keepNext/>
              <w:keepLines/>
            </w:pPr>
            <w:r>
              <w:rPr>
                <w:noProof/>
              </w:rPr>
              <w:t>Consistently deploys proper stream for fire attack.</w:t>
            </w:r>
          </w:p>
        </w:tc>
      </w:tr>
      <w:tr w:rsidR="00EC46D2" w14:paraId="0482757C" w14:textId="77777777" w:rsidTr="00DF2EB4">
        <w:tc>
          <w:tcPr>
            <w:tcW w:w="1980" w:type="dxa"/>
          </w:tcPr>
          <w:p w14:paraId="7C51B978" w14:textId="009AEA51" w:rsidR="00EC46D2" w:rsidRDefault="00EC46D2" w:rsidP="00EC46D2">
            <w:r>
              <w:rPr>
                <w:rFonts w:ascii="MS Gothic" w:eastAsia="MS Gothic" w:hAnsi="MS Gothic" w:hint="eastAsia"/>
              </w:rPr>
              <w:t>☐</w:t>
            </w:r>
            <w:r>
              <w:t xml:space="preserve"> </w:t>
            </w:r>
            <w:r w:rsidR="00E04350">
              <w:t xml:space="preserve"> </w:t>
            </w:r>
            <w:r>
              <w:t>Exceptional</w:t>
            </w:r>
          </w:p>
        </w:tc>
        <w:tc>
          <w:tcPr>
            <w:tcW w:w="8730" w:type="dxa"/>
          </w:tcPr>
          <w:p w14:paraId="66451D50" w14:textId="603311C1" w:rsidR="00EC46D2" w:rsidRDefault="00EC46D2" w:rsidP="00EC46D2">
            <w:pPr>
              <w:keepNext/>
              <w:keepLines/>
              <w:rPr>
                <w:noProof/>
              </w:rPr>
            </w:pPr>
            <w:r>
              <w:rPr>
                <w:noProof/>
              </w:rPr>
              <w:t>Deploys standard evolutions quickly and safely.  Trouble shooting and creativity demonstrated.</w:t>
            </w:r>
          </w:p>
        </w:tc>
      </w:tr>
      <w:tr w:rsidR="00562039" w14:paraId="23018D9C" w14:textId="77777777" w:rsidTr="00DF2EB4">
        <w:trPr>
          <w:trHeight w:val="2537"/>
        </w:trPr>
        <w:tc>
          <w:tcPr>
            <w:tcW w:w="10710" w:type="dxa"/>
            <w:gridSpan w:val="2"/>
          </w:tcPr>
          <w:p w14:paraId="3EEF0D05" w14:textId="77777777" w:rsidR="00562039" w:rsidRPr="0099658A" w:rsidRDefault="00562039" w:rsidP="006B5EEF">
            <w:pPr>
              <w:keepNext/>
              <w:keepLines/>
            </w:pPr>
            <w:r w:rsidRPr="00C67963">
              <w:rPr>
                <w:b/>
              </w:rPr>
              <w:t>*Comments (</w:t>
            </w:r>
            <w:r w:rsidRPr="0099658A">
              <w:t>Comments supporting a DNME rating are REQUIRED.)</w:t>
            </w:r>
          </w:p>
          <w:p w14:paraId="66FCAA0F" w14:textId="77777777" w:rsidR="00562039" w:rsidRDefault="00562039" w:rsidP="006B5EEF">
            <w:pPr>
              <w:keepNext/>
              <w:keepLines/>
            </w:pPr>
          </w:p>
          <w:p w14:paraId="0A596843" w14:textId="646CCFA1" w:rsidR="00562039" w:rsidRPr="0099658A" w:rsidRDefault="00562039" w:rsidP="006B5EEF">
            <w:pPr>
              <w:keepNext/>
              <w:keepLines/>
            </w:pPr>
          </w:p>
        </w:tc>
      </w:tr>
      <w:tr w:rsidR="000A2807" w:rsidRPr="00C67963" w14:paraId="0D03E693" w14:textId="77777777" w:rsidTr="00FB1137">
        <w:tc>
          <w:tcPr>
            <w:tcW w:w="10710" w:type="dxa"/>
            <w:gridSpan w:val="2"/>
            <w:shd w:val="clear" w:color="auto" w:fill="D9D9D9" w:themeFill="background1" w:themeFillShade="D9"/>
          </w:tcPr>
          <w:p w14:paraId="25CB8D99" w14:textId="77777777" w:rsidR="000A2807" w:rsidRPr="00C67963" w:rsidRDefault="000A2807" w:rsidP="00FB1137">
            <w:pPr>
              <w:rPr>
                <w:b/>
              </w:rPr>
            </w:pPr>
            <w:r w:rsidRPr="00C67963">
              <w:rPr>
                <w:b/>
                <w:noProof/>
              </w:rPr>
              <w:t>CRITICAL SKILL: EMS - Patient Management and Skills</w:t>
            </w:r>
          </w:p>
        </w:tc>
      </w:tr>
      <w:tr w:rsidR="000A2807" w:rsidRPr="00C67963" w14:paraId="51F7E964" w14:textId="77777777" w:rsidTr="00FB1137">
        <w:tc>
          <w:tcPr>
            <w:tcW w:w="10710" w:type="dxa"/>
            <w:gridSpan w:val="2"/>
          </w:tcPr>
          <w:p w14:paraId="69B14D85" w14:textId="77777777" w:rsidR="000A2807" w:rsidRPr="00C67963" w:rsidRDefault="000A2807" w:rsidP="00FB1137">
            <w:pPr>
              <w:rPr>
                <w:b/>
              </w:rPr>
            </w:pPr>
            <w:r w:rsidRPr="00C67963">
              <w:rPr>
                <w:b/>
              </w:rPr>
              <w:t xml:space="preserve">Expected Outcome: </w:t>
            </w:r>
            <w:r w:rsidRPr="00527F35">
              <w:rPr>
                <w:noProof/>
              </w:rPr>
              <w:t>Demonstrating proper patient management and care using appropriate protocol.</w:t>
            </w:r>
          </w:p>
        </w:tc>
      </w:tr>
      <w:tr w:rsidR="000A2807" w:rsidRPr="00C67963" w14:paraId="1AB3DD82" w14:textId="77777777" w:rsidTr="00FB1137">
        <w:tc>
          <w:tcPr>
            <w:tcW w:w="1980" w:type="dxa"/>
          </w:tcPr>
          <w:p w14:paraId="2EC187C2" w14:textId="77777777" w:rsidR="000A2807" w:rsidRPr="00C67963" w:rsidRDefault="000A2807" w:rsidP="00FB1137">
            <w:pPr>
              <w:rPr>
                <w:b/>
              </w:rPr>
            </w:pPr>
            <w:r w:rsidRPr="00C67963">
              <w:rPr>
                <w:b/>
              </w:rPr>
              <w:t>Check Performance Rating Category</w:t>
            </w:r>
          </w:p>
        </w:tc>
        <w:tc>
          <w:tcPr>
            <w:tcW w:w="8730" w:type="dxa"/>
          </w:tcPr>
          <w:p w14:paraId="5181DC91" w14:textId="77777777" w:rsidR="000A2807" w:rsidRPr="00C67963" w:rsidRDefault="000A2807" w:rsidP="00FB1137">
            <w:pPr>
              <w:jc w:val="center"/>
              <w:rPr>
                <w:b/>
              </w:rPr>
            </w:pPr>
            <w:r w:rsidRPr="00C67963">
              <w:rPr>
                <w:b/>
              </w:rPr>
              <w:t>Performance Description</w:t>
            </w:r>
          </w:p>
          <w:p w14:paraId="7DF77E43" w14:textId="77777777" w:rsidR="000A2807" w:rsidRPr="00C67963" w:rsidRDefault="000A2807" w:rsidP="00FB1137">
            <w:pPr>
              <w:rPr>
                <w:b/>
              </w:rPr>
            </w:pPr>
          </w:p>
        </w:tc>
      </w:tr>
      <w:tr w:rsidR="00EC46D2" w:rsidRPr="00C67963" w14:paraId="62447818" w14:textId="77777777" w:rsidTr="00FB1137">
        <w:tc>
          <w:tcPr>
            <w:tcW w:w="10710" w:type="dxa"/>
            <w:gridSpan w:val="2"/>
          </w:tcPr>
          <w:p w14:paraId="01457FCC" w14:textId="521BE81C" w:rsidR="00EC46D2" w:rsidRPr="00510013"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rsidRPr="00C67963" w14:paraId="3105626C" w14:textId="77777777" w:rsidTr="00FB1137">
        <w:tc>
          <w:tcPr>
            <w:tcW w:w="1980" w:type="dxa"/>
          </w:tcPr>
          <w:p w14:paraId="15B49F04" w14:textId="13A46D57"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1B471CCB" w14:textId="4D450EBB" w:rsidR="00EC46D2" w:rsidRPr="00510013" w:rsidRDefault="00EC46D2" w:rsidP="00EC46D2">
            <w:r>
              <w:t xml:space="preserve">      Expectations</w:t>
            </w:r>
            <w:r w:rsidRPr="00F46318">
              <w:t>*</w:t>
            </w:r>
          </w:p>
        </w:tc>
        <w:tc>
          <w:tcPr>
            <w:tcW w:w="8730" w:type="dxa"/>
          </w:tcPr>
          <w:p w14:paraId="122859B0" w14:textId="77777777" w:rsidR="00EC46D2" w:rsidRPr="00527F35" w:rsidRDefault="00EC46D2" w:rsidP="00EC46D2">
            <w:r w:rsidRPr="00527F35">
              <w:rPr>
                <w:noProof/>
              </w:rPr>
              <w:t>Often unable to prioritize and determine appropriate care needed.  Poor and/or slow performance of  EMS skills and protocols.  Does not recognize signs and symptoms indicating the need for patient care.  Is not customer focused in care (i.e.. poor 'bed-side manner").</w:t>
            </w:r>
          </w:p>
        </w:tc>
      </w:tr>
      <w:tr w:rsidR="00EC46D2" w:rsidRPr="00C67963" w14:paraId="72BDE5B7" w14:textId="77777777" w:rsidTr="00FB1137">
        <w:tc>
          <w:tcPr>
            <w:tcW w:w="1980" w:type="dxa"/>
          </w:tcPr>
          <w:p w14:paraId="21FC267E" w14:textId="26036884"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543EB2D9" w14:textId="615D7814" w:rsidR="00EC46D2" w:rsidRPr="00510013" w:rsidRDefault="00EC46D2" w:rsidP="00EC46D2">
            <w:pPr>
              <w:jc w:val="both"/>
            </w:pPr>
            <w:r>
              <w:t xml:space="preserve">      Expectations</w:t>
            </w:r>
          </w:p>
        </w:tc>
        <w:tc>
          <w:tcPr>
            <w:tcW w:w="8730" w:type="dxa"/>
          </w:tcPr>
          <w:p w14:paraId="04600574" w14:textId="77777777" w:rsidR="00EC46D2" w:rsidRPr="00527F35" w:rsidRDefault="00EC46D2" w:rsidP="00EC46D2">
            <w:r w:rsidRPr="00527F35">
              <w:rPr>
                <w:noProof/>
              </w:rPr>
              <w:t>Makes appropriate decisions regarding patient care. Has a working knowledge of the EMS equipment,  inventory, and use.  Complies with EMS, MD START Triage, and MCI protocol</w:t>
            </w:r>
          </w:p>
        </w:tc>
      </w:tr>
      <w:tr w:rsidR="00EC46D2" w:rsidRPr="00C67963" w14:paraId="34ECC2EA" w14:textId="77777777" w:rsidTr="00FB1137">
        <w:tc>
          <w:tcPr>
            <w:tcW w:w="1980" w:type="dxa"/>
          </w:tcPr>
          <w:p w14:paraId="47A4B7BA" w14:textId="6BCD557C" w:rsidR="00EC46D2" w:rsidRDefault="00EC46D2" w:rsidP="00EC46D2">
            <w:r>
              <w:rPr>
                <w:rFonts w:ascii="MS Gothic" w:eastAsia="MS Gothic" w:hAnsi="MS Gothic" w:hint="eastAsia"/>
              </w:rPr>
              <w:t>☐</w:t>
            </w:r>
            <w:r>
              <w:t xml:space="preserve"> </w:t>
            </w:r>
            <w:r w:rsidR="00E04350">
              <w:t xml:space="preserve"> </w:t>
            </w:r>
            <w:r>
              <w:t>Above</w:t>
            </w:r>
          </w:p>
          <w:p w14:paraId="1AC64E65" w14:textId="15294439" w:rsidR="00EC46D2" w:rsidRPr="00510013" w:rsidRDefault="00EC46D2" w:rsidP="00EC46D2">
            <w:pPr>
              <w:jc w:val="both"/>
            </w:pPr>
            <w:r>
              <w:t xml:space="preserve">      Expectations</w:t>
            </w:r>
          </w:p>
        </w:tc>
        <w:tc>
          <w:tcPr>
            <w:tcW w:w="8730" w:type="dxa"/>
          </w:tcPr>
          <w:p w14:paraId="44BA2A12" w14:textId="77777777" w:rsidR="00EC46D2" w:rsidRPr="00C67963" w:rsidRDefault="00EC46D2" w:rsidP="00EC46D2">
            <w:pPr>
              <w:rPr>
                <w:b/>
              </w:rPr>
            </w:pPr>
            <w:r w:rsidRPr="00527F35">
              <w:rPr>
                <w:noProof/>
              </w:rPr>
              <w:t>Demonstrates good patient management, even in multiple casualty situations.  Becomes familiar with new equipment.</w:t>
            </w:r>
            <w:r w:rsidRPr="00C67963">
              <w:rPr>
                <w:b/>
                <w:noProof/>
              </w:rPr>
              <w:t xml:space="preserve">  </w:t>
            </w:r>
            <w:r w:rsidRPr="00527F35">
              <w:rPr>
                <w:noProof/>
              </w:rPr>
              <w:t>Can apply appropriate protocols as indicated by the patient's condition.</w:t>
            </w:r>
          </w:p>
        </w:tc>
      </w:tr>
      <w:tr w:rsidR="00EC46D2" w:rsidRPr="00C67963" w14:paraId="0D601C7A" w14:textId="77777777" w:rsidTr="00FB1137">
        <w:tc>
          <w:tcPr>
            <w:tcW w:w="1980" w:type="dxa"/>
          </w:tcPr>
          <w:p w14:paraId="79FE64B2" w14:textId="3F556577" w:rsidR="00EC46D2" w:rsidRPr="00510013" w:rsidRDefault="00EC46D2" w:rsidP="00EC46D2">
            <w:r>
              <w:rPr>
                <w:rFonts w:ascii="MS Gothic" w:eastAsia="MS Gothic" w:hAnsi="MS Gothic" w:hint="eastAsia"/>
              </w:rPr>
              <w:t>☐</w:t>
            </w:r>
            <w:r>
              <w:t xml:space="preserve"> </w:t>
            </w:r>
            <w:r w:rsidR="00E04350">
              <w:t xml:space="preserve"> </w:t>
            </w:r>
            <w:r>
              <w:t>Exceptional</w:t>
            </w:r>
          </w:p>
        </w:tc>
        <w:tc>
          <w:tcPr>
            <w:tcW w:w="8730" w:type="dxa"/>
          </w:tcPr>
          <w:p w14:paraId="2F69EAC4" w14:textId="77777777" w:rsidR="00EC46D2" w:rsidRPr="00527F35" w:rsidRDefault="00EC46D2" w:rsidP="00EC46D2">
            <w:r w:rsidRPr="00527F35">
              <w:rPr>
                <w:noProof/>
              </w:rPr>
              <w:t>Performs EMS procedures with high quality, speed and accuracy.  Knows capabilities of local hospitals and specialty areas.  Assists others in improving skills.</w:t>
            </w:r>
          </w:p>
        </w:tc>
      </w:tr>
      <w:tr w:rsidR="000A2807" w:rsidRPr="00C67963" w14:paraId="2D397F8D" w14:textId="77777777" w:rsidTr="00FB1137">
        <w:tc>
          <w:tcPr>
            <w:tcW w:w="10710" w:type="dxa"/>
            <w:gridSpan w:val="2"/>
          </w:tcPr>
          <w:p w14:paraId="3B311B6F" w14:textId="77777777" w:rsidR="000A2807" w:rsidRPr="00510013" w:rsidRDefault="000A2807" w:rsidP="00FB1137">
            <w:r w:rsidRPr="00C67963">
              <w:rPr>
                <w:b/>
              </w:rPr>
              <w:t xml:space="preserve">*Comments </w:t>
            </w:r>
            <w:r w:rsidRPr="00510013">
              <w:t>(Comments supporting a DNME rating are REQUIRED.)</w:t>
            </w:r>
          </w:p>
          <w:p w14:paraId="65F6441E" w14:textId="77777777" w:rsidR="000A2807" w:rsidRDefault="000A2807" w:rsidP="00FB1137">
            <w:pPr>
              <w:rPr>
                <w:b/>
              </w:rPr>
            </w:pPr>
          </w:p>
          <w:p w14:paraId="33A02816" w14:textId="77777777" w:rsidR="000A2807" w:rsidRDefault="000A2807" w:rsidP="00FB1137">
            <w:pPr>
              <w:rPr>
                <w:b/>
              </w:rPr>
            </w:pPr>
          </w:p>
          <w:p w14:paraId="222EB121" w14:textId="77777777" w:rsidR="000A2807" w:rsidRDefault="000A2807" w:rsidP="00FB1137">
            <w:pPr>
              <w:rPr>
                <w:b/>
              </w:rPr>
            </w:pPr>
          </w:p>
          <w:p w14:paraId="744E105C" w14:textId="77777777" w:rsidR="000A2807" w:rsidRDefault="000A2807" w:rsidP="00FB1137">
            <w:pPr>
              <w:rPr>
                <w:b/>
              </w:rPr>
            </w:pPr>
          </w:p>
          <w:p w14:paraId="71D67D4C" w14:textId="77777777" w:rsidR="000A2807" w:rsidRDefault="000A2807" w:rsidP="00FB1137">
            <w:pPr>
              <w:rPr>
                <w:b/>
              </w:rPr>
            </w:pPr>
          </w:p>
          <w:p w14:paraId="4C91D1C2" w14:textId="77777777" w:rsidR="000A2807" w:rsidRDefault="000A2807" w:rsidP="00FB1137">
            <w:pPr>
              <w:rPr>
                <w:b/>
              </w:rPr>
            </w:pPr>
          </w:p>
          <w:p w14:paraId="1128D0C7" w14:textId="77777777" w:rsidR="000A2807" w:rsidRDefault="000A2807" w:rsidP="00FB1137">
            <w:pPr>
              <w:rPr>
                <w:b/>
              </w:rPr>
            </w:pPr>
          </w:p>
          <w:p w14:paraId="65DE18D7" w14:textId="77777777" w:rsidR="000A2807" w:rsidRDefault="000A2807" w:rsidP="00FB1137">
            <w:pPr>
              <w:rPr>
                <w:b/>
              </w:rPr>
            </w:pPr>
          </w:p>
          <w:p w14:paraId="146BD2F0" w14:textId="77777777" w:rsidR="000A2807" w:rsidRDefault="000A2807" w:rsidP="00FB1137">
            <w:pPr>
              <w:rPr>
                <w:b/>
              </w:rPr>
            </w:pPr>
          </w:p>
          <w:p w14:paraId="07880B12" w14:textId="77777777" w:rsidR="000A2807" w:rsidRDefault="000A2807" w:rsidP="00FB1137">
            <w:pPr>
              <w:rPr>
                <w:b/>
              </w:rPr>
            </w:pPr>
          </w:p>
          <w:p w14:paraId="091D68C4" w14:textId="77777777" w:rsidR="000A2807" w:rsidRPr="00C67963" w:rsidRDefault="000A2807" w:rsidP="00FB1137">
            <w:pPr>
              <w:rPr>
                <w:b/>
              </w:rPr>
            </w:pPr>
          </w:p>
          <w:p w14:paraId="4848D5A9" w14:textId="77777777" w:rsidR="000A2807" w:rsidRPr="00C67963" w:rsidRDefault="000A2807" w:rsidP="00FB1137">
            <w:pPr>
              <w:rPr>
                <w:b/>
              </w:rPr>
            </w:pPr>
          </w:p>
        </w:tc>
      </w:tr>
      <w:tr w:rsidR="000A2807" w:rsidRPr="00E24B35" w14:paraId="32E2736A" w14:textId="77777777" w:rsidTr="00FB1137">
        <w:tc>
          <w:tcPr>
            <w:tcW w:w="10710" w:type="dxa"/>
            <w:gridSpan w:val="2"/>
            <w:shd w:val="clear" w:color="auto" w:fill="D9D9D9" w:themeFill="background1" w:themeFillShade="D9"/>
          </w:tcPr>
          <w:p w14:paraId="11DEFED2" w14:textId="77777777" w:rsidR="000A2807" w:rsidRPr="00E24B35" w:rsidRDefault="000A2807" w:rsidP="00FB1137">
            <w:pPr>
              <w:rPr>
                <w:b/>
                <w:bCs/>
                <w:sz w:val="10"/>
                <w:szCs w:val="10"/>
              </w:rPr>
            </w:pPr>
          </w:p>
        </w:tc>
      </w:tr>
    </w:tbl>
    <w:p w14:paraId="551B6737" w14:textId="4850E5B0" w:rsidR="000A2807" w:rsidRDefault="000A2807"/>
    <w:p w14:paraId="1C9A2F69" w14:textId="77777777" w:rsidR="000A2807" w:rsidRDefault="000A2807">
      <w:r>
        <w:br w:type="page"/>
      </w: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30"/>
      </w:tblGrid>
      <w:tr w:rsidR="006B5EEF" w14:paraId="171C8B8F" w14:textId="77777777" w:rsidTr="002163EB">
        <w:tc>
          <w:tcPr>
            <w:tcW w:w="10710" w:type="dxa"/>
            <w:gridSpan w:val="2"/>
            <w:shd w:val="clear" w:color="auto" w:fill="D9D9D9" w:themeFill="background1" w:themeFillShade="D9"/>
          </w:tcPr>
          <w:p w14:paraId="7AEDFD54" w14:textId="07D54A90" w:rsidR="006B5EEF" w:rsidRPr="00C67963" w:rsidRDefault="006B5EEF" w:rsidP="006B5EEF">
            <w:pPr>
              <w:keepNext/>
              <w:keepLines/>
              <w:widowControl w:val="0"/>
              <w:rPr>
                <w:b/>
              </w:rPr>
            </w:pPr>
            <w:r w:rsidRPr="00C67963">
              <w:rPr>
                <w:b/>
                <w:noProof/>
              </w:rPr>
              <w:lastRenderedPageBreak/>
              <w:t>CRITICAL SKILL: Personal Protective Equipment (PPE)</w:t>
            </w:r>
          </w:p>
        </w:tc>
      </w:tr>
      <w:tr w:rsidR="006B5EEF" w14:paraId="773FE6EF" w14:textId="77777777" w:rsidTr="002163EB">
        <w:tc>
          <w:tcPr>
            <w:tcW w:w="10710" w:type="dxa"/>
            <w:gridSpan w:val="2"/>
          </w:tcPr>
          <w:p w14:paraId="3D22B328" w14:textId="77777777" w:rsidR="006B5EEF" w:rsidRPr="0099658A" w:rsidRDefault="006B5EEF" w:rsidP="006B5EEF">
            <w:pPr>
              <w:keepNext/>
              <w:keepLines/>
              <w:widowControl w:val="0"/>
            </w:pPr>
            <w:r w:rsidRPr="00C67963">
              <w:rPr>
                <w:b/>
              </w:rPr>
              <w:t>Expected Outcome</w:t>
            </w:r>
            <w:r w:rsidRPr="0099658A">
              <w:t xml:space="preserve">: </w:t>
            </w:r>
            <w:r>
              <w:rPr>
                <w:noProof/>
              </w:rPr>
              <w:t>PPE and SCBA that are readily available,  properly maintained and donned to ensure maximum safety and readiness.</w:t>
            </w:r>
          </w:p>
        </w:tc>
      </w:tr>
      <w:tr w:rsidR="006B5EEF" w14:paraId="3D74466B" w14:textId="77777777" w:rsidTr="002163EB">
        <w:tc>
          <w:tcPr>
            <w:tcW w:w="1980" w:type="dxa"/>
          </w:tcPr>
          <w:p w14:paraId="698B641F" w14:textId="77777777" w:rsidR="006B5EEF" w:rsidRPr="00C67963" w:rsidRDefault="006B5EEF" w:rsidP="006B5EEF">
            <w:pPr>
              <w:keepNext/>
              <w:keepLines/>
              <w:widowControl w:val="0"/>
              <w:rPr>
                <w:b/>
              </w:rPr>
            </w:pPr>
            <w:r w:rsidRPr="00C67963">
              <w:rPr>
                <w:b/>
              </w:rPr>
              <w:t>Check Performance Rating Category</w:t>
            </w:r>
          </w:p>
        </w:tc>
        <w:tc>
          <w:tcPr>
            <w:tcW w:w="8730" w:type="dxa"/>
          </w:tcPr>
          <w:p w14:paraId="238CD87F" w14:textId="77777777" w:rsidR="006B5EEF" w:rsidRPr="00C67963" w:rsidRDefault="006B5EEF" w:rsidP="006B5EEF">
            <w:pPr>
              <w:keepNext/>
              <w:keepLines/>
              <w:widowControl w:val="0"/>
              <w:jc w:val="center"/>
              <w:rPr>
                <w:b/>
              </w:rPr>
            </w:pPr>
            <w:r w:rsidRPr="00C67963">
              <w:rPr>
                <w:b/>
              </w:rPr>
              <w:t>Performance Description</w:t>
            </w:r>
          </w:p>
          <w:p w14:paraId="6D5A54CE" w14:textId="77777777" w:rsidR="006B5EEF" w:rsidRPr="00C67963" w:rsidRDefault="006B5EEF" w:rsidP="006B5EEF">
            <w:pPr>
              <w:keepNext/>
              <w:keepLines/>
              <w:widowControl w:val="0"/>
              <w:rPr>
                <w:b/>
              </w:rPr>
            </w:pPr>
          </w:p>
        </w:tc>
      </w:tr>
      <w:tr w:rsidR="00EC46D2" w14:paraId="1277B73C" w14:textId="77777777" w:rsidTr="002163EB">
        <w:tc>
          <w:tcPr>
            <w:tcW w:w="10710" w:type="dxa"/>
            <w:gridSpan w:val="2"/>
          </w:tcPr>
          <w:p w14:paraId="0CBB8F5E" w14:textId="4A2263F7" w:rsidR="00EC46D2" w:rsidRPr="0099658A" w:rsidRDefault="00EC46D2" w:rsidP="00EC46D2">
            <w:pPr>
              <w:keepNext/>
              <w:keepLines/>
              <w:widowControl w:val="0"/>
            </w:pPr>
            <w:r>
              <w:rPr>
                <w:rFonts w:ascii="MS Gothic" w:eastAsia="MS Gothic" w:hAnsi="MS Gothic" w:hint="eastAsia"/>
              </w:rPr>
              <w:t>☐</w:t>
            </w:r>
            <w:r w:rsidRPr="0099658A">
              <w:t xml:space="preserve"> </w:t>
            </w:r>
            <w:r w:rsidR="00E04350">
              <w:t xml:space="preserve"> </w:t>
            </w:r>
            <w:r w:rsidRPr="0099658A">
              <w:t>Not Applicable</w:t>
            </w:r>
          </w:p>
        </w:tc>
      </w:tr>
      <w:tr w:rsidR="00EC46D2" w14:paraId="67BD1AC1" w14:textId="77777777" w:rsidTr="002163EB">
        <w:tc>
          <w:tcPr>
            <w:tcW w:w="1980" w:type="dxa"/>
          </w:tcPr>
          <w:p w14:paraId="51300940" w14:textId="2461DD7D"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13ABFE60" w14:textId="3ADFCBE5" w:rsidR="00EC46D2" w:rsidRPr="0099658A" w:rsidRDefault="00EC46D2" w:rsidP="00EC46D2">
            <w:pPr>
              <w:keepNext/>
              <w:keepLines/>
              <w:widowControl w:val="0"/>
            </w:pPr>
            <w:r>
              <w:t xml:space="preserve">      Expectations</w:t>
            </w:r>
            <w:r w:rsidRPr="00F46318">
              <w:t>*</w:t>
            </w:r>
          </w:p>
        </w:tc>
        <w:tc>
          <w:tcPr>
            <w:tcW w:w="8730" w:type="dxa"/>
          </w:tcPr>
          <w:p w14:paraId="484A5C20" w14:textId="77777777" w:rsidR="00EC46D2" w:rsidRPr="0099658A" w:rsidRDefault="00EC46D2" w:rsidP="00EC46D2">
            <w:pPr>
              <w:keepNext/>
              <w:keepLines/>
              <w:widowControl w:val="0"/>
            </w:pPr>
            <w:r>
              <w:rPr>
                <w:noProof/>
              </w:rPr>
              <w:t>PPE is not properly checked out and maintained. Employee lacks required PPE.  Unable to don equipment quickly and correctly.  Must be prompted to don PPE.</w:t>
            </w:r>
          </w:p>
        </w:tc>
      </w:tr>
      <w:tr w:rsidR="00EC46D2" w14:paraId="2BFEC39B" w14:textId="77777777" w:rsidTr="002163EB">
        <w:tc>
          <w:tcPr>
            <w:tcW w:w="1980" w:type="dxa"/>
          </w:tcPr>
          <w:p w14:paraId="611CDE1D" w14:textId="597AC752"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241068C0" w14:textId="2B81ED0E" w:rsidR="00EC46D2" w:rsidRPr="0099658A" w:rsidRDefault="00EC46D2" w:rsidP="00EC46D2">
            <w:pPr>
              <w:keepNext/>
              <w:keepLines/>
              <w:widowControl w:val="0"/>
              <w:jc w:val="both"/>
            </w:pPr>
            <w:r>
              <w:t xml:space="preserve">      Expectations</w:t>
            </w:r>
          </w:p>
        </w:tc>
        <w:tc>
          <w:tcPr>
            <w:tcW w:w="8730" w:type="dxa"/>
          </w:tcPr>
          <w:p w14:paraId="248F6412" w14:textId="77777777" w:rsidR="00EC46D2" w:rsidRPr="0099658A" w:rsidRDefault="00EC46D2" w:rsidP="00EC46D2">
            <w:pPr>
              <w:keepNext/>
              <w:keepLines/>
              <w:widowControl w:val="0"/>
            </w:pPr>
            <w:r>
              <w:rPr>
                <w:noProof/>
              </w:rPr>
              <w:t>PPE is readily available and properly maintained.  Correctly identifies use and components of SCBA.  Is able to don PPE  properly in a timely fashion.  Dons PPE as appropriate without being directed.</w:t>
            </w:r>
          </w:p>
        </w:tc>
      </w:tr>
      <w:tr w:rsidR="00EC46D2" w14:paraId="7B0D7731" w14:textId="77777777" w:rsidTr="002163EB">
        <w:tc>
          <w:tcPr>
            <w:tcW w:w="1980" w:type="dxa"/>
          </w:tcPr>
          <w:p w14:paraId="0F107A13" w14:textId="563D767F" w:rsidR="00EC46D2" w:rsidRDefault="00EC46D2" w:rsidP="00EC46D2">
            <w:r>
              <w:rPr>
                <w:rFonts w:ascii="MS Gothic" w:eastAsia="MS Gothic" w:hAnsi="MS Gothic" w:hint="eastAsia"/>
              </w:rPr>
              <w:t>☐</w:t>
            </w:r>
            <w:r>
              <w:t xml:space="preserve"> </w:t>
            </w:r>
            <w:r w:rsidR="00E04350">
              <w:t xml:space="preserve"> </w:t>
            </w:r>
            <w:r>
              <w:t>Above</w:t>
            </w:r>
          </w:p>
          <w:p w14:paraId="705A8004" w14:textId="0627ED71" w:rsidR="00EC46D2" w:rsidRPr="0099658A" w:rsidRDefault="00EC46D2" w:rsidP="00EC46D2">
            <w:pPr>
              <w:keepNext/>
              <w:keepLines/>
              <w:widowControl w:val="0"/>
              <w:jc w:val="both"/>
            </w:pPr>
            <w:r>
              <w:t xml:space="preserve">      Expectations</w:t>
            </w:r>
          </w:p>
        </w:tc>
        <w:tc>
          <w:tcPr>
            <w:tcW w:w="8730" w:type="dxa"/>
          </w:tcPr>
          <w:p w14:paraId="5AEE17A2" w14:textId="77777777" w:rsidR="00EC46D2" w:rsidRPr="0099658A" w:rsidRDefault="00EC46D2" w:rsidP="00EC46D2">
            <w:pPr>
              <w:keepNext/>
              <w:keepLines/>
              <w:widowControl w:val="0"/>
            </w:pPr>
            <w:r>
              <w:rPr>
                <w:noProof/>
              </w:rPr>
              <w:t>Regularly inspects equipment and takes appropriate steps to ensure equipment is well maintained.  Assists others with PPE maintenance procedures.</w:t>
            </w:r>
          </w:p>
        </w:tc>
      </w:tr>
      <w:tr w:rsidR="00EC46D2" w14:paraId="3894DAD8" w14:textId="77777777" w:rsidTr="002163EB">
        <w:tc>
          <w:tcPr>
            <w:tcW w:w="1980" w:type="dxa"/>
          </w:tcPr>
          <w:p w14:paraId="4D4A868E" w14:textId="0EF7BA96" w:rsidR="00EC46D2" w:rsidRPr="0099658A" w:rsidRDefault="00EC46D2" w:rsidP="00EC46D2">
            <w:pPr>
              <w:keepNext/>
              <w:keepLines/>
              <w:widowControl w:val="0"/>
            </w:pPr>
            <w:r>
              <w:rPr>
                <w:rFonts w:ascii="MS Gothic" w:eastAsia="MS Gothic" w:hAnsi="MS Gothic" w:hint="eastAsia"/>
              </w:rPr>
              <w:t>☐</w:t>
            </w:r>
            <w:r>
              <w:t xml:space="preserve"> </w:t>
            </w:r>
            <w:r w:rsidR="00E04350">
              <w:t xml:space="preserve"> </w:t>
            </w:r>
            <w:r>
              <w:t>Exceptional</w:t>
            </w:r>
          </w:p>
        </w:tc>
        <w:tc>
          <w:tcPr>
            <w:tcW w:w="8730" w:type="dxa"/>
          </w:tcPr>
          <w:p w14:paraId="3F18E1A2" w14:textId="77777777" w:rsidR="00EC46D2" w:rsidRPr="0099658A" w:rsidRDefault="00EC46D2" w:rsidP="00EC46D2">
            <w:pPr>
              <w:keepNext/>
              <w:keepLines/>
              <w:widowControl w:val="0"/>
            </w:pPr>
            <w:r>
              <w:rPr>
                <w:noProof/>
              </w:rPr>
              <w:t>Has studied procedures for SCBA and PPE, may assist in collateral duty of maintaining monthly inspections and cleanings.</w:t>
            </w:r>
          </w:p>
        </w:tc>
      </w:tr>
      <w:tr w:rsidR="006B5EEF" w14:paraId="61CF8B2E" w14:textId="77777777" w:rsidTr="002163EB">
        <w:tc>
          <w:tcPr>
            <w:tcW w:w="10710" w:type="dxa"/>
            <w:gridSpan w:val="2"/>
          </w:tcPr>
          <w:p w14:paraId="27FD9201" w14:textId="4518B473" w:rsidR="006B5EEF" w:rsidRPr="0099658A" w:rsidRDefault="006B5EEF" w:rsidP="006B5EEF">
            <w:pPr>
              <w:keepNext/>
              <w:keepLines/>
              <w:widowControl w:val="0"/>
            </w:pPr>
            <w:r w:rsidRPr="00C67963">
              <w:rPr>
                <w:b/>
              </w:rPr>
              <w:t>*Comments (</w:t>
            </w:r>
            <w:r w:rsidRPr="0099658A">
              <w:t>Comments supporting a DNME rating are REQUIRED.)</w:t>
            </w:r>
          </w:p>
          <w:p w14:paraId="7A2E6E79" w14:textId="77777777" w:rsidR="006B5EEF" w:rsidRDefault="006B5EEF" w:rsidP="006B5EEF">
            <w:pPr>
              <w:keepNext/>
              <w:keepLines/>
              <w:widowControl w:val="0"/>
            </w:pPr>
          </w:p>
          <w:p w14:paraId="5CA5883A" w14:textId="77777777" w:rsidR="00A4335B" w:rsidRDefault="00A4335B" w:rsidP="006B5EEF">
            <w:pPr>
              <w:keepNext/>
              <w:keepLines/>
              <w:widowControl w:val="0"/>
            </w:pPr>
          </w:p>
          <w:p w14:paraId="14091657" w14:textId="77777777" w:rsidR="00A4335B" w:rsidRDefault="00A4335B" w:rsidP="006B5EEF">
            <w:pPr>
              <w:keepNext/>
              <w:keepLines/>
              <w:widowControl w:val="0"/>
            </w:pPr>
          </w:p>
          <w:p w14:paraId="4972C6A0" w14:textId="77777777" w:rsidR="00A4335B" w:rsidRDefault="00A4335B" w:rsidP="006B5EEF">
            <w:pPr>
              <w:keepNext/>
              <w:keepLines/>
              <w:widowControl w:val="0"/>
            </w:pPr>
          </w:p>
          <w:p w14:paraId="0E10AAD9" w14:textId="77777777" w:rsidR="00A4335B" w:rsidRDefault="00A4335B" w:rsidP="006B5EEF">
            <w:pPr>
              <w:keepNext/>
              <w:keepLines/>
              <w:widowControl w:val="0"/>
            </w:pPr>
          </w:p>
          <w:p w14:paraId="6119C71A" w14:textId="77777777" w:rsidR="00A4335B" w:rsidRDefault="00A4335B" w:rsidP="006B5EEF">
            <w:pPr>
              <w:keepNext/>
              <w:keepLines/>
              <w:widowControl w:val="0"/>
            </w:pPr>
          </w:p>
          <w:p w14:paraId="7CA77BEF" w14:textId="77777777" w:rsidR="00A4335B" w:rsidRDefault="00A4335B" w:rsidP="006B5EEF">
            <w:pPr>
              <w:keepNext/>
              <w:keepLines/>
              <w:widowControl w:val="0"/>
            </w:pPr>
          </w:p>
          <w:p w14:paraId="02F956EC" w14:textId="77777777" w:rsidR="00A4335B" w:rsidRDefault="00A4335B" w:rsidP="006B5EEF">
            <w:pPr>
              <w:keepNext/>
              <w:keepLines/>
              <w:widowControl w:val="0"/>
            </w:pPr>
          </w:p>
          <w:p w14:paraId="45D6F05A" w14:textId="404A71B7" w:rsidR="00A4335B" w:rsidRPr="0099658A" w:rsidRDefault="00A4335B" w:rsidP="006B5EEF">
            <w:pPr>
              <w:keepNext/>
              <w:keepLines/>
              <w:widowControl w:val="0"/>
            </w:pPr>
          </w:p>
        </w:tc>
      </w:tr>
      <w:tr w:rsidR="006B5EEF" w14:paraId="1A5CF8AA" w14:textId="77777777" w:rsidTr="002163EB">
        <w:tc>
          <w:tcPr>
            <w:tcW w:w="10710" w:type="dxa"/>
            <w:gridSpan w:val="2"/>
            <w:shd w:val="clear" w:color="auto" w:fill="D9D9D9" w:themeFill="background1" w:themeFillShade="D9"/>
          </w:tcPr>
          <w:p w14:paraId="721B3F6C" w14:textId="77777777" w:rsidR="006B5EEF" w:rsidRPr="00C67963" w:rsidRDefault="006B5EEF" w:rsidP="006B5EEF">
            <w:pPr>
              <w:keepNext/>
              <w:keepLines/>
              <w:rPr>
                <w:b/>
              </w:rPr>
            </w:pPr>
            <w:r w:rsidRPr="00C67963">
              <w:rPr>
                <w:b/>
                <w:noProof/>
              </w:rPr>
              <w:t>Apparatus and Equipment Knowledge</w:t>
            </w:r>
          </w:p>
        </w:tc>
      </w:tr>
      <w:tr w:rsidR="006B5EEF" w14:paraId="02794C4C" w14:textId="77777777" w:rsidTr="002163EB">
        <w:tc>
          <w:tcPr>
            <w:tcW w:w="10710" w:type="dxa"/>
            <w:gridSpan w:val="2"/>
          </w:tcPr>
          <w:p w14:paraId="7BBC50EB" w14:textId="77777777" w:rsidR="006B5EEF" w:rsidRPr="0099658A" w:rsidRDefault="006B5EEF" w:rsidP="006B5EEF">
            <w:pPr>
              <w:keepNext/>
              <w:keepLines/>
            </w:pPr>
            <w:r w:rsidRPr="00C67963">
              <w:rPr>
                <w:b/>
              </w:rPr>
              <w:t>Expected Outcome</w:t>
            </w:r>
            <w:r w:rsidRPr="0099658A">
              <w:t xml:space="preserve">: </w:t>
            </w:r>
            <w:r>
              <w:rPr>
                <w:noProof/>
              </w:rPr>
              <w:t>Rapidly mitigates situation with quick and accurate retrieval and use of equipment to its maximum capability.</w:t>
            </w:r>
          </w:p>
        </w:tc>
      </w:tr>
      <w:tr w:rsidR="006B5EEF" w14:paraId="20A3CDA8" w14:textId="77777777" w:rsidTr="002163EB">
        <w:tc>
          <w:tcPr>
            <w:tcW w:w="1980" w:type="dxa"/>
          </w:tcPr>
          <w:p w14:paraId="0270BC15" w14:textId="77777777" w:rsidR="006B5EEF" w:rsidRPr="00C67963" w:rsidRDefault="006B5EEF" w:rsidP="006B5EEF">
            <w:pPr>
              <w:keepNext/>
              <w:keepLines/>
              <w:rPr>
                <w:b/>
              </w:rPr>
            </w:pPr>
            <w:r w:rsidRPr="00C67963">
              <w:rPr>
                <w:b/>
              </w:rPr>
              <w:t>Check Performance Rating Category</w:t>
            </w:r>
          </w:p>
        </w:tc>
        <w:tc>
          <w:tcPr>
            <w:tcW w:w="8730" w:type="dxa"/>
          </w:tcPr>
          <w:p w14:paraId="39EC1526" w14:textId="77777777" w:rsidR="006B5EEF" w:rsidRPr="00C67963" w:rsidRDefault="006B5EEF" w:rsidP="006B5EEF">
            <w:pPr>
              <w:keepNext/>
              <w:keepLines/>
              <w:jc w:val="center"/>
              <w:rPr>
                <w:b/>
              </w:rPr>
            </w:pPr>
            <w:r w:rsidRPr="00C67963">
              <w:rPr>
                <w:b/>
              </w:rPr>
              <w:t>Performance Description</w:t>
            </w:r>
          </w:p>
          <w:p w14:paraId="30F42107" w14:textId="77777777" w:rsidR="006B5EEF" w:rsidRPr="00C67963" w:rsidRDefault="006B5EEF" w:rsidP="006B5EEF">
            <w:pPr>
              <w:keepNext/>
              <w:keepLines/>
              <w:rPr>
                <w:b/>
              </w:rPr>
            </w:pPr>
          </w:p>
        </w:tc>
      </w:tr>
      <w:tr w:rsidR="00EC46D2" w14:paraId="485861B6" w14:textId="77777777" w:rsidTr="002163EB">
        <w:tc>
          <w:tcPr>
            <w:tcW w:w="10710" w:type="dxa"/>
            <w:gridSpan w:val="2"/>
          </w:tcPr>
          <w:p w14:paraId="19BB7A88" w14:textId="50BDB4CE" w:rsidR="00EC46D2" w:rsidRPr="0099658A" w:rsidRDefault="00EC46D2" w:rsidP="00EC46D2">
            <w:pPr>
              <w:keepNext/>
              <w:keepLines/>
            </w:pPr>
            <w:r>
              <w:rPr>
                <w:rFonts w:ascii="MS Gothic" w:eastAsia="MS Gothic" w:hAnsi="MS Gothic" w:hint="eastAsia"/>
              </w:rPr>
              <w:t>☐</w:t>
            </w:r>
            <w:r w:rsidRPr="0099658A">
              <w:t xml:space="preserve"> </w:t>
            </w:r>
            <w:r w:rsidR="00E04350">
              <w:t xml:space="preserve"> </w:t>
            </w:r>
            <w:r w:rsidRPr="0099658A">
              <w:t>Not Applicable</w:t>
            </w:r>
          </w:p>
        </w:tc>
      </w:tr>
      <w:tr w:rsidR="00EC46D2" w14:paraId="75CB3A35" w14:textId="77777777" w:rsidTr="002163EB">
        <w:tc>
          <w:tcPr>
            <w:tcW w:w="1980" w:type="dxa"/>
          </w:tcPr>
          <w:p w14:paraId="39BDC64C" w14:textId="18CE120A"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5AD5A3DD" w14:textId="406D2262" w:rsidR="00EC46D2" w:rsidRPr="0099658A" w:rsidRDefault="00EC46D2" w:rsidP="00EC46D2">
            <w:pPr>
              <w:keepNext/>
              <w:keepLines/>
            </w:pPr>
            <w:r>
              <w:t xml:space="preserve">      Expectations</w:t>
            </w:r>
            <w:r w:rsidRPr="00F46318">
              <w:t>*</w:t>
            </w:r>
          </w:p>
        </w:tc>
        <w:tc>
          <w:tcPr>
            <w:tcW w:w="8730" w:type="dxa"/>
          </w:tcPr>
          <w:p w14:paraId="50FC3006" w14:textId="77777777" w:rsidR="00EC46D2" w:rsidRPr="0099658A" w:rsidRDefault="00EC46D2" w:rsidP="00EC46D2">
            <w:pPr>
              <w:keepNext/>
              <w:keepLines/>
            </w:pPr>
            <w:r>
              <w:rPr>
                <w:noProof/>
              </w:rPr>
              <w:t>Is unable to quickly retrieve and use requested equipment without help; is unfamiliar with inventory and location of equipment on apparatus.</w:t>
            </w:r>
          </w:p>
        </w:tc>
      </w:tr>
      <w:tr w:rsidR="00EC46D2" w14:paraId="68A7C3BE" w14:textId="77777777" w:rsidTr="002163EB">
        <w:tc>
          <w:tcPr>
            <w:tcW w:w="1980" w:type="dxa"/>
          </w:tcPr>
          <w:p w14:paraId="0F248466" w14:textId="3496BCE3"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56F43314" w14:textId="06F80451" w:rsidR="00EC46D2" w:rsidRPr="0099658A" w:rsidRDefault="00EC46D2" w:rsidP="00EC46D2">
            <w:pPr>
              <w:keepNext/>
              <w:keepLines/>
              <w:jc w:val="both"/>
            </w:pPr>
            <w:r>
              <w:t xml:space="preserve">      Expectations</w:t>
            </w:r>
          </w:p>
        </w:tc>
        <w:tc>
          <w:tcPr>
            <w:tcW w:w="8730" w:type="dxa"/>
          </w:tcPr>
          <w:p w14:paraId="71586F03" w14:textId="77777777" w:rsidR="00EC46D2" w:rsidRPr="0099658A" w:rsidRDefault="00EC46D2" w:rsidP="00EC46D2">
            <w:pPr>
              <w:keepNext/>
              <w:keepLines/>
            </w:pPr>
            <w:r>
              <w:rPr>
                <w:noProof/>
              </w:rPr>
              <w:t>Demonstrates knowledge of equipment location on all apparatus at their assigned station, and can use it safely and correctly.</w:t>
            </w:r>
          </w:p>
        </w:tc>
      </w:tr>
      <w:tr w:rsidR="00EC46D2" w14:paraId="2AE51496" w14:textId="77777777" w:rsidTr="002163EB">
        <w:tc>
          <w:tcPr>
            <w:tcW w:w="1980" w:type="dxa"/>
          </w:tcPr>
          <w:p w14:paraId="312A02CB" w14:textId="42DD7630" w:rsidR="00EC46D2" w:rsidRDefault="00EC46D2" w:rsidP="00EC46D2">
            <w:r>
              <w:rPr>
                <w:rFonts w:ascii="MS Gothic" w:eastAsia="MS Gothic" w:hAnsi="MS Gothic" w:hint="eastAsia"/>
              </w:rPr>
              <w:t>☐</w:t>
            </w:r>
            <w:r>
              <w:t xml:space="preserve"> </w:t>
            </w:r>
            <w:r w:rsidR="00E04350">
              <w:t xml:space="preserve"> </w:t>
            </w:r>
            <w:r>
              <w:t>Above</w:t>
            </w:r>
          </w:p>
          <w:p w14:paraId="22926C5A" w14:textId="33B9E3DD" w:rsidR="00EC46D2" w:rsidRPr="0099658A" w:rsidRDefault="00EC46D2" w:rsidP="00EC46D2">
            <w:pPr>
              <w:keepNext/>
              <w:keepLines/>
              <w:jc w:val="both"/>
            </w:pPr>
            <w:r>
              <w:t xml:space="preserve">      Expectations</w:t>
            </w:r>
          </w:p>
        </w:tc>
        <w:tc>
          <w:tcPr>
            <w:tcW w:w="8730" w:type="dxa"/>
          </w:tcPr>
          <w:p w14:paraId="6653760F" w14:textId="77777777" w:rsidR="00EC46D2" w:rsidRPr="0099658A" w:rsidRDefault="00EC46D2" w:rsidP="00EC46D2">
            <w:pPr>
              <w:keepNext/>
              <w:keepLines/>
            </w:pPr>
            <w:r>
              <w:rPr>
                <w:noProof/>
              </w:rPr>
              <w:t>Anticipates the officer's needs; Retrieves appropriate equipment without direction.  Seeks to improve skills and knowledge of equipment on variety of apparatus.</w:t>
            </w:r>
          </w:p>
        </w:tc>
      </w:tr>
      <w:tr w:rsidR="00EC46D2" w14:paraId="62A9E976" w14:textId="77777777" w:rsidTr="002163EB">
        <w:tc>
          <w:tcPr>
            <w:tcW w:w="1980" w:type="dxa"/>
          </w:tcPr>
          <w:p w14:paraId="6DEE1339" w14:textId="15D90D3C" w:rsidR="00EC46D2" w:rsidRPr="0099658A" w:rsidRDefault="00EC46D2" w:rsidP="00EC46D2">
            <w:pPr>
              <w:keepNext/>
              <w:keepLines/>
            </w:pPr>
            <w:r>
              <w:rPr>
                <w:rFonts w:ascii="MS Gothic" w:eastAsia="MS Gothic" w:hAnsi="MS Gothic" w:hint="eastAsia"/>
              </w:rPr>
              <w:t>☐</w:t>
            </w:r>
            <w:r>
              <w:t xml:space="preserve"> </w:t>
            </w:r>
            <w:r w:rsidR="00E04350">
              <w:t xml:space="preserve"> </w:t>
            </w:r>
            <w:r>
              <w:t>Exceptional</w:t>
            </w:r>
          </w:p>
        </w:tc>
        <w:tc>
          <w:tcPr>
            <w:tcW w:w="8730" w:type="dxa"/>
          </w:tcPr>
          <w:p w14:paraId="61645F53" w14:textId="77777777" w:rsidR="00EC46D2" w:rsidRPr="0099658A" w:rsidRDefault="00EC46D2" w:rsidP="00EC46D2">
            <w:pPr>
              <w:keepNext/>
              <w:keepLines/>
            </w:pPr>
            <w:r>
              <w:rPr>
                <w:noProof/>
              </w:rPr>
              <w:t>Expert level of knowledge and use of equipment on all types of apparatus in the County's inventory.  Encourages and helps other employees to improve their skill and knowledge.</w:t>
            </w:r>
          </w:p>
        </w:tc>
      </w:tr>
      <w:tr w:rsidR="006B5EEF" w14:paraId="43EE8C49" w14:textId="77777777" w:rsidTr="002163EB">
        <w:tc>
          <w:tcPr>
            <w:tcW w:w="10710" w:type="dxa"/>
            <w:gridSpan w:val="2"/>
          </w:tcPr>
          <w:p w14:paraId="2B6E4CCE" w14:textId="77777777" w:rsidR="006B5EEF" w:rsidRPr="0099658A" w:rsidRDefault="006B5EEF" w:rsidP="006B5EEF">
            <w:pPr>
              <w:keepNext/>
              <w:keepLines/>
            </w:pPr>
            <w:r w:rsidRPr="00C67963">
              <w:rPr>
                <w:b/>
              </w:rPr>
              <w:t>*Comments (</w:t>
            </w:r>
            <w:r w:rsidRPr="0099658A">
              <w:t>Comments supporting a DNME rating are REQUIRED.)</w:t>
            </w:r>
          </w:p>
          <w:p w14:paraId="7AC9832E" w14:textId="77777777" w:rsidR="006B5EEF" w:rsidRDefault="006B5EEF" w:rsidP="006B5EEF">
            <w:pPr>
              <w:keepNext/>
              <w:keepLines/>
            </w:pPr>
          </w:p>
          <w:p w14:paraId="4CAFBA1B" w14:textId="77777777" w:rsidR="006B5EEF" w:rsidRDefault="006B5EEF" w:rsidP="006B5EEF">
            <w:pPr>
              <w:keepNext/>
              <w:keepLines/>
            </w:pPr>
          </w:p>
          <w:p w14:paraId="2F7C5D03" w14:textId="77777777" w:rsidR="00A4335B" w:rsidRDefault="00A4335B" w:rsidP="006B5EEF">
            <w:pPr>
              <w:keepNext/>
              <w:keepLines/>
            </w:pPr>
          </w:p>
          <w:p w14:paraId="63422CA6" w14:textId="77777777" w:rsidR="00A4335B" w:rsidRDefault="00A4335B" w:rsidP="006B5EEF">
            <w:pPr>
              <w:keepNext/>
              <w:keepLines/>
            </w:pPr>
          </w:p>
          <w:p w14:paraId="2A95855B" w14:textId="77777777" w:rsidR="00A4335B" w:rsidRDefault="00A4335B" w:rsidP="006B5EEF">
            <w:pPr>
              <w:keepNext/>
              <w:keepLines/>
            </w:pPr>
          </w:p>
          <w:p w14:paraId="6F8AA533" w14:textId="77777777" w:rsidR="00A4335B" w:rsidRDefault="00A4335B" w:rsidP="006B5EEF">
            <w:pPr>
              <w:keepNext/>
              <w:keepLines/>
            </w:pPr>
          </w:p>
          <w:p w14:paraId="33E100EB" w14:textId="77777777" w:rsidR="00A4335B" w:rsidRDefault="00A4335B" w:rsidP="006B5EEF">
            <w:pPr>
              <w:keepNext/>
              <w:keepLines/>
            </w:pPr>
          </w:p>
          <w:p w14:paraId="74B4AD91" w14:textId="77777777" w:rsidR="00A4335B" w:rsidRDefault="00A4335B" w:rsidP="006B5EEF">
            <w:pPr>
              <w:keepNext/>
              <w:keepLines/>
            </w:pPr>
          </w:p>
          <w:p w14:paraId="331A5D3C" w14:textId="77777777" w:rsidR="00A4335B" w:rsidRDefault="00A4335B" w:rsidP="006B5EEF">
            <w:pPr>
              <w:keepNext/>
              <w:keepLines/>
            </w:pPr>
          </w:p>
          <w:p w14:paraId="258BEABB" w14:textId="77777777" w:rsidR="00A4335B" w:rsidRDefault="00A4335B" w:rsidP="006B5EEF">
            <w:pPr>
              <w:keepNext/>
              <w:keepLines/>
            </w:pPr>
          </w:p>
          <w:p w14:paraId="634D820B" w14:textId="77777777" w:rsidR="00A4335B" w:rsidRDefault="00A4335B" w:rsidP="006B5EEF">
            <w:pPr>
              <w:keepNext/>
              <w:keepLines/>
            </w:pPr>
          </w:p>
          <w:p w14:paraId="2E45B99D" w14:textId="1FBA648A" w:rsidR="006B5EEF" w:rsidRPr="0099658A" w:rsidRDefault="006B5EEF" w:rsidP="006B5EEF">
            <w:pPr>
              <w:keepNext/>
              <w:keepLines/>
            </w:pPr>
          </w:p>
        </w:tc>
      </w:tr>
      <w:tr w:rsidR="00E24B35" w:rsidRPr="00E24B35" w14:paraId="0F298005" w14:textId="77777777" w:rsidTr="002163EB">
        <w:tc>
          <w:tcPr>
            <w:tcW w:w="10710" w:type="dxa"/>
            <w:gridSpan w:val="2"/>
            <w:shd w:val="clear" w:color="auto" w:fill="D9D9D9" w:themeFill="background1" w:themeFillShade="D9"/>
          </w:tcPr>
          <w:p w14:paraId="5A8A8552" w14:textId="77777777" w:rsidR="00E24B35" w:rsidRPr="00E24B35" w:rsidRDefault="00E24B35" w:rsidP="00E24B35">
            <w:pPr>
              <w:rPr>
                <w:b/>
                <w:bCs/>
                <w:sz w:val="10"/>
                <w:szCs w:val="10"/>
              </w:rPr>
            </w:pPr>
          </w:p>
        </w:tc>
      </w:tr>
    </w:tbl>
    <w:p w14:paraId="6A309990" w14:textId="77777777" w:rsidR="00CC7A48" w:rsidRDefault="00CC7A48">
      <w:r>
        <w:br w:type="page"/>
      </w: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30"/>
      </w:tblGrid>
      <w:tr w:rsidR="006B5EEF" w14:paraId="5FB9A7BE" w14:textId="77777777" w:rsidTr="002163EB">
        <w:tc>
          <w:tcPr>
            <w:tcW w:w="10710" w:type="dxa"/>
            <w:gridSpan w:val="2"/>
            <w:shd w:val="clear" w:color="auto" w:fill="D9D9D9" w:themeFill="background1" w:themeFillShade="D9"/>
          </w:tcPr>
          <w:p w14:paraId="3188949A" w14:textId="333DF018" w:rsidR="006B5EEF" w:rsidRPr="00C67963" w:rsidRDefault="006B5EEF" w:rsidP="006B5EEF">
            <w:pPr>
              <w:rPr>
                <w:b/>
              </w:rPr>
            </w:pPr>
            <w:r w:rsidRPr="00C67963">
              <w:rPr>
                <w:b/>
                <w:noProof/>
              </w:rPr>
              <w:lastRenderedPageBreak/>
              <w:t>Dependability</w:t>
            </w:r>
          </w:p>
        </w:tc>
      </w:tr>
      <w:tr w:rsidR="006B5EEF" w14:paraId="6FFE1B57" w14:textId="77777777" w:rsidTr="002163EB">
        <w:tc>
          <w:tcPr>
            <w:tcW w:w="10710" w:type="dxa"/>
            <w:gridSpan w:val="2"/>
          </w:tcPr>
          <w:p w14:paraId="70650F05" w14:textId="77777777" w:rsidR="006B5EEF" w:rsidRPr="0099658A" w:rsidRDefault="006B5EEF" w:rsidP="006B5EEF">
            <w:r w:rsidRPr="00C67963">
              <w:rPr>
                <w:b/>
              </w:rPr>
              <w:t>Expected Outcome</w:t>
            </w:r>
            <w:r w:rsidRPr="0099658A">
              <w:t xml:space="preserve">: </w:t>
            </w:r>
            <w:r>
              <w:rPr>
                <w:noProof/>
              </w:rPr>
              <w:t>Ability to respond to incidents calmly and with a steady focus.</w:t>
            </w:r>
          </w:p>
        </w:tc>
      </w:tr>
      <w:tr w:rsidR="006B5EEF" w14:paraId="738BF159" w14:textId="77777777" w:rsidTr="002163EB">
        <w:tc>
          <w:tcPr>
            <w:tcW w:w="1980" w:type="dxa"/>
          </w:tcPr>
          <w:p w14:paraId="026BC16F" w14:textId="77777777" w:rsidR="006B5EEF" w:rsidRPr="00C67963" w:rsidRDefault="006B5EEF" w:rsidP="006B5EEF">
            <w:pPr>
              <w:rPr>
                <w:b/>
              </w:rPr>
            </w:pPr>
            <w:r w:rsidRPr="00C67963">
              <w:rPr>
                <w:b/>
              </w:rPr>
              <w:t>Check Performance Rating Category</w:t>
            </w:r>
          </w:p>
        </w:tc>
        <w:tc>
          <w:tcPr>
            <w:tcW w:w="8730" w:type="dxa"/>
          </w:tcPr>
          <w:p w14:paraId="7AE8774B" w14:textId="77777777" w:rsidR="006B5EEF" w:rsidRPr="00C67963" w:rsidRDefault="006B5EEF" w:rsidP="006B5EEF">
            <w:pPr>
              <w:jc w:val="center"/>
              <w:rPr>
                <w:b/>
              </w:rPr>
            </w:pPr>
            <w:r w:rsidRPr="00C67963">
              <w:rPr>
                <w:b/>
              </w:rPr>
              <w:t>Performance Description</w:t>
            </w:r>
          </w:p>
          <w:p w14:paraId="43356C63" w14:textId="77777777" w:rsidR="006B5EEF" w:rsidRPr="00C67963" w:rsidRDefault="006B5EEF" w:rsidP="006B5EEF">
            <w:pPr>
              <w:rPr>
                <w:b/>
              </w:rPr>
            </w:pPr>
          </w:p>
        </w:tc>
      </w:tr>
      <w:tr w:rsidR="00EC46D2" w14:paraId="5EFAF5A0" w14:textId="77777777" w:rsidTr="002163EB">
        <w:tc>
          <w:tcPr>
            <w:tcW w:w="10710" w:type="dxa"/>
            <w:gridSpan w:val="2"/>
          </w:tcPr>
          <w:p w14:paraId="30D46387" w14:textId="450BDC8A" w:rsidR="00EC46D2" w:rsidRPr="0099658A"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14:paraId="19B7139E" w14:textId="77777777" w:rsidTr="002163EB">
        <w:tc>
          <w:tcPr>
            <w:tcW w:w="1980" w:type="dxa"/>
          </w:tcPr>
          <w:p w14:paraId="69B9DBC7" w14:textId="73187073"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18A3E1CB" w14:textId="1A315C2E" w:rsidR="00EC46D2" w:rsidRPr="0099658A" w:rsidRDefault="00EC46D2" w:rsidP="00EC46D2">
            <w:r>
              <w:t xml:space="preserve">      Expectations</w:t>
            </w:r>
            <w:r w:rsidRPr="00F46318">
              <w:t>*</w:t>
            </w:r>
          </w:p>
        </w:tc>
        <w:tc>
          <w:tcPr>
            <w:tcW w:w="8730" w:type="dxa"/>
          </w:tcPr>
          <w:p w14:paraId="6219FACA" w14:textId="77777777" w:rsidR="00EC46D2" w:rsidRPr="0099658A" w:rsidRDefault="00EC46D2" w:rsidP="00EC46D2">
            <w:r>
              <w:rPr>
                <w:noProof/>
              </w:rPr>
              <w:t>Easily becomes agitated and emotional in high-stress situations. Has difficulty following orders in critical situations. Exhibits unsafe, chaotic and unorganized actions.</w:t>
            </w:r>
          </w:p>
        </w:tc>
      </w:tr>
      <w:tr w:rsidR="00EC46D2" w14:paraId="37BF539A" w14:textId="77777777" w:rsidTr="002163EB">
        <w:tc>
          <w:tcPr>
            <w:tcW w:w="1980" w:type="dxa"/>
          </w:tcPr>
          <w:p w14:paraId="7ECE7E59" w14:textId="0B9ECF36"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6555E371" w14:textId="52D21CD5" w:rsidR="00EC46D2" w:rsidRPr="0099658A" w:rsidRDefault="00EC46D2" w:rsidP="00EC46D2">
            <w:pPr>
              <w:jc w:val="both"/>
            </w:pPr>
            <w:r>
              <w:t xml:space="preserve">      Expectations</w:t>
            </w:r>
          </w:p>
        </w:tc>
        <w:tc>
          <w:tcPr>
            <w:tcW w:w="8730" w:type="dxa"/>
          </w:tcPr>
          <w:p w14:paraId="2B0346C9" w14:textId="77777777" w:rsidR="00EC46D2" w:rsidRPr="0099658A" w:rsidRDefault="00EC46D2" w:rsidP="00EC46D2">
            <w:r>
              <w:rPr>
                <w:noProof/>
              </w:rPr>
              <w:t>Stays focused under pressure and accommodates changes quickly.  Makes good decisions.  Keeps emotions under control in high stress situations.</w:t>
            </w:r>
          </w:p>
        </w:tc>
      </w:tr>
      <w:tr w:rsidR="00EC46D2" w14:paraId="68019679" w14:textId="77777777" w:rsidTr="002163EB">
        <w:tc>
          <w:tcPr>
            <w:tcW w:w="1980" w:type="dxa"/>
          </w:tcPr>
          <w:p w14:paraId="2C31A0E0" w14:textId="667FFF97" w:rsidR="00EC46D2" w:rsidRDefault="00EC46D2" w:rsidP="00EC46D2">
            <w:r>
              <w:rPr>
                <w:rFonts w:ascii="MS Gothic" w:eastAsia="MS Gothic" w:hAnsi="MS Gothic" w:hint="eastAsia"/>
              </w:rPr>
              <w:t>☐</w:t>
            </w:r>
            <w:r>
              <w:t xml:space="preserve"> </w:t>
            </w:r>
            <w:r w:rsidR="00E04350">
              <w:t xml:space="preserve"> </w:t>
            </w:r>
            <w:r>
              <w:t>Above</w:t>
            </w:r>
          </w:p>
          <w:p w14:paraId="3F806DB5" w14:textId="06F57CFB" w:rsidR="00EC46D2" w:rsidRPr="0099658A" w:rsidRDefault="00EC46D2" w:rsidP="00EC46D2">
            <w:pPr>
              <w:jc w:val="both"/>
            </w:pPr>
            <w:r>
              <w:t xml:space="preserve">      Expectations</w:t>
            </w:r>
          </w:p>
        </w:tc>
        <w:tc>
          <w:tcPr>
            <w:tcW w:w="8730" w:type="dxa"/>
          </w:tcPr>
          <w:p w14:paraId="3CFD99C9" w14:textId="77777777" w:rsidR="00EC46D2" w:rsidRPr="0099658A" w:rsidRDefault="00EC46D2" w:rsidP="00EC46D2">
            <w:r>
              <w:rPr>
                <w:noProof/>
              </w:rPr>
              <w:t>Demonstrates good critical thinking and problem solving in stressful situations.</w:t>
            </w:r>
          </w:p>
        </w:tc>
      </w:tr>
      <w:tr w:rsidR="00EC46D2" w14:paraId="6D6D62BD" w14:textId="77777777" w:rsidTr="002163EB">
        <w:tc>
          <w:tcPr>
            <w:tcW w:w="1980" w:type="dxa"/>
          </w:tcPr>
          <w:p w14:paraId="518DEC09" w14:textId="577D2DCE" w:rsidR="00EC46D2" w:rsidRPr="0099658A" w:rsidRDefault="00EC46D2" w:rsidP="00EC46D2">
            <w:r>
              <w:rPr>
                <w:rFonts w:ascii="MS Gothic" w:eastAsia="MS Gothic" w:hAnsi="MS Gothic" w:hint="eastAsia"/>
              </w:rPr>
              <w:t>☐</w:t>
            </w:r>
            <w:r>
              <w:t xml:space="preserve"> </w:t>
            </w:r>
            <w:r w:rsidR="00E04350">
              <w:t xml:space="preserve"> </w:t>
            </w:r>
            <w:r>
              <w:t>Exceptional</w:t>
            </w:r>
          </w:p>
        </w:tc>
        <w:tc>
          <w:tcPr>
            <w:tcW w:w="8730" w:type="dxa"/>
          </w:tcPr>
          <w:p w14:paraId="4CA4E837" w14:textId="77777777" w:rsidR="00EC46D2" w:rsidRPr="0099658A" w:rsidRDefault="00EC46D2" w:rsidP="00EC46D2">
            <w:r>
              <w:rPr>
                <w:noProof/>
              </w:rPr>
              <w:t>Can be counted on to keep others on track and calm others.</w:t>
            </w:r>
          </w:p>
        </w:tc>
      </w:tr>
      <w:tr w:rsidR="006B5EEF" w14:paraId="7C34406C" w14:textId="77777777" w:rsidTr="002163EB">
        <w:tc>
          <w:tcPr>
            <w:tcW w:w="10710" w:type="dxa"/>
            <w:gridSpan w:val="2"/>
          </w:tcPr>
          <w:p w14:paraId="1871E7EC" w14:textId="77777777" w:rsidR="006B5EEF" w:rsidRPr="0099658A" w:rsidRDefault="006B5EEF" w:rsidP="006B5EEF">
            <w:r w:rsidRPr="00C67963">
              <w:rPr>
                <w:b/>
              </w:rPr>
              <w:t>*Comments (</w:t>
            </w:r>
            <w:r w:rsidRPr="0099658A">
              <w:t>Comments supporting a DNME rating are REQUIRED.)</w:t>
            </w:r>
          </w:p>
          <w:p w14:paraId="6DF30A50" w14:textId="77777777" w:rsidR="006B5EEF" w:rsidRDefault="006B5EEF" w:rsidP="006B5EEF"/>
          <w:p w14:paraId="0E2C5352" w14:textId="77777777" w:rsidR="006B5EEF" w:rsidRDefault="006B5EEF" w:rsidP="006B5EEF"/>
          <w:p w14:paraId="00B71F47" w14:textId="77777777" w:rsidR="00CC7A48" w:rsidRDefault="00CC7A48" w:rsidP="006B5EEF"/>
          <w:p w14:paraId="496B9A2A" w14:textId="77777777" w:rsidR="00CC7A48" w:rsidRDefault="00CC7A48" w:rsidP="006B5EEF"/>
          <w:p w14:paraId="46F141C9" w14:textId="77777777" w:rsidR="00CC7A48" w:rsidRDefault="00CC7A48" w:rsidP="006B5EEF"/>
          <w:p w14:paraId="2C13D2CD" w14:textId="77777777" w:rsidR="00CC7A48" w:rsidRDefault="00CC7A48" w:rsidP="006B5EEF"/>
          <w:p w14:paraId="58BAAE34" w14:textId="77777777" w:rsidR="00CC7A48" w:rsidRDefault="00CC7A48" w:rsidP="006B5EEF"/>
          <w:p w14:paraId="554D5876" w14:textId="77777777" w:rsidR="00CC7A48" w:rsidRDefault="00CC7A48" w:rsidP="006B5EEF"/>
          <w:p w14:paraId="3A18A64E" w14:textId="77777777" w:rsidR="00CC7A48" w:rsidRDefault="00CC7A48" w:rsidP="006B5EEF"/>
          <w:p w14:paraId="719901AE" w14:textId="77777777" w:rsidR="006B5EEF" w:rsidRDefault="006B5EEF" w:rsidP="006B5EEF"/>
          <w:p w14:paraId="3EE5427B" w14:textId="1B42D506" w:rsidR="006B5EEF" w:rsidRPr="0099658A" w:rsidRDefault="006B5EEF" w:rsidP="006B5EEF"/>
        </w:tc>
      </w:tr>
      <w:tr w:rsidR="006B5EEF" w:rsidRPr="004C13CB" w14:paraId="2040214C" w14:textId="77777777" w:rsidTr="002163EB">
        <w:tc>
          <w:tcPr>
            <w:tcW w:w="10710" w:type="dxa"/>
            <w:gridSpan w:val="2"/>
            <w:shd w:val="clear" w:color="auto" w:fill="D9D9D9" w:themeFill="background1" w:themeFillShade="D9"/>
          </w:tcPr>
          <w:p w14:paraId="7B9863F8" w14:textId="77777777" w:rsidR="006B5EEF" w:rsidRPr="00C67963" w:rsidRDefault="006B5EEF" w:rsidP="006B5EEF">
            <w:pPr>
              <w:rPr>
                <w:b/>
              </w:rPr>
            </w:pPr>
            <w:r w:rsidRPr="00C67963">
              <w:rPr>
                <w:b/>
              </w:rPr>
              <w:t>Driving-operation</w:t>
            </w:r>
          </w:p>
        </w:tc>
      </w:tr>
      <w:tr w:rsidR="006B5EEF" w:rsidRPr="004C13CB" w14:paraId="547AAD6A" w14:textId="77777777" w:rsidTr="002163EB">
        <w:tc>
          <w:tcPr>
            <w:tcW w:w="10710" w:type="dxa"/>
            <w:gridSpan w:val="2"/>
          </w:tcPr>
          <w:p w14:paraId="574A325B" w14:textId="77777777" w:rsidR="006B5EEF" w:rsidRPr="004C13CB" w:rsidRDefault="006B5EEF" w:rsidP="006B5EEF">
            <w:pPr>
              <w:rPr>
                <w:b/>
              </w:rPr>
            </w:pPr>
            <w:r w:rsidRPr="00C67963">
              <w:rPr>
                <w:b/>
              </w:rPr>
              <w:t>Expected Outcome</w:t>
            </w:r>
            <w:r w:rsidRPr="004C13CB">
              <w:rPr>
                <w:b/>
              </w:rPr>
              <w:t xml:space="preserve">: </w:t>
            </w:r>
            <w:r w:rsidRPr="00AA0A79">
              <w:rPr>
                <w:bCs/>
              </w:rPr>
              <w:t>Safe driving and operation of  apparatus.</w:t>
            </w:r>
          </w:p>
        </w:tc>
      </w:tr>
      <w:tr w:rsidR="006B5EEF" w:rsidRPr="004C13CB" w14:paraId="12065714" w14:textId="77777777" w:rsidTr="002163EB">
        <w:tc>
          <w:tcPr>
            <w:tcW w:w="1980" w:type="dxa"/>
          </w:tcPr>
          <w:p w14:paraId="015BABFB" w14:textId="77777777" w:rsidR="006B5EEF" w:rsidRPr="00C67963" w:rsidRDefault="006B5EEF" w:rsidP="006B5EEF">
            <w:pPr>
              <w:rPr>
                <w:b/>
              </w:rPr>
            </w:pPr>
            <w:r w:rsidRPr="00C67963">
              <w:rPr>
                <w:b/>
              </w:rPr>
              <w:t>Check Performance Rating Category</w:t>
            </w:r>
          </w:p>
        </w:tc>
        <w:tc>
          <w:tcPr>
            <w:tcW w:w="8730" w:type="dxa"/>
          </w:tcPr>
          <w:p w14:paraId="34E161F3" w14:textId="77777777" w:rsidR="006B5EEF" w:rsidRPr="00C67963" w:rsidRDefault="006B5EEF" w:rsidP="006B5EEF">
            <w:pPr>
              <w:ind w:left="1626"/>
              <w:rPr>
                <w:b/>
              </w:rPr>
            </w:pPr>
            <w:r w:rsidRPr="00C67963">
              <w:rPr>
                <w:b/>
              </w:rPr>
              <w:t>Performance Description</w:t>
            </w:r>
          </w:p>
          <w:p w14:paraId="45776FBC" w14:textId="77777777" w:rsidR="006B5EEF" w:rsidRPr="00C67963" w:rsidRDefault="006B5EEF" w:rsidP="006B5EEF">
            <w:pPr>
              <w:rPr>
                <w:b/>
              </w:rPr>
            </w:pPr>
          </w:p>
        </w:tc>
      </w:tr>
      <w:tr w:rsidR="00EC46D2" w:rsidRPr="00A824BD" w14:paraId="6FF37EC2" w14:textId="77777777" w:rsidTr="002163EB">
        <w:tc>
          <w:tcPr>
            <w:tcW w:w="10710" w:type="dxa"/>
            <w:gridSpan w:val="2"/>
          </w:tcPr>
          <w:p w14:paraId="042A906E" w14:textId="78530B87" w:rsidR="00EC46D2" w:rsidRPr="00AA0A79" w:rsidRDefault="00EC46D2" w:rsidP="00EC46D2">
            <w:pPr>
              <w:rPr>
                <w:bCs/>
              </w:rPr>
            </w:pPr>
            <w:r>
              <w:rPr>
                <w:rFonts w:ascii="MS Gothic" w:eastAsia="MS Gothic" w:hAnsi="MS Gothic" w:hint="eastAsia"/>
              </w:rPr>
              <w:t>☐</w:t>
            </w:r>
            <w:r w:rsidRPr="0099658A">
              <w:t xml:space="preserve"> </w:t>
            </w:r>
            <w:r w:rsidR="00E04350">
              <w:t xml:space="preserve"> </w:t>
            </w:r>
            <w:r w:rsidRPr="0099658A">
              <w:t>Not Applicable</w:t>
            </w:r>
          </w:p>
        </w:tc>
      </w:tr>
      <w:tr w:rsidR="00EC46D2" w:rsidRPr="00A824BD" w14:paraId="57072093" w14:textId="77777777" w:rsidTr="002163EB">
        <w:tc>
          <w:tcPr>
            <w:tcW w:w="1980" w:type="dxa"/>
          </w:tcPr>
          <w:p w14:paraId="526040F5" w14:textId="24EE3620"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652F92DE" w14:textId="51A8E23A" w:rsidR="00EC46D2" w:rsidRPr="00AA0A79" w:rsidRDefault="00EC46D2" w:rsidP="00EC46D2">
            <w:pPr>
              <w:rPr>
                <w:bCs/>
              </w:rPr>
            </w:pPr>
            <w:r>
              <w:t xml:space="preserve">      Expectations</w:t>
            </w:r>
            <w:r w:rsidRPr="00F46318">
              <w:t>*</w:t>
            </w:r>
          </w:p>
        </w:tc>
        <w:tc>
          <w:tcPr>
            <w:tcW w:w="8730" w:type="dxa"/>
          </w:tcPr>
          <w:p w14:paraId="6D2246E8" w14:textId="77777777" w:rsidR="00EC46D2" w:rsidRPr="00AA0A79" w:rsidRDefault="00EC46D2" w:rsidP="00EC46D2">
            <w:pPr>
              <w:rPr>
                <w:bCs/>
              </w:rPr>
            </w:pPr>
            <w:r w:rsidRPr="00AA0A79">
              <w:rPr>
                <w:bCs/>
              </w:rPr>
              <w:t xml:space="preserve">Fails to consistently use due regard when responding to incidents.  At </w:t>
            </w:r>
            <w:proofErr w:type="gramStart"/>
            <w:r w:rsidRPr="00AA0A79">
              <w:rPr>
                <w:bCs/>
              </w:rPr>
              <w:t>fault</w:t>
            </w:r>
            <w:proofErr w:type="gramEnd"/>
            <w:r w:rsidRPr="00AA0A79">
              <w:rPr>
                <w:bCs/>
              </w:rPr>
              <w:t xml:space="preserve"> incidents may have occurred.  Other staff have complained.  Driving errors observed.</w:t>
            </w:r>
          </w:p>
        </w:tc>
      </w:tr>
      <w:tr w:rsidR="00EC46D2" w:rsidRPr="00A824BD" w14:paraId="101F3818" w14:textId="77777777" w:rsidTr="002163EB">
        <w:tc>
          <w:tcPr>
            <w:tcW w:w="1980" w:type="dxa"/>
          </w:tcPr>
          <w:p w14:paraId="0E87F51B" w14:textId="619F3BAB"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7F1B189C" w14:textId="10D2BEDD" w:rsidR="00EC46D2" w:rsidRPr="00AA0A79" w:rsidRDefault="00EC46D2" w:rsidP="00EC46D2">
            <w:pPr>
              <w:rPr>
                <w:bCs/>
              </w:rPr>
            </w:pPr>
            <w:r>
              <w:t xml:space="preserve">      Expectations</w:t>
            </w:r>
          </w:p>
        </w:tc>
        <w:tc>
          <w:tcPr>
            <w:tcW w:w="8730" w:type="dxa"/>
          </w:tcPr>
          <w:p w14:paraId="4D8C0817" w14:textId="6CA1AACC" w:rsidR="00EC46D2" w:rsidRPr="00AA0A79" w:rsidRDefault="00EC46D2" w:rsidP="00EC46D2">
            <w:pPr>
              <w:rPr>
                <w:bCs/>
              </w:rPr>
            </w:pPr>
            <w:r w:rsidRPr="00AA0A79">
              <w:rPr>
                <w:bCs/>
              </w:rPr>
              <w:t>Demonstrates safe, defensive, courteous driving habits, following established procedures while driving.</w:t>
            </w:r>
          </w:p>
        </w:tc>
      </w:tr>
      <w:tr w:rsidR="00EC46D2" w:rsidRPr="00A824BD" w14:paraId="2C650DBB" w14:textId="77777777" w:rsidTr="002163EB">
        <w:tc>
          <w:tcPr>
            <w:tcW w:w="1980" w:type="dxa"/>
          </w:tcPr>
          <w:p w14:paraId="57808F44" w14:textId="34C10B5A" w:rsidR="00EC46D2" w:rsidRDefault="00EC46D2" w:rsidP="00EC46D2">
            <w:r>
              <w:rPr>
                <w:rFonts w:ascii="MS Gothic" w:eastAsia="MS Gothic" w:hAnsi="MS Gothic" w:hint="eastAsia"/>
              </w:rPr>
              <w:t>☐</w:t>
            </w:r>
            <w:r>
              <w:t xml:space="preserve"> </w:t>
            </w:r>
            <w:r w:rsidR="00E04350">
              <w:t xml:space="preserve"> </w:t>
            </w:r>
            <w:r>
              <w:t>Above</w:t>
            </w:r>
          </w:p>
          <w:p w14:paraId="5B46D340" w14:textId="7A051152" w:rsidR="00EC46D2" w:rsidRPr="00AA0A79" w:rsidRDefault="00EC46D2" w:rsidP="00EC46D2">
            <w:pPr>
              <w:rPr>
                <w:bCs/>
              </w:rPr>
            </w:pPr>
            <w:r>
              <w:t xml:space="preserve">      Expectations</w:t>
            </w:r>
          </w:p>
        </w:tc>
        <w:tc>
          <w:tcPr>
            <w:tcW w:w="8730" w:type="dxa"/>
          </w:tcPr>
          <w:p w14:paraId="472332EA" w14:textId="6E36050B" w:rsidR="00EC46D2" w:rsidRPr="00AA0A79" w:rsidRDefault="00EC46D2" w:rsidP="00EC46D2">
            <w:pPr>
              <w:rPr>
                <w:bCs/>
              </w:rPr>
            </w:pPr>
            <w:r w:rsidRPr="00AA0A79">
              <w:rPr>
                <w:bCs/>
              </w:rPr>
              <w:t>Properly secures vehicles when parking.  No "At-Fault" incidents.  Serves as a role model for others.</w:t>
            </w:r>
          </w:p>
        </w:tc>
      </w:tr>
      <w:tr w:rsidR="00EC46D2" w:rsidRPr="00A824BD" w14:paraId="6AD4DE0D" w14:textId="77777777" w:rsidTr="002163EB">
        <w:tc>
          <w:tcPr>
            <w:tcW w:w="1980" w:type="dxa"/>
          </w:tcPr>
          <w:p w14:paraId="1F9ACE7C" w14:textId="6CDD5BAD" w:rsidR="00EC46D2" w:rsidRPr="00AA0A79" w:rsidRDefault="00EC46D2" w:rsidP="00EC46D2">
            <w:pPr>
              <w:rPr>
                <w:bCs/>
              </w:rPr>
            </w:pPr>
            <w:r>
              <w:rPr>
                <w:rFonts w:ascii="MS Gothic" w:eastAsia="MS Gothic" w:hAnsi="MS Gothic" w:hint="eastAsia"/>
              </w:rPr>
              <w:t>☐</w:t>
            </w:r>
            <w:r>
              <w:t xml:space="preserve"> </w:t>
            </w:r>
            <w:r w:rsidR="00E04350">
              <w:t xml:space="preserve"> </w:t>
            </w:r>
            <w:r>
              <w:t>Exceptional</w:t>
            </w:r>
          </w:p>
        </w:tc>
        <w:tc>
          <w:tcPr>
            <w:tcW w:w="8730" w:type="dxa"/>
          </w:tcPr>
          <w:p w14:paraId="10F0395A" w14:textId="569BB6F6" w:rsidR="00EC46D2" w:rsidRPr="00AA0A79" w:rsidRDefault="00EC46D2" w:rsidP="00EC46D2">
            <w:pPr>
              <w:rPr>
                <w:bCs/>
              </w:rPr>
            </w:pPr>
            <w:r w:rsidRPr="00AA0A79">
              <w:rPr>
                <w:bCs/>
              </w:rPr>
              <w:t xml:space="preserve">Demonstrates the highest degree of consideration for the safety and welfare of the citizens, staff and apparatus.  </w:t>
            </w:r>
            <w:proofErr w:type="gramStart"/>
            <w:r w:rsidRPr="00AA0A79">
              <w:rPr>
                <w:bCs/>
              </w:rPr>
              <w:t>Provides assistance to</w:t>
            </w:r>
            <w:proofErr w:type="gramEnd"/>
            <w:r w:rsidRPr="00AA0A79">
              <w:rPr>
                <w:bCs/>
              </w:rPr>
              <w:t xml:space="preserve"> others in improving driving habits.</w:t>
            </w:r>
          </w:p>
        </w:tc>
      </w:tr>
      <w:tr w:rsidR="006B5EEF" w:rsidRPr="00A824BD" w14:paraId="3714FEC0" w14:textId="77777777" w:rsidTr="002163EB">
        <w:tc>
          <w:tcPr>
            <w:tcW w:w="10710" w:type="dxa"/>
            <w:gridSpan w:val="2"/>
          </w:tcPr>
          <w:p w14:paraId="6F738DBF" w14:textId="19F68E60" w:rsidR="006B5EEF" w:rsidRDefault="006B5EEF" w:rsidP="006B5EEF">
            <w:pPr>
              <w:rPr>
                <w:bCs/>
              </w:rPr>
            </w:pPr>
            <w:r w:rsidRPr="00C67963">
              <w:rPr>
                <w:b/>
              </w:rPr>
              <w:t xml:space="preserve">*Comments </w:t>
            </w:r>
            <w:r w:rsidRPr="00AA0A79">
              <w:rPr>
                <w:bCs/>
              </w:rPr>
              <w:t>(Comments supporting a DNME rating are REQUIRED.</w:t>
            </w:r>
            <w:r>
              <w:rPr>
                <w:bCs/>
              </w:rPr>
              <w:t>)</w:t>
            </w:r>
          </w:p>
          <w:p w14:paraId="3FF21893" w14:textId="77777777" w:rsidR="006B5EEF" w:rsidRDefault="006B5EEF" w:rsidP="006B5EEF">
            <w:pPr>
              <w:rPr>
                <w:b/>
              </w:rPr>
            </w:pPr>
          </w:p>
          <w:p w14:paraId="7B738286" w14:textId="77777777" w:rsidR="00CC7A48" w:rsidRDefault="00CC7A48" w:rsidP="006B5EEF">
            <w:pPr>
              <w:rPr>
                <w:b/>
              </w:rPr>
            </w:pPr>
          </w:p>
          <w:p w14:paraId="0E49AEB8" w14:textId="77777777" w:rsidR="00CC7A48" w:rsidRDefault="00CC7A48" w:rsidP="006B5EEF">
            <w:pPr>
              <w:rPr>
                <w:b/>
              </w:rPr>
            </w:pPr>
          </w:p>
          <w:p w14:paraId="6317BFD4" w14:textId="77777777" w:rsidR="00CC7A48" w:rsidRDefault="00CC7A48" w:rsidP="006B5EEF">
            <w:pPr>
              <w:rPr>
                <w:b/>
              </w:rPr>
            </w:pPr>
          </w:p>
          <w:p w14:paraId="743C3529" w14:textId="77777777" w:rsidR="00CC7A48" w:rsidRDefault="00CC7A48" w:rsidP="006B5EEF">
            <w:pPr>
              <w:rPr>
                <w:b/>
              </w:rPr>
            </w:pPr>
          </w:p>
          <w:p w14:paraId="0B28B08D" w14:textId="77777777" w:rsidR="00CC7A48" w:rsidRDefault="00CC7A48" w:rsidP="006B5EEF">
            <w:pPr>
              <w:rPr>
                <w:b/>
              </w:rPr>
            </w:pPr>
          </w:p>
          <w:p w14:paraId="1B415C61" w14:textId="77777777" w:rsidR="00CC7A48" w:rsidRDefault="00CC7A48" w:rsidP="006B5EEF">
            <w:pPr>
              <w:rPr>
                <w:b/>
              </w:rPr>
            </w:pPr>
          </w:p>
          <w:p w14:paraId="4CDB8780" w14:textId="77777777" w:rsidR="00CC7A48" w:rsidRDefault="00CC7A48" w:rsidP="006B5EEF">
            <w:pPr>
              <w:rPr>
                <w:b/>
              </w:rPr>
            </w:pPr>
          </w:p>
          <w:p w14:paraId="5DFFBF3A" w14:textId="77777777" w:rsidR="00CC7A48" w:rsidRDefault="00CC7A48" w:rsidP="006B5EEF">
            <w:pPr>
              <w:rPr>
                <w:b/>
              </w:rPr>
            </w:pPr>
          </w:p>
          <w:p w14:paraId="48597B40" w14:textId="77777777" w:rsidR="00CC7A48" w:rsidRDefault="00CC7A48" w:rsidP="006B5EEF">
            <w:pPr>
              <w:rPr>
                <w:b/>
              </w:rPr>
            </w:pPr>
          </w:p>
          <w:p w14:paraId="65D1A788" w14:textId="37580F8E" w:rsidR="00CC7A48" w:rsidRPr="00A824BD" w:rsidRDefault="00CC7A48" w:rsidP="006B5EEF">
            <w:pPr>
              <w:rPr>
                <w:b/>
              </w:rPr>
            </w:pPr>
          </w:p>
        </w:tc>
      </w:tr>
      <w:tr w:rsidR="00E24B35" w:rsidRPr="00E24B35" w14:paraId="0B8366F9" w14:textId="77777777" w:rsidTr="002163EB">
        <w:tc>
          <w:tcPr>
            <w:tcW w:w="10710" w:type="dxa"/>
            <w:gridSpan w:val="2"/>
            <w:shd w:val="clear" w:color="auto" w:fill="D9D9D9" w:themeFill="background1" w:themeFillShade="D9"/>
          </w:tcPr>
          <w:p w14:paraId="07BD7D7A" w14:textId="77777777" w:rsidR="00E24B35" w:rsidRPr="00E24B35" w:rsidRDefault="00E24B35" w:rsidP="006B5EEF">
            <w:pPr>
              <w:rPr>
                <w:b/>
                <w:bCs/>
                <w:sz w:val="10"/>
                <w:szCs w:val="10"/>
              </w:rPr>
            </w:pPr>
          </w:p>
        </w:tc>
      </w:tr>
    </w:tbl>
    <w:p w14:paraId="6D45D708" w14:textId="77777777" w:rsidR="00CC7A48" w:rsidRDefault="00CC7A48">
      <w:r>
        <w:br w:type="page"/>
      </w: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30"/>
      </w:tblGrid>
      <w:tr w:rsidR="006B5EEF" w:rsidRPr="00A824BD" w14:paraId="13C4BF2E" w14:textId="77777777" w:rsidTr="002163EB">
        <w:tc>
          <w:tcPr>
            <w:tcW w:w="10710" w:type="dxa"/>
            <w:gridSpan w:val="2"/>
            <w:shd w:val="clear" w:color="auto" w:fill="D9D9D9" w:themeFill="background1" w:themeFillShade="D9"/>
          </w:tcPr>
          <w:p w14:paraId="1B046C8B" w14:textId="2AA73FC3" w:rsidR="006B5EEF" w:rsidRPr="00C67963" w:rsidRDefault="006B5EEF" w:rsidP="006B5EEF">
            <w:pPr>
              <w:rPr>
                <w:b/>
              </w:rPr>
            </w:pPr>
            <w:r w:rsidRPr="00C67963">
              <w:rPr>
                <w:b/>
              </w:rPr>
              <w:lastRenderedPageBreak/>
              <w:t>EMS-Communications</w:t>
            </w:r>
          </w:p>
        </w:tc>
      </w:tr>
      <w:tr w:rsidR="006B5EEF" w:rsidRPr="00A824BD" w14:paraId="222DC761" w14:textId="77777777" w:rsidTr="002163EB">
        <w:tc>
          <w:tcPr>
            <w:tcW w:w="10710" w:type="dxa"/>
            <w:gridSpan w:val="2"/>
          </w:tcPr>
          <w:p w14:paraId="7DE70167" w14:textId="192D5EF4" w:rsidR="006B5EEF" w:rsidRPr="00A824BD" w:rsidRDefault="006B5EEF" w:rsidP="006B5EEF">
            <w:pPr>
              <w:rPr>
                <w:b/>
              </w:rPr>
            </w:pPr>
            <w:r w:rsidRPr="00C67963">
              <w:rPr>
                <w:b/>
              </w:rPr>
              <w:t>Expected Outcome</w:t>
            </w:r>
            <w:r w:rsidRPr="00A824BD">
              <w:rPr>
                <w:b/>
              </w:rPr>
              <w:t xml:space="preserve">: </w:t>
            </w:r>
            <w:r w:rsidRPr="00AA0A79">
              <w:rPr>
                <w:bCs/>
              </w:rPr>
              <w:t>Effective consultation when required by protocol.  Communications with hospital staff/ECC/EMRC are concise, and organized.</w:t>
            </w:r>
          </w:p>
        </w:tc>
      </w:tr>
      <w:tr w:rsidR="006B5EEF" w:rsidRPr="00A824BD" w14:paraId="73BDC1E0" w14:textId="77777777" w:rsidTr="002163EB">
        <w:tc>
          <w:tcPr>
            <w:tcW w:w="1980" w:type="dxa"/>
          </w:tcPr>
          <w:p w14:paraId="51468A90" w14:textId="77777777" w:rsidR="006B5EEF" w:rsidRPr="00C67963" w:rsidRDefault="006B5EEF" w:rsidP="006B5EEF">
            <w:pPr>
              <w:rPr>
                <w:b/>
              </w:rPr>
            </w:pPr>
            <w:r w:rsidRPr="00C67963">
              <w:rPr>
                <w:b/>
              </w:rPr>
              <w:t>Check Performance Rating Category</w:t>
            </w:r>
          </w:p>
        </w:tc>
        <w:tc>
          <w:tcPr>
            <w:tcW w:w="8730" w:type="dxa"/>
          </w:tcPr>
          <w:p w14:paraId="1A3E843E" w14:textId="77777777" w:rsidR="006B5EEF" w:rsidRPr="00C67963" w:rsidRDefault="006B5EEF" w:rsidP="006B5EEF">
            <w:pPr>
              <w:ind w:left="1176"/>
              <w:rPr>
                <w:b/>
              </w:rPr>
            </w:pPr>
            <w:r w:rsidRPr="00C67963">
              <w:rPr>
                <w:b/>
              </w:rPr>
              <w:t>Performance Description</w:t>
            </w:r>
          </w:p>
          <w:p w14:paraId="6B63EE66" w14:textId="77777777" w:rsidR="006B5EEF" w:rsidRPr="00C67963" w:rsidRDefault="006B5EEF" w:rsidP="006B5EEF">
            <w:pPr>
              <w:rPr>
                <w:b/>
              </w:rPr>
            </w:pPr>
          </w:p>
        </w:tc>
      </w:tr>
      <w:tr w:rsidR="00EC46D2" w:rsidRPr="00A824BD" w14:paraId="61B232A3" w14:textId="77777777" w:rsidTr="002163EB">
        <w:tc>
          <w:tcPr>
            <w:tcW w:w="10710" w:type="dxa"/>
            <w:gridSpan w:val="2"/>
          </w:tcPr>
          <w:p w14:paraId="5BE7ABAF" w14:textId="0312EFD7" w:rsidR="00EC46D2" w:rsidRPr="00AA0A79" w:rsidRDefault="00EC46D2" w:rsidP="00EC46D2">
            <w:pPr>
              <w:rPr>
                <w:bCs/>
              </w:rPr>
            </w:pPr>
            <w:r>
              <w:rPr>
                <w:rFonts w:ascii="MS Gothic" w:eastAsia="MS Gothic" w:hAnsi="MS Gothic" w:hint="eastAsia"/>
              </w:rPr>
              <w:t>☐</w:t>
            </w:r>
            <w:r w:rsidRPr="0099658A">
              <w:t xml:space="preserve"> </w:t>
            </w:r>
            <w:r w:rsidR="00E04350">
              <w:t xml:space="preserve"> </w:t>
            </w:r>
            <w:r w:rsidRPr="0099658A">
              <w:t>Not Applicable</w:t>
            </w:r>
          </w:p>
        </w:tc>
      </w:tr>
      <w:tr w:rsidR="00EC46D2" w:rsidRPr="00A824BD" w14:paraId="1B3AA359" w14:textId="77777777" w:rsidTr="002163EB">
        <w:tc>
          <w:tcPr>
            <w:tcW w:w="1980" w:type="dxa"/>
          </w:tcPr>
          <w:p w14:paraId="59C0BFAC" w14:textId="0887C57A"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13DFA1C7" w14:textId="52861CE0" w:rsidR="00EC46D2" w:rsidRPr="00AA0A79" w:rsidRDefault="00EC46D2" w:rsidP="00EC46D2">
            <w:pPr>
              <w:rPr>
                <w:bCs/>
              </w:rPr>
            </w:pPr>
            <w:r>
              <w:t xml:space="preserve">      Expectations</w:t>
            </w:r>
            <w:r w:rsidRPr="00F46318">
              <w:t>*</w:t>
            </w:r>
          </w:p>
        </w:tc>
        <w:tc>
          <w:tcPr>
            <w:tcW w:w="8730" w:type="dxa"/>
          </w:tcPr>
          <w:p w14:paraId="054DF848" w14:textId="77777777" w:rsidR="00EC46D2" w:rsidRPr="00AA0A79" w:rsidRDefault="00EC46D2" w:rsidP="00EC46D2">
            <w:pPr>
              <w:rPr>
                <w:bCs/>
              </w:rPr>
            </w:pPr>
            <w:proofErr w:type="gramStart"/>
            <w:r w:rsidRPr="00AA0A79">
              <w:rPr>
                <w:bCs/>
              </w:rPr>
              <w:t>Report</w:t>
            </w:r>
            <w:proofErr w:type="gramEnd"/>
            <w:r w:rsidRPr="00AA0A79">
              <w:rPr>
                <w:bCs/>
              </w:rPr>
              <w:t xml:space="preserve"> to hospital is extremely disorganized and incomplete. Hospital staff </w:t>
            </w:r>
            <w:proofErr w:type="gramStart"/>
            <w:r w:rsidRPr="00AA0A79">
              <w:rPr>
                <w:bCs/>
              </w:rPr>
              <w:t>is</w:t>
            </w:r>
            <w:proofErr w:type="gramEnd"/>
            <w:r w:rsidRPr="00AA0A79">
              <w:rPr>
                <w:bCs/>
              </w:rPr>
              <w:t xml:space="preserve"> regularly unable to discern the patient’s condition and/or chief complaint from the provider’s verbal report. </w:t>
            </w:r>
            <w:proofErr w:type="gramStart"/>
            <w:r w:rsidRPr="00AA0A79">
              <w:rPr>
                <w:bCs/>
              </w:rPr>
              <w:t>Frequently</w:t>
            </w:r>
            <w:proofErr w:type="gramEnd"/>
            <w:r w:rsidRPr="00AA0A79">
              <w:rPr>
                <w:bCs/>
              </w:rPr>
              <w:t xml:space="preserve"> fails to use correct EMS channels.</w:t>
            </w:r>
          </w:p>
        </w:tc>
      </w:tr>
      <w:tr w:rsidR="00EC46D2" w:rsidRPr="00A824BD" w14:paraId="5F969A7B" w14:textId="77777777" w:rsidTr="002163EB">
        <w:tc>
          <w:tcPr>
            <w:tcW w:w="1980" w:type="dxa"/>
          </w:tcPr>
          <w:p w14:paraId="0F397CC3" w14:textId="5BAF9FE7"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19805510" w14:textId="2B73F984" w:rsidR="00EC46D2" w:rsidRPr="00AA0A79" w:rsidRDefault="00EC46D2" w:rsidP="00EC46D2">
            <w:pPr>
              <w:rPr>
                <w:bCs/>
              </w:rPr>
            </w:pPr>
            <w:r>
              <w:t xml:space="preserve">      Expectations</w:t>
            </w:r>
          </w:p>
        </w:tc>
        <w:tc>
          <w:tcPr>
            <w:tcW w:w="8730" w:type="dxa"/>
          </w:tcPr>
          <w:p w14:paraId="6B4C0CDE" w14:textId="77777777" w:rsidR="00EC46D2" w:rsidRPr="00AA0A79" w:rsidRDefault="00EC46D2" w:rsidP="00EC46D2">
            <w:pPr>
              <w:rPr>
                <w:bCs/>
              </w:rPr>
            </w:pPr>
            <w:r w:rsidRPr="00AA0A79">
              <w:rPr>
                <w:bCs/>
              </w:rPr>
              <w:t xml:space="preserve">Hospital Communications are complete and understandable. Information is given in a logical order. Orders are </w:t>
            </w:r>
            <w:proofErr w:type="gramStart"/>
            <w:r w:rsidRPr="00AA0A79">
              <w:rPr>
                <w:bCs/>
              </w:rPr>
              <w:t>repeated back</w:t>
            </w:r>
            <w:proofErr w:type="gramEnd"/>
            <w:r w:rsidRPr="00AA0A79">
              <w:rPr>
                <w:bCs/>
              </w:rPr>
              <w:t xml:space="preserve"> for verification.</w:t>
            </w:r>
          </w:p>
        </w:tc>
      </w:tr>
      <w:tr w:rsidR="00EC46D2" w:rsidRPr="00A824BD" w14:paraId="107674B8" w14:textId="77777777" w:rsidTr="002163EB">
        <w:tc>
          <w:tcPr>
            <w:tcW w:w="1980" w:type="dxa"/>
          </w:tcPr>
          <w:p w14:paraId="500BEFB9" w14:textId="7B9655CB" w:rsidR="00EC46D2" w:rsidRDefault="00EC46D2" w:rsidP="00EC46D2">
            <w:r>
              <w:rPr>
                <w:rFonts w:ascii="MS Gothic" w:eastAsia="MS Gothic" w:hAnsi="MS Gothic" w:hint="eastAsia"/>
              </w:rPr>
              <w:t>☐</w:t>
            </w:r>
            <w:r>
              <w:t xml:space="preserve"> </w:t>
            </w:r>
            <w:r w:rsidR="00E04350">
              <w:t xml:space="preserve"> </w:t>
            </w:r>
            <w:r>
              <w:t>Above</w:t>
            </w:r>
          </w:p>
          <w:p w14:paraId="3F246113" w14:textId="74F8606C" w:rsidR="00EC46D2" w:rsidRPr="00AA0A79" w:rsidRDefault="00EC46D2" w:rsidP="00EC46D2">
            <w:pPr>
              <w:rPr>
                <w:bCs/>
              </w:rPr>
            </w:pPr>
            <w:r>
              <w:t xml:space="preserve">      Expectations</w:t>
            </w:r>
          </w:p>
        </w:tc>
        <w:tc>
          <w:tcPr>
            <w:tcW w:w="8730" w:type="dxa"/>
          </w:tcPr>
          <w:p w14:paraId="71ACE267" w14:textId="77777777" w:rsidR="00EC46D2" w:rsidRPr="00AA0A79" w:rsidRDefault="00EC46D2" w:rsidP="00EC46D2">
            <w:pPr>
              <w:rPr>
                <w:bCs/>
              </w:rPr>
            </w:pPr>
            <w:r w:rsidRPr="00AA0A79">
              <w:rPr>
                <w:bCs/>
              </w:rPr>
              <w:t>Hospital communications are organized, concise, and delivered at a pace that facilitates recording by ED staff.  Additional information is rarely requested by hospital personnel due to the anticipation and actions of the EMS provider.</w:t>
            </w:r>
          </w:p>
        </w:tc>
      </w:tr>
      <w:tr w:rsidR="00EC46D2" w:rsidRPr="00A824BD" w14:paraId="748EEA8E" w14:textId="77777777" w:rsidTr="002163EB">
        <w:tc>
          <w:tcPr>
            <w:tcW w:w="1980" w:type="dxa"/>
          </w:tcPr>
          <w:p w14:paraId="60649638" w14:textId="51664B73" w:rsidR="00EC46D2" w:rsidRPr="00AA0A79" w:rsidRDefault="00EC46D2" w:rsidP="00EC46D2">
            <w:pPr>
              <w:rPr>
                <w:bCs/>
              </w:rPr>
            </w:pPr>
            <w:r>
              <w:rPr>
                <w:rFonts w:ascii="MS Gothic" w:eastAsia="MS Gothic" w:hAnsi="MS Gothic" w:hint="eastAsia"/>
              </w:rPr>
              <w:t>☐</w:t>
            </w:r>
            <w:r>
              <w:t xml:space="preserve"> </w:t>
            </w:r>
            <w:r w:rsidR="00E04350">
              <w:t xml:space="preserve"> </w:t>
            </w:r>
            <w:r>
              <w:t>Exceptional</w:t>
            </w:r>
          </w:p>
        </w:tc>
        <w:tc>
          <w:tcPr>
            <w:tcW w:w="8730" w:type="dxa"/>
          </w:tcPr>
          <w:p w14:paraId="0DE3BB23" w14:textId="77777777" w:rsidR="00EC46D2" w:rsidRPr="00AA0A79" w:rsidRDefault="00EC46D2" w:rsidP="00EC46D2">
            <w:pPr>
              <w:rPr>
                <w:bCs/>
              </w:rPr>
            </w:pPr>
            <w:r w:rsidRPr="00AA0A79">
              <w:rPr>
                <w:bCs/>
              </w:rPr>
              <w:t>The EMS provider has flexibility to vary hospital reports according to the nature of the call. These reports can be extremely descriptive in nature for obscure medical problems and extremely brief and to the point for critical patients.</w:t>
            </w:r>
          </w:p>
        </w:tc>
      </w:tr>
      <w:tr w:rsidR="006B5EEF" w:rsidRPr="00A824BD" w14:paraId="470471B7" w14:textId="77777777" w:rsidTr="002163EB">
        <w:tc>
          <w:tcPr>
            <w:tcW w:w="10710" w:type="dxa"/>
            <w:gridSpan w:val="2"/>
          </w:tcPr>
          <w:p w14:paraId="27353DC2" w14:textId="7947EAB9" w:rsidR="006B5EEF" w:rsidRDefault="006B5EEF" w:rsidP="006B5EEF">
            <w:pPr>
              <w:rPr>
                <w:bCs/>
              </w:rPr>
            </w:pPr>
            <w:r w:rsidRPr="00AA0A79">
              <w:rPr>
                <w:bCs/>
              </w:rPr>
              <w:t>*</w:t>
            </w:r>
            <w:r w:rsidRPr="00AA0A79">
              <w:rPr>
                <w:b/>
              </w:rPr>
              <w:t>Comments</w:t>
            </w:r>
            <w:r w:rsidRPr="00AA0A79">
              <w:rPr>
                <w:bCs/>
              </w:rPr>
              <w:t xml:space="preserve"> (Comments supporting a DNME rating are REQUIRED.)</w:t>
            </w:r>
          </w:p>
          <w:p w14:paraId="29DA3173" w14:textId="77777777" w:rsidR="006B5EEF" w:rsidRDefault="006B5EEF" w:rsidP="006B5EEF">
            <w:pPr>
              <w:rPr>
                <w:bCs/>
              </w:rPr>
            </w:pPr>
          </w:p>
          <w:p w14:paraId="4C76BB49" w14:textId="77777777" w:rsidR="00CC7A48" w:rsidRDefault="00CC7A48" w:rsidP="006B5EEF">
            <w:pPr>
              <w:rPr>
                <w:bCs/>
              </w:rPr>
            </w:pPr>
          </w:p>
          <w:p w14:paraId="305937BA" w14:textId="77777777" w:rsidR="00CC7A48" w:rsidRDefault="00CC7A48" w:rsidP="006B5EEF">
            <w:pPr>
              <w:rPr>
                <w:bCs/>
              </w:rPr>
            </w:pPr>
          </w:p>
          <w:p w14:paraId="5D25556F" w14:textId="77777777" w:rsidR="00CC7A48" w:rsidRDefault="00CC7A48" w:rsidP="006B5EEF">
            <w:pPr>
              <w:rPr>
                <w:bCs/>
              </w:rPr>
            </w:pPr>
          </w:p>
          <w:p w14:paraId="76EDB021" w14:textId="77777777" w:rsidR="00CC7A48" w:rsidRDefault="00CC7A48" w:rsidP="006B5EEF">
            <w:pPr>
              <w:rPr>
                <w:bCs/>
              </w:rPr>
            </w:pPr>
          </w:p>
          <w:p w14:paraId="4214F196" w14:textId="77777777" w:rsidR="00CC7A48" w:rsidRDefault="00CC7A48" w:rsidP="006B5EEF">
            <w:pPr>
              <w:rPr>
                <w:bCs/>
              </w:rPr>
            </w:pPr>
          </w:p>
          <w:p w14:paraId="5F23D043" w14:textId="77777777" w:rsidR="00CC7A48" w:rsidRDefault="00CC7A48" w:rsidP="006B5EEF">
            <w:pPr>
              <w:rPr>
                <w:bCs/>
              </w:rPr>
            </w:pPr>
          </w:p>
          <w:p w14:paraId="2DC5250C" w14:textId="77777777" w:rsidR="00CC7A48" w:rsidRDefault="00CC7A48" w:rsidP="006B5EEF">
            <w:pPr>
              <w:rPr>
                <w:bCs/>
              </w:rPr>
            </w:pPr>
          </w:p>
          <w:p w14:paraId="2EED01D4" w14:textId="77777777" w:rsidR="00CC7A48" w:rsidRDefault="00CC7A48" w:rsidP="006B5EEF">
            <w:pPr>
              <w:rPr>
                <w:bCs/>
              </w:rPr>
            </w:pPr>
          </w:p>
          <w:p w14:paraId="408EF2C6" w14:textId="15E268C6" w:rsidR="006B5EEF" w:rsidRPr="00AA0A79" w:rsidRDefault="006B5EEF" w:rsidP="006B5EEF">
            <w:pPr>
              <w:rPr>
                <w:bCs/>
              </w:rPr>
            </w:pPr>
          </w:p>
        </w:tc>
      </w:tr>
      <w:tr w:rsidR="006B5EEF" w:rsidRPr="001E3EFD" w14:paraId="4EF680B5" w14:textId="77777777" w:rsidTr="002163EB">
        <w:tc>
          <w:tcPr>
            <w:tcW w:w="10710" w:type="dxa"/>
            <w:gridSpan w:val="2"/>
            <w:shd w:val="clear" w:color="auto" w:fill="D9D9D9" w:themeFill="background1" w:themeFillShade="D9"/>
          </w:tcPr>
          <w:p w14:paraId="108B66E1" w14:textId="77777777" w:rsidR="006B5EEF" w:rsidRPr="00C67963" w:rsidRDefault="006B5EEF" w:rsidP="006B5EEF">
            <w:pPr>
              <w:rPr>
                <w:b/>
              </w:rPr>
            </w:pPr>
            <w:r w:rsidRPr="00C67963">
              <w:rPr>
                <w:b/>
              </w:rPr>
              <w:t>Forcible Entry</w:t>
            </w:r>
          </w:p>
        </w:tc>
      </w:tr>
      <w:tr w:rsidR="006B5EEF" w:rsidRPr="001E3EFD" w14:paraId="6361B11F" w14:textId="77777777" w:rsidTr="002163EB">
        <w:tc>
          <w:tcPr>
            <w:tcW w:w="10710" w:type="dxa"/>
            <w:gridSpan w:val="2"/>
          </w:tcPr>
          <w:p w14:paraId="61B477B8" w14:textId="77777777" w:rsidR="006B5EEF" w:rsidRPr="001E3EFD" w:rsidRDefault="006B5EEF" w:rsidP="006B5EEF">
            <w:pPr>
              <w:rPr>
                <w:b/>
              </w:rPr>
            </w:pPr>
            <w:r w:rsidRPr="00C67963">
              <w:rPr>
                <w:b/>
              </w:rPr>
              <w:t>Expected Outcome</w:t>
            </w:r>
            <w:r w:rsidRPr="001E3EFD">
              <w:rPr>
                <w:b/>
              </w:rPr>
              <w:t xml:space="preserve">: </w:t>
            </w:r>
            <w:r w:rsidRPr="00AA0A79">
              <w:rPr>
                <w:bCs/>
              </w:rPr>
              <w:t>Quick and safe use of forcible entry for fire suppression and rescue.</w:t>
            </w:r>
          </w:p>
        </w:tc>
      </w:tr>
      <w:tr w:rsidR="006B5EEF" w:rsidRPr="001E3EFD" w14:paraId="060F9E11" w14:textId="77777777" w:rsidTr="002163EB">
        <w:tc>
          <w:tcPr>
            <w:tcW w:w="1980" w:type="dxa"/>
          </w:tcPr>
          <w:p w14:paraId="35D4E5F4" w14:textId="77777777" w:rsidR="006B5EEF" w:rsidRPr="00C67963" w:rsidRDefault="006B5EEF" w:rsidP="006B5EEF">
            <w:pPr>
              <w:rPr>
                <w:b/>
              </w:rPr>
            </w:pPr>
            <w:r w:rsidRPr="00C67963">
              <w:rPr>
                <w:b/>
              </w:rPr>
              <w:t>Check Performance Rating Category</w:t>
            </w:r>
          </w:p>
        </w:tc>
        <w:tc>
          <w:tcPr>
            <w:tcW w:w="8730" w:type="dxa"/>
          </w:tcPr>
          <w:p w14:paraId="43868680" w14:textId="77777777" w:rsidR="006B5EEF" w:rsidRPr="00C67963" w:rsidRDefault="006B5EEF" w:rsidP="006B5EEF">
            <w:pPr>
              <w:ind w:left="1176"/>
              <w:rPr>
                <w:b/>
              </w:rPr>
            </w:pPr>
            <w:r w:rsidRPr="00C67963">
              <w:rPr>
                <w:b/>
              </w:rPr>
              <w:t>Performance Description</w:t>
            </w:r>
          </w:p>
          <w:p w14:paraId="1AE2B392" w14:textId="77777777" w:rsidR="006B5EEF" w:rsidRPr="00C67963" w:rsidRDefault="006B5EEF" w:rsidP="006B5EEF">
            <w:pPr>
              <w:rPr>
                <w:b/>
              </w:rPr>
            </w:pPr>
          </w:p>
        </w:tc>
      </w:tr>
      <w:tr w:rsidR="00EC46D2" w:rsidRPr="001E3EFD" w14:paraId="73E90C12" w14:textId="77777777" w:rsidTr="002163EB">
        <w:tc>
          <w:tcPr>
            <w:tcW w:w="10710" w:type="dxa"/>
            <w:gridSpan w:val="2"/>
          </w:tcPr>
          <w:p w14:paraId="5EBC2BCC" w14:textId="5C695A9C" w:rsidR="00EC46D2" w:rsidRPr="00AA0A79" w:rsidRDefault="00EC46D2" w:rsidP="00EC46D2">
            <w:pPr>
              <w:rPr>
                <w:bCs/>
              </w:rPr>
            </w:pPr>
            <w:r>
              <w:rPr>
                <w:rFonts w:ascii="MS Gothic" w:eastAsia="MS Gothic" w:hAnsi="MS Gothic" w:hint="eastAsia"/>
              </w:rPr>
              <w:t>☐</w:t>
            </w:r>
            <w:r w:rsidRPr="0099658A">
              <w:t xml:space="preserve"> </w:t>
            </w:r>
            <w:r w:rsidR="00E04350">
              <w:t xml:space="preserve"> </w:t>
            </w:r>
            <w:r w:rsidRPr="0099658A">
              <w:t>Not Applicable</w:t>
            </w:r>
          </w:p>
        </w:tc>
      </w:tr>
      <w:tr w:rsidR="00EC46D2" w:rsidRPr="001E3EFD" w14:paraId="76910C82" w14:textId="77777777" w:rsidTr="002163EB">
        <w:tc>
          <w:tcPr>
            <w:tcW w:w="1980" w:type="dxa"/>
          </w:tcPr>
          <w:p w14:paraId="14FA9E7B" w14:textId="50C5F8B9"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4550C11A" w14:textId="6D9E95A5" w:rsidR="00EC46D2" w:rsidRPr="00AA0A79" w:rsidRDefault="00EC46D2" w:rsidP="00EC46D2">
            <w:pPr>
              <w:rPr>
                <w:bCs/>
              </w:rPr>
            </w:pPr>
            <w:r>
              <w:t xml:space="preserve">      Expectations</w:t>
            </w:r>
            <w:r w:rsidRPr="00F46318">
              <w:t>*</w:t>
            </w:r>
          </w:p>
        </w:tc>
        <w:tc>
          <w:tcPr>
            <w:tcW w:w="8730" w:type="dxa"/>
          </w:tcPr>
          <w:p w14:paraId="460CDD42" w14:textId="77777777" w:rsidR="00EC46D2" w:rsidRPr="00AA0A79" w:rsidRDefault="00EC46D2" w:rsidP="00EC46D2">
            <w:pPr>
              <w:rPr>
                <w:bCs/>
              </w:rPr>
            </w:pPr>
            <w:r w:rsidRPr="00AA0A79">
              <w:rPr>
                <w:bCs/>
              </w:rPr>
              <w:t xml:space="preserve">Frequently unable to gain quick entry.  </w:t>
            </w:r>
            <w:proofErr w:type="gramStart"/>
            <w:r w:rsidRPr="00AA0A79">
              <w:rPr>
                <w:bCs/>
              </w:rPr>
              <w:t>Takes</w:t>
            </w:r>
            <w:proofErr w:type="gramEnd"/>
            <w:r w:rsidRPr="00AA0A79">
              <w:rPr>
                <w:bCs/>
              </w:rPr>
              <w:t xml:space="preserve"> risks and endangers others.  </w:t>
            </w:r>
            <w:proofErr w:type="gramStart"/>
            <w:r w:rsidRPr="00AA0A79">
              <w:rPr>
                <w:bCs/>
              </w:rPr>
              <w:t>Often</w:t>
            </w:r>
            <w:proofErr w:type="gramEnd"/>
            <w:r w:rsidRPr="00AA0A79">
              <w:rPr>
                <w:bCs/>
              </w:rPr>
              <w:t xml:space="preserve"> fails to remove glass and debris or creates </w:t>
            </w:r>
            <w:proofErr w:type="gramStart"/>
            <w:r w:rsidRPr="00AA0A79">
              <w:rPr>
                <w:bCs/>
              </w:rPr>
              <w:t>unsafe</w:t>
            </w:r>
            <w:proofErr w:type="gramEnd"/>
            <w:r w:rsidRPr="00AA0A79">
              <w:rPr>
                <w:bCs/>
              </w:rPr>
              <w:t xml:space="preserve"> environment. </w:t>
            </w:r>
            <w:proofErr w:type="gramStart"/>
            <w:r w:rsidRPr="00AA0A79">
              <w:rPr>
                <w:bCs/>
              </w:rPr>
              <w:t>Is</w:t>
            </w:r>
            <w:proofErr w:type="gramEnd"/>
            <w:r w:rsidRPr="00AA0A79">
              <w:rPr>
                <w:bCs/>
              </w:rPr>
              <w:t xml:space="preserve"> unfamiliar with equipment.</w:t>
            </w:r>
          </w:p>
        </w:tc>
      </w:tr>
      <w:tr w:rsidR="00EC46D2" w:rsidRPr="001E3EFD" w14:paraId="7565BA26" w14:textId="77777777" w:rsidTr="002163EB">
        <w:tc>
          <w:tcPr>
            <w:tcW w:w="1980" w:type="dxa"/>
          </w:tcPr>
          <w:p w14:paraId="5EED2E88" w14:textId="55E3BA2E"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6791A3CF" w14:textId="4C1F10B7" w:rsidR="00EC46D2" w:rsidRPr="00AA0A79" w:rsidRDefault="00EC46D2" w:rsidP="00EC46D2">
            <w:pPr>
              <w:rPr>
                <w:bCs/>
              </w:rPr>
            </w:pPr>
            <w:r>
              <w:t xml:space="preserve">      Expectations</w:t>
            </w:r>
          </w:p>
        </w:tc>
        <w:tc>
          <w:tcPr>
            <w:tcW w:w="8730" w:type="dxa"/>
          </w:tcPr>
          <w:p w14:paraId="594634D5" w14:textId="77777777" w:rsidR="00EC46D2" w:rsidRPr="00AA0A79" w:rsidRDefault="00EC46D2" w:rsidP="00EC46D2">
            <w:pPr>
              <w:rPr>
                <w:bCs/>
              </w:rPr>
            </w:pPr>
            <w:r w:rsidRPr="00AA0A79">
              <w:rPr>
                <w:bCs/>
              </w:rPr>
              <w:t>Can describe and demonstrate various forcible entry methods.  Is knowledgeable of tools and their use in forcible entry.</w:t>
            </w:r>
          </w:p>
        </w:tc>
      </w:tr>
      <w:tr w:rsidR="00EC46D2" w:rsidRPr="001E3EFD" w14:paraId="3C671ECF" w14:textId="77777777" w:rsidTr="002163EB">
        <w:tc>
          <w:tcPr>
            <w:tcW w:w="1980" w:type="dxa"/>
          </w:tcPr>
          <w:p w14:paraId="16C2346C" w14:textId="1C6A62E9" w:rsidR="00EC46D2" w:rsidRDefault="00EC46D2" w:rsidP="00EC46D2">
            <w:r>
              <w:rPr>
                <w:rFonts w:ascii="MS Gothic" w:eastAsia="MS Gothic" w:hAnsi="MS Gothic" w:hint="eastAsia"/>
              </w:rPr>
              <w:t>☐</w:t>
            </w:r>
            <w:r>
              <w:t xml:space="preserve"> </w:t>
            </w:r>
            <w:r w:rsidR="00E04350">
              <w:t xml:space="preserve"> </w:t>
            </w:r>
            <w:r>
              <w:t>Above</w:t>
            </w:r>
          </w:p>
          <w:p w14:paraId="43863D22" w14:textId="3361BEFE" w:rsidR="00EC46D2" w:rsidRPr="00AA0A79" w:rsidRDefault="00EC46D2" w:rsidP="00EC46D2">
            <w:pPr>
              <w:rPr>
                <w:bCs/>
              </w:rPr>
            </w:pPr>
            <w:r>
              <w:t xml:space="preserve">      Expectations</w:t>
            </w:r>
          </w:p>
        </w:tc>
        <w:tc>
          <w:tcPr>
            <w:tcW w:w="8730" w:type="dxa"/>
          </w:tcPr>
          <w:p w14:paraId="0FE41786" w14:textId="77777777" w:rsidR="00EC46D2" w:rsidRPr="00AA0A79" w:rsidRDefault="00EC46D2" w:rsidP="00EC46D2">
            <w:pPr>
              <w:rPr>
                <w:bCs/>
              </w:rPr>
            </w:pPr>
            <w:r w:rsidRPr="00AA0A79">
              <w:rPr>
                <w:bCs/>
              </w:rPr>
              <w:t xml:space="preserve">Broad knowledge of the different types of doors, windows, entry points, and methods results in safe access to </w:t>
            </w:r>
            <w:proofErr w:type="gramStart"/>
            <w:r w:rsidRPr="00AA0A79">
              <w:rPr>
                <w:bCs/>
              </w:rPr>
              <w:t>patient</w:t>
            </w:r>
            <w:proofErr w:type="gramEnd"/>
            <w:r w:rsidRPr="00AA0A79">
              <w:rPr>
                <w:bCs/>
              </w:rPr>
              <w:t xml:space="preserve"> or fire with minimal damage.</w:t>
            </w:r>
          </w:p>
        </w:tc>
      </w:tr>
      <w:tr w:rsidR="00EC46D2" w:rsidRPr="001E3EFD" w14:paraId="283C4F1B" w14:textId="77777777" w:rsidTr="002163EB">
        <w:tc>
          <w:tcPr>
            <w:tcW w:w="1980" w:type="dxa"/>
          </w:tcPr>
          <w:p w14:paraId="6EA7B19E" w14:textId="38614336" w:rsidR="00EC46D2" w:rsidRPr="00AA0A79" w:rsidRDefault="00EC46D2" w:rsidP="00EC46D2">
            <w:pPr>
              <w:rPr>
                <w:bCs/>
              </w:rPr>
            </w:pPr>
            <w:r>
              <w:rPr>
                <w:rFonts w:ascii="MS Gothic" w:eastAsia="MS Gothic" w:hAnsi="MS Gothic" w:hint="eastAsia"/>
              </w:rPr>
              <w:t>☐</w:t>
            </w:r>
            <w:r>
              <w:t xml:space="preserve"> </w:t>
            </w:r>
            <w:r w:rsidR="00E04350">
              <w:t xml:space="preserve"> </w:t>
            </w:r>
            <w:r>
              <w:t>Exceptional</w:t>
            </w:r>
          </w:p>
        </w:tc>
        <w:tc>
          <w:tcPr>
            <w:tcW w:w="8730" w:type="dxa"/>
          </w:tcPr>
          <w:p w14:paraId="3255FF9F" w14:textId="77777777" w:rsidR="00EC46D2" w:rsidRPr="00AA0A79" w:rsidRDefault="00EC46D2" w:rsidP="00EC46D2">
            <w:pPr>
              <w:rPr>
                <w:bCs/>
              </w:rPr>
            </w:pPr>
            <w:r w:rsidRPr="00AA0A79">
              <w:rPr>
                <w:bCs/>
              </w:rPr>
              <w:t xml:space="preserve">Knows and uses multiple techniques for entry. Anticipates the officer's needs.  Assists others in forcible entry methods voluntarily. </w:t>
            </w:r>
            <w:proofErr w:type="gramStart"/>
            <w:r w:rsidRPr="00AA0A79">
              <w:rPr>
                <w:bCs/>
              </w:rPr>
              <w:t>Steps</w:t>
            </w:r>
            <w:proofErr w:type="gramEnd"/>
            <w:r w:rsidRPr="00AA0A79">
              <w:rPr>
                <w:bCs/>
              </w:rPr>
              <w:t xml:space="preserve"> up when others are confused.</w:t>
            </w:r>
          </w:p>
        </w:tc>
      </w:tr>
      <w:tr w:rsidR="006B5EEF" w:rsidRPr="001E3EFD" w14:paraId="09AF3F0C" w14:textId="77777777" w:rsidTr="002163EB">
        <w:tc>
          <w:tcPr>
            <w:tcW w:w="10710" w:type="dxa"/>
            <w:gridSpan w:val="2"/>
          </w:tcPr>
          <w:p w14:paraId="2CB37835" w14:textId="77777777" w:rsidR="006B5EEF" w:rsidRPr="00AA0A79" w:rsidRDefault="006B5EEF" w:rsidP="006B5EEF">
            <w:pPr>
              <w:rPr>
                <w:bCs/>
              </w:rPr>
            </w:pPr>
            <w:r w:rsidRPr="00C67963">
              <w:rPr>
                <w:b/>
              </w:rPr>
              <w:t xml:space="preserve">*Comments </w:t>
            </w:r>
            <w:r w:rsidRPr="00AA0A79">
              <w:rPr>
                <w:bCs/>
              </w:rPr>
              <w:t>(Comments supporting a DNME rating are REQUIRED.)</w:t>
            </w:r>
          </w:p>
          <w:p w14:paraId="5F7DD601" w14:textId="77777777" w:rsidR="006B5EEF" w:rsidRDefault="006B5EEF" w:rsidP="006B5EEF">
            <w:pPr>
              <w:rPr>
                <w:b/>
              </w:rPr>
            </w:pPr>
          </w:p>
          <w:p w14:paraId="6722C7DD" w14:textId="77777777" w:rsidR="006B5EEF" w:rsidRDefault="006B5EEF" w:rsidP="006B5EEF">
            <w:pPr>
              <w:rPr>
                <w:b/>
              </w:rPr>
            </w:pPr>
          </w:p>
          <w:p w14:paraId="271D7B19" w14:textId="77777777" w:rsidR="00CC7A48" w:rsidRDefault="00CC7A48" w:rsidP="006B5EEF">
            <w:pPr>
              <w:rPr>
                <w:b/>
              </w:rPr>
            </w:pPr>
          </w:p>
          <w:p w14:paraId="255A3ECE" w14:textId="77777777" w:rsidR="00CC7A48" w:rsidRDefault="00CC7A48" w:rsidP="006B5EEF">
            <w:pPr>
              <w:rPr>
                <w:b/>
              </w:rPr>
            </w:pPr>
          </w:p>
          <w:p w14:paraId="2AE85C51" w14:textId="77777777" w:rsidR="00CC7A48" w:rsidRDefault="00CC7A48" w:rsidP="006B5EEF">
            <w:pPr>
              <w:rPr>
                <w:b/>
              </w:rPr>
            </w:pPr>
          </w:p>
          <w:p w14:paraId="07AAF7AC" w14:textId="77777777" w:rsidR="00CC7A48" w:rsidRDefault="00CC7A48" w:rsidP="006B5EEF">
            <w:pPr>
              <w:rPr>
                <w:b/>
              </w:rPr>
            </w:pPr>
          </w:p>
          <w:p w14:paraId="37BAF061" w14:textId="77777777" w:rsidR="00CC7A48" w:rsidRDefault="00CC7A48" w:rsidP="006B5EEF">
            <w:pPr>
              <w:rPr>
                <w:b/>
              </w:rPr>
            </w:pPr>
          </w:p>
          <w:p w14:paraId="5AD06ABF" w14:textId="77777777" w:rsidR="00CC7A48" w:rsidRDefault="00CC7A48" w:rsidP="006B5EEF">
            <w:pPr>
              <w:rPr>
                <w:b/>
              </w:rPr>
            </w:pPr>
          </w:p>
          <w:p w14:paraId="234ADA8E" w14:textId="7987BB21" w:rsidR="006B5EEF" w:rsidRPr="001E3EFD" w:rsidRDefault="006B5EEF" w:rsidP="006B5EEF">
            <w:pPr>
              <w:rPr>
                <w:b/>
              </w:rPr>
            </w:pPr>
          </w:p>
        </w:tc>
      </w:tr>
      <w:tr w:rsidR="008B55C5" w:rsidRPr="008B55C5" w14:paraId="3BB1312C" w14:textId="77777777" w:rsidTr="002163EB">
        <w:tc>
          <w:tcPr>
            <w:tcW w:w="10710" w:type="dxa"/>
            <w:gridSpan w:val="2"/>
            <w:shd w:val="clear" w:color="auto" w:fill="D9D9D9" w:themeFill="background1" w:themeFillShade="D9"/>
          </w:tcPr>
          <w:p w14:paraId="4FD1B8F3" w14:textId="77777777" w:rsidR="008B55C5" w:rsidRPr="008B55C5" w:rsidRDefault="008B55C5" w:rsidP="006B5EEF">
            <w:pPr>
              <w:rPr>
                <w:b/>
                <w:bCs/>
                <w:sz w:val="10"/>
                <w:szCs w:val="10"/>
              </w:rPr>
            </w:pPr>
          </w:p>
        </w:tc>
      </w:tr>
      <w:tr w:rsidR="006B5EEF" w14:paraId="5D88CD93" w14:textId="77777777" w:rsidTr="002163EB">
        <w:trPr>
          <w:cantSplit/>
        </w:trPr>
        <w:tc>
          <w:tcPr>
            <w:tcW w:w="10710" w:type="dxa"/>
            <w:gridSpan w:val="2"/>
            <w:shd w:val="clear" w:color="auto" w:fill="D9D9D9" w:themeFill="background1" w:themeFillShade="D9"/>
          </w:tcPr>
          <w:p w14:paraId="15970433" w14:textId="6AF9F85F" w:rsidR="006B5EEF" w:rsidRPr="00C67963" w:rsidRDefault="006B5EEF" w:rsidP="006B5EEF">
            <w:pPr>
              <w:keepNext/>
              <w:keepLines/>
              <w:rPr>
                <w:b/>
                <w:noProof/>
              </w:rPr>
            </w:pPr>
            <w:r w:rsidRPr="00C67963">
              <w:rPr>
                <w:b/>
                <w:noProof/>
              </w:rPr>
              <w:lastRenderedPageBreak/>
              <w:t>Incident Response</w:t>
            </w:r>
          </w:p>
        </w:tc>
      </w:tr>
      <w:tr w:rsidR="006B5EEF" w14:paraId="0A5F265E" w14:textId="77777777" w:rsidTr="002163EB">
        <w:tc>
          <w:tcPr>
            <w:tcW w:w="10710" w:type="dxa"/>
            <w:gridSpan w:val="2"/>
          </w:tcPr>
          <w:p w14:paraId="64437151" w14:textId="77777777" w:rsidR="006B5EEF" w:rsidRPr="0099658A" w:rsidRDefault="006B5EEF" w:rsidP="006B5EEF">
            <w:pPr>
              <w:keepNext/>
              <w:keepLines/>
            </w:pPr>
            <w:r w:rsidRPr="00C67963">
              <w:rPr>
                <w:b/>
              </w:rPr>
              <w:t>Expected Outcome</w:t>
            </w:r>
            <w:r w:rsidRPr="0099658A">
              <w:t xml:space="preserve">: </w:t>
            </w:r>
            <w:r>
              <w:rPr>
                <w:noProof/>
              </w:rPr>
              <w:t>Decisions are appropriate and consistent with the situation and MCFRS policy and procedures.</w:t>
            </w:r>
          </w:p>
        </w:tc>
      </w:tr>
      <w:tr w:rsidR="006B5EEF" w14:paraId="55288796" w14:textId="77777777" w:rsidTr="002163EB">
        <w:tc>
          <w:tcPr>
            <w:tcW w:w="1980" w:type="dxa"/>
          </w:tcPr>
          <w:p w14:paraId="7F4F93E0" w14:textId="77777777" w:rsidR="006B5EEF" w:rsidRPr="00C67963" w:rsidRDefault="006B5EEF" w:rsidP="006B5EEF">
            <w:pPr>
              <w:keepNext/>
              <w:keepLines/>
              <w:rPr>
                <w:b/>
              </w:rPr>
            </w:pPr>
            <w:r w:rsidRPr="00C67963">
              <w:rPr>
                <w:b/>
              </w:rPr>
              <w:t>Check Performance Rating Category</w:t>
            </w:r>
          </w:p>
        </w:tc>
        <w:tc>
          <w:tcPr>
            <w:tcW w:w="8730" w:type="dxa"/>
          </w:tcPr>
          <w:p w14:paraId="2AE8ED44" w14:textId="77777777" w:rsidR="006B5EEF" w:rsidRPr="00C67963" w:rsidRDefault="006B5EEF" w:rsidP="006B5EEF">
            <w:pPr>
              <w:keepNext/>
              <w:keepLines/>
              <w:jc w:val="center"/>
              <w:rPr>
                <w:b/>
              </w:rPr>
            </w:pPr>
            <w:r w:rsidRPr="00C67963">
              <w:rPr>
                <w:b/>
              </w:rPr>
              <w:t>Performance Description</w:t>
            </w:r>
          </w:p>
          <w:p w14:paraId="44E30AF7" w14:textId="77777777" w:rsidR="006B5EEF" w:rsidRPr="00C67963" w:rsidRDefault="006B5EEF" w:rsidP="006B5EEF">
            <w:pPr>
              <w:keepNext/>
              <w:keepLines/>
              <w:rPr>
                <w:b/>
              </w:rPr>
            </w:pPr>
          </w:p>
        </w:tc>
      </w:tr>
      <w:tr w:rsidR="00EC46D2" w14:paraId="01DD4F27" w14:textId="77777777" w:rsidTr="002163EB">
        <w:tc>
          <w:tcPr>
            <w:tcW w:w="10710" w:type="dxa"/>
            <w:gridSpan w:val="2"/>
          </w:tcPr>
          <w:p w14:paraId="382BC2CF" w14:textId="065C3BCC" w:rsidR="00EC46D2" w:rsidRPr="0099658A" w:rsidRDefault="00EC46D2" w:rsidP="00EC46D2">
            <w:pPr>
              <w:keepNext/>
              <w:keepLines/>
            </w:pPr>
            <w:r>
              <w:rPr>
                <w:rFonts w:ascii="MS Gothic" w:eastAsia="MS Gothic" w:hAnsi="MS Gothic" w:hint="eastAsia"/>
              </w:rPr>
              <w:t>☐</w:t>
            </w:r>
            <w:r w:rsidRPr="0099658A">
              <w:t xml:space="preserve"> </w:t>
            </w:r>
            <w:r w:rsidR="00E04350">
              <w:t xml:space="preserve"> </w:t>
            </w:r>
            <w:r w:rsidRPr="0099658A">
              <w:t>Not Applicable</w:t>
            </w:r>
          </w:p>
        </w:tc>
      </w:tr>
      <w:tr w:rsidR="00EC46D2" w14:paraId="63A07186" w14:textId="77777777" w:rsidTr="002163EB">
        <w:tc>
          <w:tcPr>
            <w:tcW w:w="1980" w:type="dxa"/>
          </w:tcPr>
          <w:p w14:paraId="39C5074D" w14:textId="1B6EB809"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7B833E28" w14:textId="56B5F81A" w:rsidR="00EC46D2" w:rsidRPr="0099658A" w:rsidRDefault="00EC46D2" w:rsidP="00EC46D2">
            <w:pPr>
              <w:keepNext/>
              <w:keepLines/>
            </w:pPr>
            <w:r>
              <w:t xml:space="preserve">      Expectations</w:t>
            </w:r>
            <w:r w:rsidRPr="00F46318">
              <w:t>*</w:t>
            </w:r>
          </w:p>
        </w:tc>
        <w:tc>
          <w:tcPr>
            <w:tcW w:w="8730" w:type="dxa"/>
          </w:tcPr>
          <w:p w14:paraId="74F48508" w14:textId="77777777" w:rsidR="00EC46D2" w:rsidRPr="0099658A" w:rsidRDefault="00EC46D2" w:rsidP="00EC46D2">
            <w:pPr>
              <w:keepNext/>
              <w:keepLines/>
            </w:pPr>
            <w:r>
              <w:rPr>
                <w:noProof/>
              </w:rPr>
              <w:t xml:space="preserve">Fails to </w:t>
            </w:r>
            <w:r w:rsidRPr="00527F35">
              <w:rPr>
                <w:noProof/>
              </w:rPr>
              <w:t>make adjustements based on supervisor’s direction</w:t>
            </w:r>
            <w:r>
              <w:rPr>
                <w:noProof/>
              </w:rPr>
              <w:t xml:space="preserve">.  Fails to follow procedures. Makes the same mistakes repeatedly.  </w:t>
            </w:r>
          </w:p>
        </w:tc>
      </w:tr>
      <w:tr w:rsidR="00EC46D2" w14:paraId="54831A40" w14:textId="77777777" w:rsidTr="002163EB">
        <w:tc>
          <w:tcPr>
            <w:tcW w:w="1980" w:type="dxa"/>
          </w:tcPr>
          <w:p w14:paraId="6347E8A0" w14:textId="0196EA38"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59153DD8" w14:textId="58B43ECE" w:rsidR="00EC46D2" w:rsidRPr="0099658A" w:rsidRDefault="00EC46D2" w:rsidP="00EC46D2">
            <w:pPr>
              <w:keepNext/>
              <w:keepLines/>
              <w:jc w:val="both"/>
            </w:pPr>
            <w:r>
              <w:t xml:space="preserve">      Expectations</w:t>
            </w:r>
          </w:p>
        </w:tc>
        <w:tc>
          <w:tcPr>
            <w:tcW w:w="8730" w:type="dxa"/>
          </w:tcPr>
          <w:p w14:paraId="1EF267C1" w14:textId="77777777" w:rsidR="00EC46D2" w:rsidRPr="00C67963" w:rsidRDefault="00EC46D2" w:rsidP="00EC46D2">
            <w:pPr>
              <w:keepNext/>
              <w:keepLines/>
              <w:rPr>
                <w:strike/>
              </w:rPr>
            </w:pPr>
            <w:r w:rsidRPr="00527F35">
              <w:rPr>
                <w:noProof/>
              </w:rPr>
              <w:t xml:space="preserve">Makes adjustments based on supervisor’s orders to meet changing siutational needs and to minimize effects. </w:t>
            </w:r>
            <w:r w:rsidRPr="00C67963">
              <w:rPr>
                <w:strike/>
                <w:noProof/>
              </w:rPr>
              <w:t xml:space="preserve"> </w:t>
            </w:r>
          </w:p>
        </w:tc>
      </w:tr>
      <w:tr w:rsidR="00EC46D2" w14:paraId="08428919" w14:textId="77777777" w:rsidTr="002163EB">
        <w:tc>
          <w:tcPr>
            <w:tcW w:w="1980" w:type="dxa"/>
          </w:tcPr>
          <w:p w14:paraId="721333F7" w14:textId="15A41B9F" w:rsidR="00EC46D2" w:rsidRDefault="00EC46D2" w:rsidP="00EC46D2">
            <w:r>
              <w:rPr>
                <w:rFonts w:ascii="MS Gothic" w:eastAsia="MS Gothic" w:hAnsi="MS Gothic" w:hint="eastAsia"/>
              </w:rPr>
              <w:t>☐</w:t>
            </w:r>
            <w:r>
              <w:t xml:space="preserve"> </w:t>
            </w:r>
            <w:r w:rsidR="00E04350">
              <w:t xml:space="preserve"> </w:t>
            </w:r>
            <w:r>
              <w:t>Above</w:t>
            </w:r>
          </w:p>
          <w:p w14:paraId="50AECB95" w14:textId="65BD6DB5" w:rsidR="00EC46D2" w:rsidRPr="0099658A" w:rsidRDefault="00EC46D2" w:rsidP="00EC46D2">
            <w:pPr>
              <w:keepNext/>
              <w:keepLines/>
              <w:jc w:val="both"/>
            </w:pPr>
            <w:r>
              <w:t xml:space="preserve">      Expectations</w:t>
            </w:r>
          </w:p>
        </w:tc>
        <w:tc>
          <w:tcPr>
            <w:tcW w:w="8730" w:type="dxa"/>
          </w:tcPr>
          <w:p w14:paraId="5CC4E2ED" w14:textId="77777777" w:rsidR="00EC46D2" w:rsidRPr="0099658A" w:rsidRDefault="00EC46D2" w:rsidP="00EC46D2">
            <w:pPr>
              <w:keepNext/>
              <w:keepLines/>
            </w:pPr>
            <w:r>
              <w:rPr>
                <w:noProof/>
              </w:rPr>
              <w:t>Anticipates the unexpected. Alert to rapidly changing conditions and resources and adapts course of action accordingly.  Communicates  and updates the officer in a calm manner.</w:t>
            </w:r>
          </w:p>
        </w:tc>
      </w:tr>
      <w:tr w:rsidR="00EC46D2" w14:paraId="00C030E2" w14:textId="77777777" w:rsidTr="002163EB">
        <w:tc>
          <w:tcPr>
            <w:tcW w:w="1980" w:type="dxa"/>
          </w:tcPr>
          <w:p w14:paraId="359DA146" w14:textId="53C45BDB" w:rsidR="00EC46D2" w:rsidRPr="0099658A" w:rsidRDefault="00EC46D2" w:rsidP="00EC46D2">
            <w:pPr>
              <w:keepNext/>
              <w:keepLines/>
            </w:pPr>
            <w:r>
              <w:rPr>
                <w:rFonts w:ascii="MS Gothic" w:eastAsia="MS Gothic" w:hAnsi="MS Gothic" w:hint="eastAsia"/>
              </w:rPr>
              <w:t>☐</w:t>
            </w:r>
            <w:r>
              <w:t xml:space="preserve"> </w:t>
            </w:r>
            <w:r w:rsidR="00E04350">
              <w:t xml:space="preserve"> </w:t>
            </w:r>
            <w:r>
              <w:t>Exceptional</w:t>
            </w:r>
          </w:p>
        </w:tc>
        <w:tc>
          <w:tcPr>
            <w:tcW w:w="8730" w:type="dxa"/>
          </w:tcPr>
          <w:p w14:paraId="7B40D1DE" w14:textId="77777777" w:rsidR="00EC46D2" w:rsidRPr="0099658A" w:rsidRDefault="00EC46D2" w:rsidP="00EC46D2">
            <w:pPr>
              <w:keepNext/>
              <w:keepLines/>
            </w:pPr>
            <w:r>
              <w:rPr>
                <w:noProof/>
              </w:rPr>
              <w:t>Fast, flexible responses to changing situation.  Rapidly obtains and evaluates pertinent information to anticipate and prevent problems, and proposes alternative solutions.</w:t>
            </w:r>
          </w:p>
        </w:tc>
      </w:tr>
      <w:tr w:rsidR="006B5EEF" w14:paraId="5BB1347F" w14:textId="77777777" w:rsidTr="002163EB">
        <w:trPr>
          <w:cantSplit/>
        </w:trPr>
        <w:tc>
          <w:tcPr>
            <w:tcW w:w="10710" w:type="dxa"/>
            <w:gridSpan w:val="2"/>
          </w:tcPr>
          <w:p w14:paraId="681FEBB2" w14:textId="77777777" w:rsidR="006B5EEF" w:rsidRPr="0099658A" w:rsidRDefault="006B5EEF" w:rsidP="006B5EEF">
            <w:pPr>
              <w:keepNext/>
              <w:keepLines/>
              <w:widowControl w:val="0"/>
            </w:pPr>
            <w:r w:rsidRPr="00C67963">
              <w:rPr>
                <w:b/>
              </w:rPr>
              <w:t>*Comments (</w:t>
            </w:r>
            <w:r w:rsidRPr="0099658A">
              <w:t>Comments supporting a DNME rating are REQUIRED.)</w:t>
            </w:r>
          </w:p>
          <w:p w14:paraId="632FAFAC" w14:textId="77777777" w:rsidR="006B5EEF" w:rsidRDefault="006B5EEF" w:rsidP="006B5EEF">
            <w:pPr>
              <w:keepNext/>
              <w:keepLines/>
              <w:widowControl w:val="0"/>
            </w:pPr>
          </w:p>
          <w:p w14:paraId="5B1176FA" w14:textId="77777777" w:rsidR="00CC7A48" w:rsidRDefault="00CC7A48" w:rsidP="006B5EEF">
            <w:pPr>
              <w:keepNext/>
              <w:keepLines/>
              <w:widowControl w:val="0"/>
            </w:pPr>
          </w:p>
          <w:p w14:paraId="77559DCE" w14:textId="77777777" w:rsidR="00CC7A48" w:rsidRDefault="00CC7A48" w:rsidP="006B5EEF">
            <w:pPr>
              <w:keepNext/>
              <w:keepLines/>
              <w:widowControl w:val="0"/>
            </w:pPr>
          </w:p>
          <w:p w14:paraId="64125033" w14:textId="77777777" w:rsidR="00CC7A48" w:rsidRDefault="00CC7A48" w:rsidP="006B5EEF">
            <w:pPr>
              <w:keepNext/>
              <w:keepLines/>
              <w:widowControl w:val="0"/>
            </w:pPr>
          </w:p>
          <w:p w14:paraId="493D7DEF" w14:textId="77777777" w:rsidR="00CC7A48" w:rsidRDefault="00CC7A48" w:rsidP="006B5EEF">
            <w:pPr>
              <w:keepNext/>
              <w:keepLines/>
              <w:widowControl w:val="0"/>
            </w:pPr>
          </w:p>
          <w:p w14:paraId="5E2D379A" w14:textId="77777777" w:rsidR="00CC7A48" w:rsidRDefault="00CC7A48" w:rsidP="006B5EEF">
            <w:pPr>
              <w:keepNext/>
              <w:keepLines/>
              <w:widowControl w:val="0"/>
            </w:pPr>
          </w:p>
          <w:p w14:paraId="2A24E5D0" w14:textId="77777777" w:rsidR="00CC7A48" w:rsidRDefault="00CC7A48" w:rsidP="006B5EEF">
            <w:pPr>
              <w:keepNext/>
              <w:keepLines/>
              <w:widowControl w:val="0"/>
            </w:pPr>
          </w:p>
          <w:p w14:paraId="2DE18D22" w14:textId="77777777" w:rsidR="00CC7A48" w:rsidRDefault="00CC7A48" w:rsidP="006B5EEF">
            <w:pPr>
              <w:keepNext/>
              <w:keepLines/>
              <w:widowControl w:val="0"/>
            </w:pPr>
          </w:p>
          <w:p w14:paraId="54493B6D" w14:textId="77777777" w:rsidR="00CC7A48" w:rsidRDefault="00CC7A48" w:rsidP="006B5EEF">
            <w:pPr>
              <w:keepNext/>
              <w:keepLines/>
              <w:widowControl w:val="0"/>
            </w:pPr>
          </w:p>
          <w:p w14:paraId="0E8BEBAC" w14:textId="77777777" w:rsidR="00CC7A48" w:rsidRDefault="00CC7A48" w:rsidP="006B5EEF">
            <w:pPr>
              <w:keepNext/>
              <w:keepLines/>
              <w:widowControl w:val="0"/>
            </w:pPr>
          </w:p>
          <w:p w14:paraId="013B5179" w14:textId="1879AA6E" w:rsidR="00CC7A48" w:rsidRPr="0099658A" w:rsidRDefault="00CC7A48" w:rsidP="006B5EEF">
            <w:pPr>
              <w:keepNext/>
              <w:keepLines/>
              <w:widowControl w:val="0"/>
            </w:pPr>
          </w:p>
        </w:tc>
      </w:tr>
      <w:tr w:rsidR="006B5EEF" w14:paraId="4EB5C4D4" w14:textId="77777777" w:rsidTr="002163EB">
        <w:tc>
          <w:tcPr>
            <w:tcW w:w="10710" w:type="dxa"/>
            <w:gridSpan w:val="2"/>
            <w:shd w:val="clear" w:color="auto" w:fill="D9D9D9" w:themeFill="background1" w:themeFillShade="D9"/>
          </w:tcPr>
          <w:p w14:paraId="3837C60D" w14:textId="77777777" w:rsidR="006B5EEF" w:rsidRPr="00C67963" w:rsidRDefault="006B5EEF" w:rsidP="006B5EEF">
            <w:pPr>
              <w:keepNext/>
              <w:keepLines/>
              <w:widowControl w:val="0"/>
              <w:rPr>
                <w:b/>
              </w:rPr>
            </w:pPr>
            <w:r w:rsidRPr="00C67963">
              <w:rPr>
                <w:b/>
                <w:noProof/>
              </w:rPr>
              <w:t>Physical Fitness</w:t>
            </w:r>
          </w:p>
        </w:tc>
      </w:tr>
      <w:tr w:rsidR="006B5EEF" w14:paraId="525F02F5" w14:textId="77777777" w:rsidTr="002163EB">
        <w:tc>
          <w:tcPr>
            <w:tcW w:w="10710" w:type="dxa"/>
            <w:gridSpan w:val="2"/>
          </w:tcPr>
          <w:p w14:paraId="2E4CC645" w14:textId="77777777" w:rsidR="006B5EEF" w:rsidRPr="0099658A" w:rsidRDefault="006B5EEF" w:rsidP="006B5EEF">
            <w:pPr>
              <w:keepNext/>
              <w:keepLines/>
              <w:widowControl w:val="0"/>
            </w:pPr>
            <w:r w:rsidRPr="00C67963">
              <w:rPr>
                <w:b/>
              </w:rPr>
              <w:t>Expected Outcome</w:t>
            </w:r>
            <w:r w:rsidRPr="0099658A">
              <w:t xml:space="preserve">: </w:t>
            </w:r>
            <w:r>
              <w:rPr>
                <w:noProof/>
              </w:rPr>
              <w:t>Physical ability to respond and perform required tasks quickly without compromise of safety.</w:t>
            </w:r>
          </w:p>
        </w:tc>
      </w:tr>
      <w:tr w:rsidR="006B5EEF" w14:paraId="0E121579" w14:textId="77777777" w:rsidTr="002163EB">
        <w:tc>
          <w:tcPr>
            <w:tcW w:w="1980" w:type="dxa"/>
          </w:tcPr>
          <w:p w14:paraId="22014C32" w14:textId="77777777" w:rsidR="006B5EEF" w:rsidRPr="00C67963" w:rsidRDefault="006B5EEF" w:rsidP="006B5EEF">
            <w:pPr>
              <w:keepNext/>
              <w:keepLines/>
              <w:widowControl w:val="0"/>
              <w:rPr>
                <w:b/>
              </w:rPr>
            </w:pPr>
            <w:r w:rsidRPr="00C67963">
              <w:rPr>
                <w:b/>
              </w:rPr>
              <w:t>Check Performance Rating Category</w:t>
            </w:r>
          </w:p>
        </w:tc>
        <w:tc>
          <w:tcPr>
            <w:tcW w:w="8730" w:type="dxa"/>
          </w:tcPr>
          <w:p w14:paraId="26D4CFD1" w14:textId="77777777" w:rsidR="006B5EEF" w:rsidRPr="00C67963" w:rsidRDefault="006B5EEF" w:rsidP="006B5EEF">
            <w:pPr>
              <w:keepNext/>
              <w:keepLines/>
              <w:widowControl w:val="0"/>
              <w:jc w:val="center"/>
              <w:rPr>
                <w:b/>
              </w:rPr>
            </w:pPr>
            <w:r w:rsidRPr="00C67963">
              <w:rPr>
                <w:b/>
              </w:rPr>
              <w:t>Performance Description</w:t>
            </w:r>
          </w:p>
          <w:p w14:paraId="4D353A80" w14:textId="77777777" w:rsidR="006B5EEF" w:rsidRPr="00C67963" w:rsidRDefault="006B5EEF" w:rsidP="006B5EEF">
            <w:pPr>
              <w:keepNext/>
              <w:keepLines/>
              <w:widowControl w:val="0"/>
              <w:rPr>
                <w:b/>
              </w:rPr>
            </w:pPr>
          </w:p>
        </w:tc>
      </w:tr>
      <w:tr w:rsidR="00EC46D2" w14:paraId="34705A1F" w14:textId="77777777" w:rsidTr="002163EB">
        <w:tc>
          <w:tcPr>
            <w:tcW w:w="10710" w:type="dxa"/>
            <w:gridSpan w:val="2"/>
          </w:tcPr>
          <w:p w14:paraId="1985934B" w14:textId="2F04D5A3" w:rsidR="00EC46D2" w:rsidRPr="0099658A" w:rsidRDefault="00EC46D2" w:rsidP="00EC46D2">
            <w:pPr>
              <w:keepNext/>
              <w:keepLines/>
              <w:widowControl w:val="0"/>
            </w:pPr>
            <w:r>
              <w:rPr>
                <w:rFonts w:ascii="MS Gothic" w:eastAsia="MS Gothic" w:hAnsi="MS Gothic" w:hint="eastAsia"/>
              </w:rPr>
              <w:t>☐</w:t>
            </w:r>
            <w:r w:rsidRPr="0099658A">
              <w:t xml:space="preserve"> </w:t>
            </w:r>
            <w:r w:rsidR="00E04350">
              <w:t xml:space="preserve"> </w:t>
            </w:r>
            <w:r w:rsidRPr="0099658A">
              <w:t>Not Applicable</w:t>
            </w:r>
          </w:p>
        </w:tc>
      </w:tr>
      <w:tr w:rsidR="00EC46D2" w14:paraId="2312478B" w14:textId="77777777" w:rsidTr="002163EB">
        <w:tc>
          <w:tcPr>
            <w:tcW w:w="1980" w:type="dxa"/>
          </w:tcPr>
          <w:p w14:paraId="1F808398" w14:textId="67848DC0"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4BA13EA1" w14:textId="20451020" w:rsidR="00EC46D2" w:rsidRPr="0099658A" w:rsidRDefault="00EC46D2" w:rsidP="00EC46D2">
            <w:pPr>
              <w:keepNext/>
              <w:keepLines/>
              <w:widowControl w:val="0"/>
            </w:pPr>
            <w:r>
              <w:t xml:space="preserve">      Expectations</w:t>
            </w:r>
            <w:r w:rsidRPr="00F46318">
              <w:t>*</w:t>
            </w:r>
          </w:p>
        </w:tc>
        <w:tc>
          <w:tcPr>
            <w:tcW w:w="8730" w:type="dxa"/>
          </w:tcPr>
          <w:p w14:paraId="03EC80B5" w14:textId="77777777" w:rsidR="00EC46D2" w:rsidRPr="0099658A" w:rsidRDefault="00EC46D2" w:rsidP="00EC46D2">
            <w:pPr>
              <w:keepNext/>
              <w:keepLines/>
              <w:widowControl w:val="0"/>
            </w:pPr>
            <w:r>
              <w:rPr>
                <w:noProof/>
              </w:rPr>
              <w:t>Will not participate in physical fitness without direct order.  Cannot accomplish tasks because of poor physical condition.</w:t>
            </w:r>
          </w:p>
        </w:tc>
      </w:tr>
      <w:tr w:rsidR="00EC46D2" w14:paraId="24A3C14E" w14:textId="77777777" w:rsidTr="002163EB">
        <w:tc>
          <w:tcPr>
            <w:tcW w:w="1980" w:type="dxa"/>
          </w:tcPr>
          <w:p w14:paraId="4C272BED" w14:textId="633F0026"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73C6EE40" w14:textId="15CD0FD2" w:rsidR="00EC46D2" w:rsidRPr="0099658A" w:rsidRDefault="00EC46D2" w:rsidP="00EC46D2">
            <w:pPr>
              <w:keepNext/>
              <w:keepLines/>
              <w:widowControl w:val="0"/>
              <w:jc w:val="both"/>
            </w:pPr>
            <w:r>
              <w:t xml:space="preserve">      Expectations</w:t>
            </w:r>
          </w:p>
        </w:tc>
        <w:tc>
          <w:tcPr>
            <w:tcW w:w="8730" w:type="dxa"/>
          </w:tcPr>
          <w:p w14:paraId="31AF141F" w14:textId="77777777" w:rsidR="00EC46D2" w:rsidRPr="0099658A" w:rsidRDefault="00EC46D2" w:rsidP="00EC46D2">
            <w:pPr>
              <w:keepNext/>
              <w:keepLines/>
              <w:widowControl w:val="0"/>
            </w:pPr>
            <w:r>
              <w:rPr>
                <w:noProof/>
              </w:rPr>
              <w:t>Quickly performs all activities.  Participates in physical fitness to maintain physical ability.</w:t>
            </w:r>
          </w:p>
        </w:tc>
      </w:tr>
      <w:tr w:rsidR="00EC46D2" w14:paraId="2EB1DC12" w14:textId="77777777" w:rsidTr="002163EB">
        <w:tc>
          <w:tcPr>
            <w:tcW w:w="1980" w:type="dxa"/>
          </w:tcPr>
          <w:p w14:paraId="3EE491C2" w14:textId="02F5A63F" w:rsidR="00EC46D2" w:rsidRDefault="00EC46D2" w:rsidP="00EC46D2">
            <w:r>
              <w:rPr>
                <w:rFonts w:ascii="MS Gothic" w:eastAsia="MS Gothic" w:hAnsi="MS Gothic" w:hint="eastAsia"/>
              </w:rPr>
              <w:t>☐</w:t>
            </w:r>
            <w:r>
              <w:t xml:space="preserve"> </w:t>
            </w:r>
            <w:r w:rsidR="00E04350">
              <w:t xml:space="preserve"> </w:t>
            </w:r>
            <w:r>
              <w:t>Above</w:t>
            </w:r>
          </w:p>
          <w:p w14:paraId="3D3F00EA" w14:textId="61B89F75" w:rsidR="00EC46D2" w:rsidRPr="0099658A" w:rsidRDefault="00EC46D2" w:rsidP="00EC46D2">
            <w:pPr>
              <w:keepNext/>
              <w:keepLines/>
              <w:widowControl w:val="0"/>
              <w:jc w:val="both"/>
            </w:pPr>
            <w:r>
              <w:t xml:space="preserve">      Expectations</w:t>
            </w:r>
          </w:p>
        </w:tc>
        <w:tc>
          <w:tcPr>
            <w:tcW w:w="8730" w:type="dxa"/>
          </w:tcPr>
          <w:p w14:paraId="3512D63E" w14:textId="77777777" w:rsidR="00EC46D2" w:rsidRPr="0099658A" w:rsidRDefault="00EC46D2" w:rsidP="00EC46D2">
            <w:pPr>
              <w:keepNext/>
              <w:keepLines/>
              <w:widowControl w:val="0"/>
            </w:pPr>
            <w:r>
              <w:rPr>
                <w:noProof/>
              </w:rPr>
              <w:t>Participates in additional physical fitness activities to improve physical conditioning.</w:t>
            </w:r>
          </w:p>
        </w:tc>
      </w:tr>
      <w:tr w:rsidR="00EC46D2" w14:paraId="56FDBC7F" w14:textId="77777777" w:rsidTr="002163EB">
        <w:tc>
          <w:tcPr>
            <w:tcW w:w="1980" w:type="dxa"/>
          </w:tcPr>
          <w:p w14:paraId="58E63214" w14:textId="24F77CB4" w:rsidR="00EC46D2" w:rsidRPr="0099658A" w:rsidRDefault="00EC46D2" w:rsidP="00EC46D2">
            <w:pPr>
              <w:keepNext/>
              <w:keepLines/>
              <w:widowControl w:val="0"/>
            </w:pPr>
            <w:r>
              <w:rPr>
                <w:rFonts w:ascii="MS Gothic" w:eastAsia="MS Gothic" w:hAnsi="MS Gothic" w:hint="eastAsia"/>
              </w:rPr>
              <w:t>☐</w:t>
            </w:r>
            <w:r>
              <w:t xml:space="preserve"> </w:t>
            </w:r>
            <w:r w:rsidR="00E04350">
              <w:t xml:space="preserve"> </w:t>
            </w:r>
            <w:r>
              <w:t>Exceptional</w:t>
            </w:r>
          </w:p>
        </w:tc>
        <w:tc>
          <w:tcPr>
            <w:tcW w:w="8730" w:type="dxa"/>
          </w:tcPr>
          <w:p w14:paraId="121BFE76" w14:textId="77777777" w:rsidR="00EC46D2" w:rsidRPr="0099658A" w:rsidRDefault="00EC46D2" w:rsidP="00EC46D2">
            <w:pPr>
              <w:keepNext/>
              <w:keepLines/>
              <w:widowControl w:val="0"/>
            </w:pPr>
            <w:r>
              <w:rPr>
                <w:noProof/>
              </w:rPr>
              <w:t>Motivates others by example to participate in physical fitness. May act as a peer fitness trainer.  May participate in additional activities such as physical fitness competitions.</w:t>
            </w:r>
          </w:p>
        </w:tc>
      </w:tr>
      <w:tr w:rsidR="006B5EEF" w14:paraId="222874CE" w14:textId="77777777" w:rsidTr="002163EB">
        <w:trPr>
          <w:cantSplit/>
        </w:trPr>
        <w:tc>
          <w:tcPr>
            <w:tcW w:w="10710" w:type="dxa"/>
            <w:gridSpan w:val="2"/>
          </w:tcPr>
          <w:p w14:paraId="5F3546DA" w14:textId="77777777" w:rsidR="006B5EEF" w:rsidRPr="0099658A" w:rsidRDefault="006B5EEF" w:rsidP="006B5EEF">
            <w:pPr>
              <w:keepNext/>
              <w:keepLines/>
              <w:widowControl w:val="0"/>
            </w:pPr>
            <w:r w:rsidRPr="00C67963">
              <w:rPr>
                <w:b/>
              </w:rPr>
              <w:t>*Comments (</w:t>
            </w:r>
            <w:r w:rsidRPr="0099658A">
              <w:t>Comments supporting a DNME rating are REQUIRED.)</w:t>
            </w:r>
          </w:p>
          <w:p w14:paraId="3A56F43B" w14:textId="77777777" w:rsidR="006B5EEF" w:rsidRDefault="006B5EEF" w:rsidP="006B5EEF">
            <w:pPr>
              <w:keepNext/>
              <w:keepLines/>
              <w:widowControl w:val="0"/>
            </w:pPr>
          </w:p>
          <w:p w14:paraId="3657B3B9" w14:textId="77777777" w:rsidR="00CC7A48" w:rsidRDefault="00CC7A48" w:rsidP="006B5EEF">
            <w:pPr>
              <w:keepNext/>
              <w:keepLines/>
              <w:widowControl w:val="0"/>
            </w:pPr>
          </w:p>
          <w:p w14:paraId="759AD049" w14:textId="77777777" w:rsidR="00CC7A48" w:rsidRDefault="00CC7A48" w:rsidP="006B5EEF">
            <w:pPr>
              <w:keepNext/>
              <w:keepLines/>
              <w:widowControl w:val="0"/>
            </w:pPr>
          </w:p>
          <w:p w14:paraId="53C2FD81" w14:textId="77777777" w:rsidR="00CC7A48" w:rsidRDefault="00CC7A48" w:rsidP="006B5EEF">
            <w:pPr>
              <w:keepNext/>
              <w:keepLines/>
              <w:widowControl w:val="0"/>
            </w:pPr>
          </w:p>
          <w:p w14:paraId="388B4631" w14:textId="77777777" w:rsidR="00CC7A48" w:rsidRDefault="00CC7A48" w:rsidP="006B5EEF">
            <w:pPr>
              <w:keepNext/>
              <w:keepLines/>
              <w:widowControl w:val="0"/>
            </w:pPr>
          </w:p>
          <w:p w14:paraId="6358E1C8" w14:textId="77777777" w:rsidR="00CC7A48" w:rsidRDefault="00CC7A48" w:rsidP="006B5EEF">
            <w:pPr>
              <w:keepNext/>
              <w:keepLines/>
              <w:widowControl w:val="0"/>
            </w:pPr>
          </w:p>
          <w:p w14:paraId="564C23F1" w14:textId="77777777" w:rsidR="00CC7A48" w:rsidRDefault="00CC7A48" w:rsidP="006B5EEF">
            <w:pPr>
              <w:keepNext/>
              <w:keepLines/>
              <w:widowControl w:val="0"/>
            </w:pPr>
          </w:p>
          <w:p w14:paraId="556D4127" w14:textId="77777777" w:rsidR="00CC7A48" w:rsidRDefault="00CC7A48" w:rsidP="006B5EEF">
            <w:pPr>
              <w:keepNext/>
              <w:keepLines/>
              <w:widowControl w:val="0"/>
            </w:pPr>
          </w:p>
          <w:p w14:paraId="75A0A803" w14:textId="77777777" w:rsidR="00CC7A48" w:rsidRDefault="00CC7A48" w:rsidP="006B5EEF">
            <w:pPr>
              <w:keepNext/>
              <w:keepLines/>
              <w:widowControl w:val="0"/>
            </w:pPr>
          </w:p>
          <w:p w14:paraId="3AFF979A" w14:textId="77777777" w:rsidR="00CC7A48" w:rsidRDefault="00CC7A48" w:rsidP="006B5EEF">
            <w:pPr>
              <w:keepNext/>
              <w:keepLines/>
              <w:widowControl w:val="0"/>
            </w:pPr>
          </w:p>
          <w:p w14:paraId="0C5E8BDE" w14:textId="2F5A6C75" w:rsidR="00CC7A48" w:rsidRPr="0099658A" w:rsidRDefault="00CC7A48" w:rsidP="006B5EEF">
            <w:pPr>
              <w:keepNext/>
              <w:keepLines/>
              <w:widowControl w:val="0"/>
            </w:pPr>
          </w:p>
        </w:tc>
      </w:tr>
      <w:tr w:rsidR="008B55C5" w:rsidRPr="008B55C5" w14:paraId="64EF0DD2" w14:textId="77777777" w:rsidTr="002163EB">
        <w:trPr>
          <w:cantSplit/>
        </w:trPr>
        <w:tc>
          <w:tcPr>
            <w:tcW w:w="10710" w:type="dxa"/>
            <w:gridSpan w:val="2"/>
            <w:shd w:val="clear" w:color="auto" w:fill="D9D9D9" w:themeFill="background1" w:themeFillShade="D9"/>
          </w:tcPr>
          <w:p w14:paraId="1092A5CB" w14:textId="77777777" w:rsidR="008B55C5" w:rsidRPr="008B55C5" w:rsidRDefault="008B55C5" w:rsidP="008B55C5">
            <w:pPr>
              <w:rPr>
                <w:b/>
                <w:bCs/>
                <w:sz w:val="10"/>
                <w:szCs w:val="10"/>
              </w:rPr>
            </w:pPr>
          </w:p>
        </w:tc>
      </w:tr>
    </w:tbl>
    <w:p w14:paraId="06312548" w14:textId="77777777" w:rsidR="00CC7A48" w:rsidRDefault="00CC7A48">
      <w:r>
        <w:br w:type="page"/>
      </w: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0"/>
        <w:gridCol w:w="8730"/>
      </w:tblGrid>
      <w:tr w:rsidR="006B5EEF" w14:paraId="2DE5E264" w14:textId="77777777" w:rsidTr="00343BFB">
        <w:tc>
          <w:tcPr>
            <w:tcW w:w="10710" w:type="dxa"/>
            <w:gridSpan w:val="2"/>
            <w:shd w:val="clear" w:color="auto" w:fill="D9D9D9" w:themeFill="background1" w:themeFillShade="D9"/>
          </w:tcPr>
          <w:p w14:paraId="0515BC4F" w14:textId="2A93E125" w:rsidR="006B5EEF" w:rsidRPr="00C67963" w:rsidRDefault="006B5EEF" w:rsidP="006B5EEF">
            <w:pPr>
              <w:rPr>
                <w:b/>
              </w:rPr>
            </w:pPr>
            <w:r w:rsidRPr="00C67963">
              <w:rPr>
                <w:b/>
                <w:noProof/>
              </w:rPr>
              <w:lastRenderedPageBreak/>
              <w:t>Return to Service</w:t>
            </w:r>
          </w:p>
        </w:tc>
      </w:tr>
      <w:tr w:rsidR="006B5EEF" w14:paraId="71D15B62" w14:textId="77777777" w:rsidTr="00343BFB">
        <w:tc>
          <w:tcPr>
            <w:tcW w:w="10710" w:type="dxa"/>
            <w:gridSpan w:val="2"/>
          </w:tcPr>
          <w:p w14:paraId="672AD8F0" w14:textId="77777777" w:rsidR="006B5EEF" w:rsidRPr="0099658A" w:rsidRDefault="006B5EEF" w:rsidP="006B5EEF">
            <w:r w:rsidRPr="00C67963">
              <w:rPr>
                <w:b/>
              </w:rPr>
              <w:t>Expected Outcome</w:t>
            </w:r>
            <w:r w:rsidRPr="0099658A">
              <w:t xml:space="preserve">: </w:t>
            </w:r>
            <w:r>
              <w:rPr>
                <w:noProof/>
              </w:rPr>
              <w:t>Apparatus is maintained in a ready status. Apparatus is quickly restored to a ready status following incident response.</w:t>
            </w:r>
          </w:p>
        </w:tc>
      </w:tr>
      <w:tr w:rsidR="006B5EEF" w14:paraId="532745B5" w14:textId="77777777" w:rsidTr="00343BFB">
        <w:tc>
          <w:tcPr>
            <w:tcW w:w="1980" w:type="dxa"/>
          </w:tcPr>
          <w:p w14:paraId="07ABA389" w14:textId="77777777" w:rsidR="006B5EEF" w:rsidRPr="00C67963" w:rsidRDefault="006B5EEF" w:rsidP="006B5EEF">
            <w:pPr>
              <w:rPr>
                <w:b/>
              </w:rPr>
            </w:pPr>
            <w:r w:rsidRPr="00C67963">
              <w:rPr>
                <w:b/>
              </w:rPr>
              <w:t>Check Performance Rating Category</w:t>
            </w:r>
          </w:p>
        </w:tc>
        <w:tc>
          <w:tcPr>
            <w:tcW w:w="8730" w:type="dxa"/>
          </w:tcPr>
          <w:p w14:paraId="5EAD65A8" w14:textId="77777777" w:rsidR="006B5EEF" w:rsidRPr="00C67963" w:rsidRDefault="006B5EEF" w:rsidP="006B5EEF">
            <w:pPr>
              <w:jc w:val="center"/>
              <w:rPr>
                <w:b/>
              </w:rPr>
            </w:pPr>
            <w:r w:rsidRPr="00C67963">
              <w:rPr>
                <w:b/>
              </w:rPr>
              <w:t>Performance Description</w:t>
            </w:r>
          </w:p>
          <w:p w14:paraId="3D21C249" w14:textId="77777777" w:rsidR="006B5EEF" w:rsidRPr="00C67963" w:rsidRDefault="006B5EEF" w:rsidP="006B5EEF">
            <w:pPr>
              <w:rPr>
                <w:b/>
              </w:rPr>
            </w:pPr>
          </w:p>
        </w:tc>
      </w:tr>
      <w:tr w:rsidR="00EC46D2" w14:paraId="068B150D" w14:textId="77777777" w:rsidTr="00343BFB">
        <w:tc>
          <w:tcPr>
            <w:tcW w:w="10710" w:type="dxa"/>
            <w:gridSpan w:val="2"/>
          </w:tcPr>
          <w:p w14:paraId="2AB89724" w14:textId="4577D99D" w:rsidR="00EC46D2" w:rsidRPr="0099658A"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14:paraId="7B5B5591" w14:textId="77777777" w:rsidTr="00343BFB">
        <w:tc>
          <w:tcPr>
            <w:tcW w:w="1980" w:type="dxa"/>
          </w:tcPr>
          <w:p w14:paraId="3F618DF0" w14:textId="21E42CCF"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18A2827F" w14:textId="1C8F0083" w:rsidR="00EC46D2" w:rsidRPr="0099658A" w:rsidRDefault="00EC46D2" w:rsidP="00EC46D2">
            <w:r>
              <w:t xml:space="preserve">      Expectations</w:t>
            </w:r>
            <w:r w:rsidRPr="00F46318">
              <w:t>*</w:t>
            </w:r>
          </w:p>
        </w:tc>
        <w:tc>
          <w:tcPr>
            <w:tcW w:w="8730" w:type="dxa"/>
          </w:tcPr>
          <w:p w14:paraId="2D74F803" w14:textId="77777777" w:rsidR="00EC46D2" w:rsidRPr="0099658A" w:rsidRDefault="00EC46D2" w:rsidP="00EC46D2">
            <w:r>
              <w:rPr>
                <w:noProof/>
              </w:rPr>
              <w:t>Frequently misses items or makes errors on check-out/stocking.  Check list records are incomplete or missing. Slow to restore apparatus and must be reminded to conduct re-readiness activity.</w:t>
            </w:r>
          </w:p>
        </w:tc>
      </w:tr>
      <w:tr w:rsidR="00EC46D2" w14:paraId="1FCA4A1F" w14:textId="77777777" w:rsidTr="00343BFB">
        <w:tc>
          <w:tcPr>
            <w:tcW w:w="1980" w:type="dxa"/>
          </w:tcPr>
          <w:p w14:paraId="45D50F41" w14:textId="4997D3B2"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4F49B63B" w14:textId="19B71BFD" w:rsidR="00EC46D2" w:rsidRPr="0099658A" w:rsidRDefault="00EC46D2" w:rsidP="00EC46D2">
            <w:pPr>
              <w:jc w:val="both"/>
            </w:pPr>
            <w:r>
              <w:t xml:space="preserve">      Expectations</w:t>
            </w:r>
          </w:p>
        </w:tc>
        <w:tc>
          <w:tcPr>
            <w:tcW w:w="8730" w:type="dxa"/>
          </w:tcPr>
          <w:p w14:paraId="59E0CAA0" w14:textId="77777777" w:rsidR="00EC46D2" w:rsidRPr="0099658A" w:rsidRDefault="00EC46D2" w:rsidP="00EC46D2">
            <w:r>
              <w:rPr>
                <w:noProof/>
              </w:rPr>
              <w:t>Follows procedures and completes required forms and reports in timely manner. All issued equipment is functional and properly maintained. Supplies are inventoried and stocked. Apparatus has sufficient fuel and water reserves.</w:t>
            </w:r>
          </w:p>
        </w:tc>
      </w:tr>
      <w:tr w:rsidR="00EC46D2" w14:paraId="49830C9C" w14:textId="77777777" w:rsidTr="00343BFB">
        <w:tc>
          <w:tcPr>
            <w:tcW w:w="1980" w:type="dxa"/>
          </w:tcPr>
          <w:p w14:paraId="062C305F" w14:textId="60A12CFA" w:rsidR="00EC46D2" w:rsidRDefault="00EC46D2" w:rsidP="00EC46D2">
            <w:r>
              <w:rPr>
                <w:rFonts w:ascii="MS Gothic" w:eastAsia="MS Gothic" w:hAnsi="MS Gothic" w:hint="eastAsia"/>
              </w:rPr>
              <w:t>☐</w:t>
            </w:r>
            <w:r>
              <w:t xml:space="preserve"> </w:t>
            </w:r>
            <w:r w:rsidR="00E04350">
              <w:t xml:space="preserve"> </w:t>
            </w:r>
            <w:r>
              <w:t>Above</w:t>
            </w:r>
          </w:p>
          <w:p w14:paraId="0BB68B66" w14:textId="68485F50" w:rsidR="00EC46D2" w:rsidRPr="0099658A" w:rsidRDefault="00EC46D2" w:rsidP="00EC46D2">
            <w:pPr>
              <w:jc w:val="both"/>
            </w:pPr>
            <w:r>
              <w:t xml:space="preserve">      Expectations</w:t>
            </w:r>
          </w:p>
        </w:tc>
        <w:tc>
          <w:tcPr>
            <w:tcW w:w="8730" w:type="dxa"/>
          </w:tcPr>
          <w:p w14:paraId="750E87F7" w14:textId="77777777" w:rsidR="00EC46D2" w:rsidRPr="0099658A" w:rsidRDefault="00EC46D2" w:rsidP="00EC46D2">
            <w:r>
              <w:rPr>
                <w:noProof/>
              </w:rPr>
              <w:t>Preventive maintenance is performed to prevent potential equipment and apparatus problems or failure. Helps others with check out responsibilities.</w:t>
            </w:r>
          </w:p>
        </w:tc>
      </w:tr>
      <w:tr w:rsidR="00EC46D2" w14:paraId="4F3B9461" w14:textId="77777777" w:rsidTr="00343BFB">
        <w:tc>
          <w:tcPr>
            <w:tcW w:w="1980" w:type="dxa"/>
          </w:tcPr>
          <w:p w14:paraId="448BE6EA" w14:textId="22476071" w:rsidR="00EC46D2" w:rsidRPr="0099658A" w:rsidRDefault="00EC46D2" w:rsidP="00EC46D2">
            <w:r>
              <w:rPr>
                <w:rFonts w:ascii="MS Gothic" w:eastAsia="MS Gothic" w:hAnsi="MS Gothic" w:hint="eastAsia"/>
              </w:rPr>
              <w:t>☐</w:t>
            </w:r>
            <w:r>
              <w:t xml:space="preserve"> </w:t>
            </w:r>
            <w:r w:rsidR="00E04350">
              <w:t xml:space="preserve"> </w:t>
            </w:r>
            <w:r>
              <w:t>Exceptional</w:t>
            </w:r>
          </w:p>
        </w:tc>
        <w:tc>
          <w:tcPr>
            <w:tcW w:w="8730" w:type="dxa"/>
          </w:tcPr>
          <w:p w14:paraId="462687FB" w14:textId="77777777" w:rsidR="00EC46D2" w:rsidRPr="0099658A" w:rsidRDefault="00EC46D2" w:rsidP="00EC46D2">
            <w:r>
              <w:rPr>
                <w:noProof/>
              </w:rPr>
              <w:t>Make recommendations to improve apparatus status.  Often looks for ways to improve the utilization of the apparatus' compartment space;  considers safety factors and potential additional needed equipment.</w:t>
            </w:r>
          </w:p>
        </w:tc>
      </w:tr>
      <w:tr w:rsidR="006B5EEF" w14:paraId="6CE7FCFF" w14:textId="77777777" w:rsidTr="00343BFB">
        <w:tc>
          <w:tcPr>
            <w:tcW w:w="10710" w:type="dxa"/>
            <w:gridSpan w:val="2"/>
          </w:tcPr>
          <w:p w14:paraId="3BB8322B" w14:textId="77777777" w:rsidR="006B5EEF" w:rsidRPr="0099658A" w:rsidRDefault="006B5EEF" w:rsidP="006B5EEF">
            <w:r w:rsidRPr="00C67963">
              <w:rPr>
                <w:b/>
              </w:rPr>
              <w:t>*Comments (</w:t>
            </w:r>
            <w:r w:rsidRPr="0099658A">
              <w:t>Comments supporting a DNME rating are REQUIRED.)</w:t>
            </w:r>
          </w:p>
          <w:p w14:paraId="246968CD" w14:textId="77777777" w:rsidR="006B5EEF" w:rsidRDefault="006B5EEF" w:rsidP="006B5EEF"/>
          <w:p w14:paraId="2F702B08" w14:textId="77777777" w:rsidR="00CC7A48" w:rsidRDefault="00CC7A48" w:rsidP="006B5EEF"/>
          <w:p w14:paraId="295DEA3E" w14:textId="77777777" w:rsidR="00CC7A48" w:rsidRDefault="00CC7A48" w:rsidP="006B5EEF"/>
          <w:p w14:paraId="1D22C754" w14:textId="77777777" w:rsidR="00CC7A48" w:rsidRDefault="00CC7A48" w:rsidP="006B5EEF"/>
          <w:p w14:paraId="3CB64BD2" w14:textId="77777777" w:rsidR="00CC7A48" w:rsidRDefault="00CC7A48" w:rsidP="006B5EEF"/>
          <w:p w14:paraId="4580DD85" w14:textId="77777777" w:rsidR="00CC7A48" w:rsidRDefault="00CC7A48" w:rsidP="006B5EEF"/>
          <w:p w14:paraId="6C863740" w14:textId="77777777" w:rsidR="00CC7A48" w:rsidRDefault="00CC7A48" w:rsidP="006B5EEF"/>
          <w:p w14:paraId="21FE3AC9" w14:textId="77777777" w:rsidR="00CC7A48" w:rsidRDefault="00CC7A48" w:rsidP="006B5EEF"/>
          <w:p w14:paraId="7FB1867D" w14:textId="77777777" w:rsidR="00CC7A48" w:rsidRPr="0099658A" w:rsidRDefault="00CC7A48" w:rsidP="006B5EEF"/>
          <w:p w14:paraId="7AE63764" w14:textId="77777777" w:rsidR="006B5EEF" w:rsidRPr="0099658A" w:rsidRDefault="006B5EEF" w:rsidP="006B5EEF"/>
        </w:tc>
      </w:tr>
      <w:tr w:rsidR="006B5EEF" w14:paraId="624180BF" w14:textId="77777777" w:rsidTr="00343BFB">
        <w:tc>
          <w:tcPr>
            <w:tcW w:w="10710" w:type="dxa"/>
            <w:gridSpan w:val="2"/>
            <w:shd w:val="clear" w:color="auto" w:fill="D9D9D9" w:themeFill="background1" w:themeFillShade="D9"/>
          </w:tcPr>
          <w:p w14:paraId="1AE1C4A4" w14:textId="77777777" w:rsidR="006B5EEF" w:rsidRPr="00C67963" w:rsidRDefault="006B5EEF" w:rsidP="006B5EEF">
            <w:pPr>
              <w:keepNext/>
              <w:keepLines/>
              <w:rPr>
                <w:b/>
              </w:rPr>
            </w:pPr>
            <w:r w:rsidRPr="00C67963">
              <w:rPr>
                <w:b/>
                <w:noProof/>
              </w:rPr>
              <w:t>Ropes</w:t>
            </w:r>
          </w:p>
        </w:tc>
      </w:tr>
      <w:tr w:rsidR="006B5EEF" w14:paraId="2570F08F" w14:textId="77777777" w:rsidTr="00343BFB">
        <w:tc>
          <w:tcPr>
            <w:tcW w:w="10710" w:type="dxa"/>
            <w:gridSpan w:val="2"/>
          </w:tcPr>
          <w:p w14:paraId="05F50FEF" w14:textId="77777777" w:rsidR="006B5EEF" w:rsidRPr="0099658A" w:rsidRDefault="006B5EEF" w:rsidP="006B5EEF">
            <w:pPr>
              <w:keepNext/>
              <w:keepLines/>
            </w:pPr>
            <w:r w:rsidRPr="00C67963">
              <w:rPr>
                <w:b/>
              </w:rPr>
              <w:t>Expected Outcome</w:t>
            </w:r>
            <w:r w:rsidRPr="0099658A">
              <w:t xml:space="preserve">: </w:t>
            </w:r>
            <w:r>
              <w:rPr>
                <w:noProof/>
              </w:rPr>
              <w:t>Safe, effective and efficient selection and use of ropes in fire and rescue operations.</w:t>
            </w:r>
          </w:p>
        </w:tc>
      </w:tr>
      <w:tr w:rsidR="006B5EEF" w14:paraId="18A5583A" w14:textId="77777777" w:rsidTr="00343BFB">
        <w:tc>
          <w:tcPr>
            <w:tcW w:w="1980" w:type="dxa"/>
          </w:tcPr>
          <w:p w14:paraId="78C96248" w14:textId="77777777" w:rsidR="006B5EEF" w:rsidRPr="00C67963" w:rsidRDefault="006B5EEF" w:rsidP="006B5EEF">
            <w:pPr>
              <w:keepNext/>
              <w:keepLines/>
              <w:rPr>
                <w:b/>
              </w:rPr>
            </w:pPr>
            <w:r w:rsidRPr="00C67963">
              <w:rPr>
                <w:b/>
              </w:rPr>
              <w:t>Check Performance Rating Category</w:t>
            </w:r>
          </w:p>
        </w:tc>
        <w:tc>
          <w:tcPr>
            <w:tcW w:w="8730" w:type="dxa"/>
          </w:tcPr>
          <w:p w14:paraId="60CC572B" w14:textId="77777777" w:rsidR="006B5EEF" w:rsidRPr="00C67963" w:rsidRDefault="006B5EEF" w:rsidP="006B5EEF">
            <w:pPr>
              <w:keepNext/>
              <w:keepLines/>
              <w:jc w:val="center"/>
              <w:rPr>
                <w:b/>
              </w:rPr>
            </w:pPr>
            <w:r w:rsidRPr="00C67963">
              <w:rPr>
                <w:b/>
              </w:rPr>
              <w:t>Performance Description</w:t>
            </w:r>
          </w:p>
          <w:p w14:paraId="1A3905EF" w14:textId="77777777" w:rsidR="006B5EEF" w:rsidRPr="00C67963" w:rsidRDefault="006B5EEF" w:rsidP="006B5EEF">
            <w:pPr>
              <w:keepNext/>
              <w:keepLines/>
              <w:rPr>
                <w:b/>
              </w:rPr>
            </w:pPr>
          </w:p>
        </w:tc>
      </w:tr>
      <w:tr w:rsidR="00EC46D2" w14:paraId="67234603" w14:textId="77777777" w:rsidTr="00343BFB">
        <w:tc>
          <w:tcPr>
            <w:tcW w:w="10710" w:type="dxa"/>
            <w:gridSpan w:val="2"/>
          </w:tcPr>
          <w:p w14:paraId="31CB8111" w14:textId="274B9EED" w:rsidR="00EC46D2" w:rsidRPr="0099658A" w:rsidRDefault="00EC46D2" w:rsidP="00EC46D2">
            <w:pPr>
              <w:keepNext/>
              <w:keepLines/>
            </w:pPr>
            <w:r>
              <w:rPr>
                <w:rFonts w:ascii="MS Gothic" w:eastAsia="MS Gothic" w:hAnsi="MS Gothic" w:hint="eastAsia"/>
              </w:rPr>
              <w:t>☐</w:t>
            </w:r>
            <w:r w:rsidRPr="0099658A">
              <w:t xml:space="preserve"> </w:t>
            </w:r>
            <w:r w:rsidR="00E04350">
              <w:t xml:space="preserve"> </w:t>
            </w:r>
            <w:r w:rsidRPr="0099658A">
              <w:t>Not Applicable</w:t>
            </w:r>
          </w:p>
        </w:tc>
      </w:tr>
      <w:tr w:rsidR="00EC46D2" w14:paraId="4FB647B9" w14:textId="77777777" w:rsidTr="00343BFB">
        <w:tc>
          <w:tcPr>
            <w:tcW w:w="1980" w:type="dxa"/>
          </w:tcPr>
          <w:p w14:paraId="3E20B9C3" w14:textId="1B1CB5B4"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27FAAAA5" w14:textId="088339D2" w:rsidR="00EC46D2" w:rsidRPr="0099658A" w:rsidRDefault="00EC46D2" w:rsidP="00EC46D2">
            <w:pPr>
              <w:keepNext/>
              <w:keepLines/>
            </w:pPr>
            <w:r>
              <w:t xml:space="preserve">      Expectations</w:t>
            </w:r>
            <w:r w:rsidRPr="00F46318">
              <w:t>*</w:t>
            </w:r>
          </w:p>
        </w:tc>
        <w:tc>
          <w:tcPr>
            <w:tcW w:w="8730" w:type="dxa"/>
          </w:tcPr>
          <w:p w14:paraId="567132CA" w14:textId="77777777" w:rsidR="00EC46D2" w:rsidRPr="0099658A" w:rsidRDefault="00EC46D2" w:rsidP="00EC46D2">
            <w:pPr>
              <w:keepNext/>
              <w:keepLines/>
            </w:pPr>
            <w:r>
              <w:rPr>
                <w:noProof/>
              </w:rPr>
              <w:t>Fails to correctly select appropriate rope (utility vs. load bearing life line).   Needs assistance to tie basic knots.  Compromises safety in use of ropes and knots.</w:t>
            </w:r>
          </w:p>
        </w:tc>
      </w:tr>
      <w:tr w:rsidR="00EC46D2" w14:paraId="22AB31DB" w14:textId="77777777" w:rsidTr="00343BFB">
        <w:tc>
          <w:tcPr>
            <w:tcW w:w="1980" w:type="dxa"/>
          </w:tcPr>
          <w:p w14:paraId="20C2C4B8" w14:textId="3773786F"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2109D9D1" w14:textId="6B019C7C" w:rsidR="00EC46D2" w:rsidRPr="0099658A" w:rsidRDefault="00EC46D2" w:rsidP="00EC46D2">
            <w:pPr>
              <w:keepNext/>
              <w:keepLines/>
              <w:jc w:val="both"/>
            </w:pPr>
            <w:r>
              <w:t xml:space="preserve">      Expectations</w:t>
            </w:r>
          </w:p>
        </w:tc>
        <w:tc>
          <w:tcPr>
            <w:tcW w:w="8730" w:type="dxa"/>
          </w:tcPr>
          <w:p w14:paraId="11F5EDA9" w14:textId="77777777" w:rsidR="00EC46D2" w:rsidRPr="0099658A" w:rsidRDefault="00EC46D2" w:rsidP="00EC46D2">
            <w:pPr>
              <w:keepNext/>
              <w:keepLines/>
            </w:pPr>
            <w:r>
              <w:rPr>
                <w:noProof/>
              </w:rPr>
              <w:t>Selects correct rope for situation; knows basic knots.</w:t>
            </w:r>
          </w:p>
        </w:tc>
      </w:tr>
      <w:tr w:rsidR="00EC46D2" w14:paraId="5205F551" w14:textId="77777777" w:rsidTr="00343BFB">
        <w:tc>
          <w:tcPr>
            <w:tcW w:w="1980" w:type="dxa"/>
          </w:tcPr>
          <w:p w14:paraId="3BE6BF8D" w14:textId="63DFFD15" w:rsidR="00EC46D2" w:rsidRDefault="00EC46D2" w:rsidP="00EC46D2">
            <w:r>
              <w:rPr>
                <w:rFonts w:ascii="MS Gothic" w:eastAsia="MS Gothic" w:hAnsi="MS Gothic" w:hint="eastAsia"/>
              </w:rPr>
              <w:t>☐</w:t>
            </w:r>
            <w:r>
              <w:t xml:space="preserve"> </w:t>
            </w:r>
            <w:r w:rsidR="00E04350">
              <w:t xml:space="preserve"> </w:t>
            </w:r>
            <w:r>
              <w:t>Above</w:t>
            </w:r>
          </w:p>
          <w:p w14:paraId="691C7BB8" w14:textId="1E4F4B68" w:rsidR="00EC46D2" w:rsidRPr="0099658A" w:rsidRDefault="00EC46D2" w:rsidP="00EC46D2">
            <w:pPr>
              <w:keepNext/>
              <w:keepLines/>
              <w:jc w:val="both"/>
            </w:pPr>
            <w:r>
              <w:t xml:space="preserve">      Expectations</w:t>
            </w:r>
          </w:p>
        </w:tc>
        <w:tc>
          <w:tcPr>
            <w:tcW w:w="8730" w:type="dxa"/>
          </w:tcPr>
          <w:p w14:paraId="04C343A0" w14:textId="77777777" w:rsidR="00EC46D2" w:rsidRPr="0099658A" w:rsidRDefault="00EC46D2" w:rsidP="00EC46D2">
            <w:pPr>
              <w:keepNext/>
              <w:keepLines/>
            </w:pPr>
            <w:r>
              <w:rPr>
                <w:noProof/>
              </w:rPr>
              <w:t>Demonstrates understanding of basic rope systems, such as mechanical-advantage systems.</w:t>
            </w:r>
          </w:p>
        </w:tc>
      </w:tr>
      <w:tr w:rsidR="00EC46D2" w14:paraId="0B2C6727" w14:textId="77777777" w:rsidTr="00343BFB">
        <w:tc>
          <w:tcPr>
            <w:tcW w:w="1980" w:type="dxa"/>
          </w:tcPr>
          <w:p w14:paraId="3EBD7A18" w14:textId="22FD08C4" w:rsidR="00EC46D2" w:rsidRPr="0099658A" w:rsidRDefault="00EC46D2" w:rsidP="00EC46D2">
            <w:pPr>
              <w:keepNext/>
              <w:keepLines/>
            </w:pPr>
            <w:r>
              <w:rPr>
                <w:rFonts w:ascii="MS Gothic" w:eastAsia="MS Gothic" w:hAnsi="MS Gothic" w:hint="eastAsia"/>
              </w:rPr>
              <w:t>☐</w:t>
            </w:r>
            <w:r>
              <w:t xml:space="preserve"> </w:t>
            </w:r>
            <w:r w:rsidR="00E04350">
              <w:t xml:space="preserve"> </w:t>
            </w:r>
            <w:r>
              <w:t>Exceptional</w:t>
            </w:r>
          </w:p>
        </w:tc>
        <w:tc>
          <w:tcPr>
            <w:tcW w:w="8730" w:type="dxa"/>
          </w:tcPr>
          <w:p w14:paraId="0601B93F" w14:textId="77777777" w:rsidR="00EC46D2" w:rsidRPr="0099658A" w:rsidRDefault="00EC46D2" w:rsidP="00EC46D2">
            <w:pPr>
              <w:keepNext/>
              <w:keepLines/>
            </w:pPr>
            <w:r>
              <w:rPr>
                <w:noProof/>
              </w:rPr>
              <w:t>Helps others learn knots.  Can build hauling system for variety of situations.</w:t>
            </w:r>
          </w:p>
        </w:tc>
      </w:tr>
      <w:tr w:rsidR="006B5EEF" w14:paraId="6D387A84" w14:textId="77777777" w:rsidTr="00343BFB">
        <w:tc>
          <w:tcPr>
            <w:tcW w:w="10710" w:type="dxa"/>
            <w:gridSpan w:val="2"/>
          </w:tcPr>
          <w:p w14:paraId="417DFEA9" w14:textId="77777777" w:rsidR="006B5EEF" w:rsidRPr="0099658A" w:rsidRDefault="006B5EEF" w:rsidP="006B5EEF">
            <w:pPr>
              <w:keepNext/>
              <w:keepLines/>
            </w:pPr>
            <w:r w:rsidRPr="00C67963">
              <w:rPr>
                <w:b/>
              </w:rPr>
              <w:t>*Comments (</w:t>
            </w:r>
            <w:r w:rsidRPr="0099658A">
              <w:t>Comments supporting a DNME rating are REQUIRED.)</w:t>
            </w:r>
          </w:p>
          <w:p w14:paraId="79A627CB" w14:textId="77777777" w:rsidR="006B5EEF" w:rsidRDefault="006B5EEF" w:rsidP="006B5EEF">
            <w:pPr>
              <w:keepNext/>
              <w:keepLines/>
            </w:pPr>
          </w:p>
          <w:p w14:paraId="39375636" w14:textId="77777777" w:rsidR="00CC7A48" w:rsidRDefault="00CC7A48" w:rsidP="006B5EEF">
            <w:pPr>
              <w:keepNext/>
              <w:keepLines/>
            </w:pPr>
          </w:p>
          <w:p w14:paraId="7A9C3946" w14:textId="77777777" w:rsidR="00CC7A48" w:rsidRDefault="00CC7A48" w:rsidP="006B5EEF">
            <w:pPr>
              <w:keepNext/>
              <w:keepLines/>
            </w:pPr>
          </w:p>
          <w:p w14:paraId="0EC8BBBF" w14:textId="77777777" w:rsidR="00CC7A48" w:rsidRDefault="00CC7A48" w:rsidP="006B5EEF">
            <w:pPr>
              <w:keepNext/>
              <w:keepLines/>
            </w:pPr>
          </w:p>
          <w:p w14:paraId="6DA7B139" w14:textId="77777777" w:rsidR="00CC7A48" w:rsidRDefault="00CC7A48" w:rsidP="006B5EEF">
            <w:pPr>
              <w:keepNext/>
              <w:keepLines/>
            </w:pPr>
          </w:p>
          <w:p w14:paraId="1726D63A" w14:textId="77777777" w:rsidR="00CC7A48" w:rsidRDefault="00CC7A48" w:rsidP="006B5EEF">
            <w:pPr>
              <w:keepNext/>
              <w:keepLines/>
            </w:pPr>
          </w:p>
          <w:p w14:paraId="26099AB1" w14:textId="77777777" w:rsidR="00CC7A48" w:rsidRDefault="00CC7A48" w:rsidP="006B5EEF">
            <w:pPr>
              <w:keepNext/>
              <w:keepLines/>
            </w:pPr>
          </w:p>
          <w:p w14:paraId="28667D13" w14:textId="77777777" w:rsidR="00CC7A48" w:rsidRDefault="00CC7A48" w:rsidP="006B5EEF">
            <w:pPr>
              <w:keepNext/>
              <w:keepLines/>
            </w:pPr>
          </w:p>
          <w:p w14:paraId="673E59E5" w14:textId="77777777" w:rsidR="00CC7A48" w:rsidRDefault="00CC7A48" w:rsidP="006B5EEF">
            <w:pPr>
              <w:keepNext/>
              <w:keepLines/>
            </w:pPr>
          </w:p>
          <w:p w14:paraId="7E7A13B0" w14:textId="77777777" w:rsidR="00CC7A48" w:rsidRDefault="00CC7A48" w:rsidP="006B5EEF">
            <w:pPr>
              <w:keepNext/>
              <w:keepLines/>
            </w:pPr>
          </w:p>
          <w:p w14:paraId="165C47BA" w14:textId="70E4EF66" w:rsidR="00CC7A48" w:rsidRPr="0099658A" w:rsidRDefault="00CC7A48" w:rsidP="006B5EEF">
            <w:pPr>
              <w:keepNext/>
              <w:keepLines/>
            </w:pPr>
          </w:p>
        </w:tc>
      </w:tr>
      <w:tr w:rsidR="008B55C5" w:rsidRPr="008B55C5" w14:paraId="1DA267A7" w14:textId="77777777" w:rsidTr="00343BFB">
        <w:tc>
          <w:tcPr>
            <w:tcW w:w="10710" w:type="dxa"/>
            <w:gridSpan w:val="2"/>
            <w:shd w:val="clear" w:color="auto" w:fill="D9D9D9" w:themeFill="background1" w:themeFillShade="D9"/>
          </w:tcPr>
          <w:p w14:paraId="4FDE48F9" w14:textId="77777777" w:rsidR="008B55C5" w:rsidRPr="008B55C5" w:rsidRDefault="008B55C5" w:rsidP="008B55C5">
            <w:pPr>
              <w:rPr>
                <w:b/>
                <w:bCs/>
                <w:sz w:val="10"/>
                <w:szCs w:val="10"/>
              </w:rPr>
            </w:pPr>
          </w:p>
        </w:tc>
      </w:tr>
    </w:tbl>
    <w:p w14:paraId="1FB3A9BE" w14:textId="77777777" w:rsidR="00CC7A48" w:rsidRDefault="00CC7A48">
      <w:r>
        <w:br w:type="page"/>
      </w: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0"/>
        <w:gridCol w:w="8730"/>
      </w:tblGrid>
      <w:tr w:rsidR="006B5EEF" w14:paraId="4BFE6EE6" w14:textId="77777777" w:rsidTr="00343BFB">
        <w:tc>
          <w:tcPr>
            <w:tcW w:w="10710" w:type="dxa"/>
            <w:gridSpan w:val="2"/>
            <w:shd w:val="clear" w:color="auto" w:fill="D9D9D9" w:themeFill="background1" w:themeFillShade="D9"/>
          </w:tcPr>
          <w:p w14:paraId="2AC112E4" w14:textId="19C1179D" w:rsidR="006B5EEF" w:rsidRPr="00C67963" w:rsidRDefault="006B5EEF" w:rsidP="006B5EEF">
            <w:pPr>
              <w:keepNext/>
              <w:keepLines/>
              <w:rPr>
                <w:b/>
              </w:rPr>
            </w:pPr>
            <w:r w:rsidRPr="00C67963">
              <w:rPr>
                <w:b/>
                <w:noProof/>
              </w:rPr>
              <w:lastRenderedPageBreak/>
              <w:t>Station Duties</w:t>
            </w:r>
          </w:p>
        </w:tc>
      </w:tr>
      <w:tr w:rsidR="006B5EEF" w14:paraId="13FC6E7F" w14:textId="77777777" w:rsidTr="00343BFB">
        <w:tc>
          <w:tcPr>
            <w:tcW w:w="10710" w:type="dxa"/>
            <w:gridSpan w:val="2"/>
          </w:tcPr>
          <w:p w14:paraId="7AF13EA0" w14:textId="77777777" w:rsidR="006B5EEF" w:rsidRPr="0099658A" w:rsidRDefault="006B5EEF" w:rsidP="006B5EEF">
            <w:pPr>
              <w:keepNext/>
              <w:keepLines/>
            </w:pPr>
            <w:r w:rsidRPr="00C67963">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6B5EEF" w14:paraId="775EF5A8" w14:textId="77777777" w:rsidTr="00343BFB">
        <w:tc>
          <w:tcPr>
            <w:tcW w:w="1980" w:type="dxa"/>
          </w:tcPr>
          <w:p w14:paraId="5627C70A" w14:textId="77777777" w:rsidR="006B5EEF" w:rsidRPr="00C67963" w:rsidRDefault="006B5EEF" w:rsidP="006B5EEF">
            <w:pPr>
              <w:keepNext/>
              <w:keepLines/>
              <w:rPr>
                <w:b/>
              </w:rPr>
            </w:pPr>
            <w:r w:rsidRPr="00C67963">
              <w:rPr>
                <w:b/>
              </w:rPr>
              <w:t>Check Performance Rating Category</w:t>
            </w:r>
          </w:p>
        </w:tc>
        <w:tc>
          <w:tcPr>
            <w:tcW w:w="8730" w:type="dxa"/>
          </w:tcPr>
          <w:p w14:paraId="4F0BC0B8" w14:textId="77777777" w:rsidR="006B5EEF" w:rsidRPr="00C67963" w:rsidRDefault="006B5EEF" w:rsidP="006B5EEF">
            <w:pPr>
              <w:keepNext/>
              <w:keepLines/>
              <w:jc w:val="center"/>
              <w:rPr>
                <w:b/>
              </w:rPr>
            </w:pPr>
            <w:r w:rsidRPr="00C67963">
              <w:rPr>
                <w:b/>
              </w:rPr>
              <w:t>Performance Description</w:t>
            </w:r>
          </w:p>
          <w:p w14:paraId="10ED36E0" w14:textId="77777777" w:rsidR="006B5EEF" w:rsidRPr="00C67963" w:rsidRDefault="006B5EEF" w:rsidP="006B5EEF">
            <w:pPr>
              <w:keepNext/>
              <w:keepLines/>
              <w:rPr>
                <w:b/>
              </w:rPr>
            </w:pPr>
          </w:p>
        </w:tc>
      </w:tr>
      <w:tr w:rsidR="00EC46D2" w14:paraId="39C57CA0" w14:textId="77777777" w:rsidTr="00343BFB">
        <w:tc>
          <w:tcPr>
            <w:tcW w:w="10710" w:type="dxa"/>
            <w:gridSpan w:val="2"/>
          </w:tcPr>
          <w:p w14:paraId="3E7F6EAB" w14:textId="6045FD86" w:rsidR="00EC46D2" w:rsidRPr="0099658A" w:rsidRDefault="00EC46D2" w:rsidP="00EC46D2">
            <w:pPr>
              <w:keepNext/>
              <w:keepLines/>
            </w:pPr>
            <w:r>
              <w:rPr>
                <w:rFonts w:ascii="MS Gothic" w:eastAsia="MS Gothic" w:hAnsi="MS Gothic" w:hint="eastAsia"/>
              </w:rPr>
              <w:t>☐</w:t>
            </w:r>
            <w:r w:rsidRPr="0099658A">
              <w:t xml:space="preserve"> </w:t>
            </w:r>
            <w:r w:rsidR="00E04350">
              <w:t xml:space="preserve"> </w:t>
            </w:r>
            <w:r w:rsidRPr="0099658A">
              <w:t>Not Applicable</w:t>
            </w:r>
          </w:p>
        </w:tc>
      </w:tr>
      <w:tr w:rsidR="00EC46D2" w14:paraId="247EDDE5" w14:textId="77777777" w:rsidTr="00343BFB">
        <w:tc>
          <w:tcPr>
            <w:tcW w:w="1980" w:type="dxa"/>
          </w:tcPr>
          <w:p w14:paraId="3EA04016" w14:textId="781BF1F7"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1887FA8C" w14:textId="24C758B9" w:rsidR="00EC46D2" w:rsidRPr="0099658A" w:rsidRDefault="00EC46D2" w:rsidP="00EC46D2">
            <w:pPr>
              <w:keepNext/>
              <w:keepLines/>
            </w:pPr>
            <w:r>
              <w:t xml:space="preserve">      Expectations</w:t>
            </w:r>
            <w:r w:rsidRPr="00F46318">
              <w:t>*</w:t>
            </w:r>
          </w:p>
        </w:tc>
        <w:tc>
          <w:tcPr>
            <w:tcW w:w="8730" w:type="dxa"/>
          </w:tcPr>
          <w:p w14:paraId="33A38DAC" w14:textId="77777777" w:rsidR="00EC46D2" w:rsidRPr="0099658A" w:rsidRDefault="00EC46D2" w:rsidP="00EC46D2">
            <w:pPr>
              <w:keepNext/>
              <w:keepLines/>
            </w:pPr>
            <w:r>
              <w:rPr>
                <w:noProof/>
              </w:rPr>
              <w:t>Rarely performs assigned station maintenance or performs assignments in an unsafe, haphazard manner. Work usually has to be redone. Needs encouragement to begin housework or has to be followed up to ensure completion</w:t>
            </w:r>
          </w:p>
        </w:tc>
      </w:tr>
      <w:tr w:rsidR="00EC46D2" w14:paraId="258771F8" w14:textId="77777777" w:rsidTr="00343BFB">
        <w:tc>
          <w:tcPr>
            <w:tcW w:w="1980" w:type="dxa"/>
          </w:tcPr>
          <w:p w14:paraId="2D5A5F3F" w14:textId="631E8D56"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2E93B160" w14:textId="7F04CD46" w:rsidR="00EC46D2" w:rsidRPr="0099658A" w:rsidRDefault="00EC46D2" w:rsidP="00EC46D2">
            <w:pPr>
              <w:keepNext/>
              <w:keepLines/>
              <w:jc w:val="both"/>
            </w:pPr>
            <w:r>
              <w:t xml:space="preserve">      Expectations</w:t>
            </w:r>
          </w:p>
        </w:tc>
        <w:tc>
          <w:tcPr>
            <w:tcW w:w="8730" w:type="dxa"/>
          </w:tcPr>
          <w:p w14:paraId="73086E96" w14:textId="77777777" w:rsidR="00EC46D2" w:rsidRPr="0099658A" w:rsidRDefault="00EC46D2" w:rsidP="00EC46D2">
            <w:pPr>
              <w:keepNext/>
              <w:keepLines/>
            </w:pPr>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EC46D2" w14:paraId="522D3B4A" w14:textId="77777777" w:rsidTr="00343BFB">
        <w:tc>
          <w:tcPr>
            <w:tcW w:w="1980" w:type="dxa"/>
          </w:tcPr>
          <w:p w14:paraId="269BEA92" w14:textId="2620F8C8" w:rsidR="00EC46D2" w:rsidRDefault="00EC46D2" w:rsidP="00EC46D2">
            <w:r>
              <w:rPr>
                <w:rFonts w:ascii="MS Gothic" w:eastAsia="MS Gothic" w:hAnsi="MS Gothic" w:hint="eastAsia"/>
              </w:rPr>
              <w:t>☐</w:t>
            </w:r>
            <w:r>
              <w:t xml:space="preserve"> </w:t>
            </w:r>
            <w:r w:rsidR="00E04350">
              <w:t xml:space="preserve"> </w:t>
            </w:r>
            <w:r>
              <w:t>Above</w:t>
            </w:r>
          </w:p>
          <w:p w14:paraId="2CDA7AC6" w14:textId="4682AF17" w:rsidR="00EC46D2" w:rsidRPr="0099658A" w:rsidRDefault="00EC46D2" w:rsidP="00EC46D2">
            <w:pPr>
              <w:keepNext/>
              <w:keepLines/>
              <w:jc w:val="both"/>
            </w:pPr>
            <w:r>
              <w:t xml:space="preserve">      Expectations</w:t>
            </w:r>
          </w:p>
        </w:tc>
        <w:tc>
          <w:tcPr>
            <w:tcW w:w="8730" w:type="dxa"/>
          </w:tcPr>
          <w:p w14:paraId="54A4D286" w14:textId="77777777" w:rsidR="00EC46D2" w:rsidRPr="0099658A" w:rsidRDefault="00EC46D2" w:rsidP="00EC46D2">
            <w:pPr>
              <w:keepNext/>
              <w:keepLines/>
            </w:pPr>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EC46D2" w14:paraId="295C1702" w14:textId="77777777" w:rsidTr="00343BFB">
        <w:tc>
          <w:tcPr>
            <w:tcW w:w="1980" w:type="dxa"/>
          </w:tcPr>
          <w:p w14:paraId="72786C40" w14:textId="59F4D0A5" w:rsidR="00EC46D2" w:rsidRPr="0099658A" w:rsidRDefault="00EC46D2" w:rsidP="00EC46D2">
            <w:pPr>
              <w:keepNext/>
              <w:keepLines/>
            </w:pPr>
            <w:r>
              <w:rPr>
                <w:rFonts w:ascii="MS Gothic" w:eastAsia="MS Gothic" w:hAnsi="MS Gothic" w:hint="eastAsia"/>
              </w:rPr>
              <w:t>☐</w:t>
            </w:r>
            <w:r>
              <w:t xml:space="preserve"> </w:t>
            </w:r>
            <w:r w:rsidR="00E04350">
              <w:t xml:space="preserve"> </w:t>
            </w:r>
            <w:r>
              <w:t>Exceptional</w:t>
            </w:r>
          </w:p>
        </w:tc>
        <w:tc>
          <w:tcPr>
            <w:tcW w:w="8730" w:type="dxa"/>
          </w:tcPr>
          <w:p w14:paraId="10DDD5B4" w14:textId="77777777" w:rsidR="00EC46D2" w:rsidRPr="0099658A" w:rsidRDefault="00EC46D2" w:rsidP="00EC46D2">
            <w:pPr>
              <w:keepNext/>
              <w:keepLines/>
            </w:pPr>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w:t>
            </w:r>
          </w:p>
        </w:tc>
      </w:tr>
      <w:tr w:rsidR="006B5EEF" w14:paraId="117695F6" w14:textId="77777777" w:rsidTr="00343BFB">
        <w:trPr>
          <w:cantSplit/>
        </w:trPr>
        <w:tc>
          <w:tcPr>
            <w:tcW w:w="10710" w:type="dxa"/>
            <w:gridSpan w:val="2"/>
          </w:tcPr>
          <w:p w14:paraId="4CEB7F8B" w14:textId="413CB061" w:rsidR="006B5EEF" w:rsidRDefault="006B5EEF" w:rsidP="006B5EEF">
            <w:pPr>
              <w:keepNext/>
              <w:keepLines/>
            </w:pPr>
            <w:r w:rsidRPr="00C67963">
              <w:rPr>
                <w:b/>
              </w:rPr>
              <w:t>*Comments (</w:t>
            </w:r>
            <w:r w:rsidRPr="0099658A">
              <w:t>Comments supporting a DNME rating are REQUIRED.)</w:t>
            </w:r>
          </w:p>
          <w:p w14:paraId="21B72626" w14:textId="77777777" w:rsidR="006B5EEF" w:rsidRDefault="006B5EEF" w:rsidP="006B5EEF">
            <w:pPr>
              <w:keepNext/>
              <w:keepLines/>
            </w:pPr>
          </w:p>
          <w:p w14:paraId="36FAF32E" w14:textId="77777777" w:rsidR="00CC7A48" w:rsidRDefault="00CC7A48" w:rsidP="006B5EEF">
            <w:pPr>
              <w:keepNext/>
              <w:keepLines/>
            </w:pPr>
          </w:p>
          <w:p w14:paraId="1CE3648B" w14:textId="77777777" w:rsidR="00CC7A48" w:rsidRDefault="00CC7A48" w:rsidP="006B5EEF">
            <w:pPr>
              <w:keepNext/>
              <w:keepLines/>
            </w:pPr>
          </w:p>
          <w:p w14:paraId="1ECCEE58" w14:textId="77777777" w:rsidR="00CC7A48" w:rsidRDefault="00CC7A48" w:rsidP="006B5EEF">
            <w:pPr>
              <w:keepNext/>
              <w:keepLines/>
            </w:pPr>
          </w:p>
          <w:p w14:paraId="585B5602" w14:textId="77777777" w:rsidR="00CC7A48" w:rsidRDefault="00CC7A48" w:rsidP="006B5EEF">
            <w:pPr>
              <w:keepNext/>
              <w:keepLines/>
            </w:pPr>
          </w:p>
          <w:p w14:paraId="5A68C45B" w14:textId="77777777" w:rsidR="00CC7A48" w:rsidRDefault="00CC7A48" w:rsidP="006B5EEF">
            <w:pPr>
              <w:keepNext/>
              <w:keepLines/>
            </w:pPr>
          </w:p>
          <w:p w14:paraId="7500C425" w14:textId="77777777" w:rsidR="00CC7A48" w:rsidRDefault="00CC7A48" w:rsidP="006B5EEF">
            <w:pPr>
              <w:keepNext/>
              <w:keepLines/>
            </w:pPr>
          </w:p>
          <w:p w14:paraId="58D27F87" w14:textId="77777777" w:rsidR="00CC7A48" w:rsidRDefault="00CC7A48" w:rsidP="006B5EEF">
            <w:pPr>
              <w:keepNext/>
              <w:keepLines/>
            </w:pPr>
          </w:p>
          <w:p w14:paraId="4855A6B1" w14:textId="77777777" w:rsidR="00CC7A48" w:rsidRDefault="00CC7A48" w:rsidP="006B5EEF">
            <w:pPr>
              <w:keepNext/>
              <w:keepLines/>
            </w:pPr>
          </w:p>
          <w:p w14:paraId="782729AC" w14:textId="1E734CCA" w:rsidR="00CC7A48" w:rsidRPr="0099658A" w:rsidRDefault="00CC7A48" w:rsidP="006B5EEF">
            <w:pPr>
              <w:keepNext/>
              <w:keepLines/>
            </w:pPr>
          </w:p>
        </w:tc>
      </w:tr>
      <w:tr w:rsidR="006B5EEF" w14:paraId="470BE1B9" w14:textId="77777777" w:rsidTr="00343BFB">
        <w:tc>
          <w:tcPr>
            <w:tcW w:w="10710" w:type="dxa"/>
            <w:gridSpan w:val="2"/>
            <w:shd w:val="clear" w:color="auto" w:fill="D9D9D9" w:themeFill="background1" w:themeFillShade="D9"/>
          </w:tcPr>
          <w:p w14:paraId="0D63C1BB" w14:textId="77777777" w:rsidR="006B5EEF" w:rsidRPr="00C67963" w:rsidRDefault="006B5EEF" w:rsidP="006B5EEF">
            <w:pPr>
              <w:rPr>
                <w:b/>
              </w:rPr>
            </w:pPr>
            <w:r w:rsidRPr="00C67963">
              <w:rPr>
                <w:b/>
                <w:noProof/>
              </w:rPr>
              <w:t>Teamwork</w:t>
            </w:r>
          </w:p>
        </w:tc>
      </w:tr>
      <w:tr w:rsidR="006B5EEF" w14:paraId="6C4ADFCE" w14:textId="77777777" w:rsidTr="00343BFB">
        <w:tc>
          <w:tcPr>
            <w:tcW w:w="10710" w:type="dxa"/>
            <w:gridSpan w:val="2"/>
          </w:tcPr>
          <w:p w14:paraId="2DDF584A" w14:textId="77777777" w:rsidR="006B5EEF" w:rsidRPr="0099658A" w:rsidRDefault="006B5EEF" w:rsidP="006B5EEF">
            <w:r w:rsidRPr="00C67963">
              <w:rPr>
                <w:b/>
              </w:rPr>
              <w:t>Expected Outcome</w:t>
            </w:r>
            <w:r w:rsidRPr="0099658A">
              <w:t xml:space="preserve">: </w:t>
            </w:r>
            <w:r>
              <w:rPr>
                <w:noProof/>
              </w:rPr>
              <w:t>Respect, acceptance, and cooperation with co-workers.</w:t>
            </w:r>
          </w:p>
        </w:tc>
      </w:tr>
      <w:tr w:rsidR="006B5EEF" w14:paraId="524109B6" w14:textId="77777777" w:rsidTr="00343BFB">
        <w:tc>
          <w:tcPr>
            <w:tcW w:w="1980" w:type="dxa"/>
          </w:tcPr>
          <w:p w14:paraId="0F78C246" w14:textId="77777777" w:rsidR="006B5EEF" w:rsidRPr="00C67963" w:rsidRDefault="006B5EEF" w:rsidP="006B5EEF">
            <w:pPr>
              <w:rPr>
                <w:b/>
              </w:rPr>
            </w:pPr>
            <w:r w:rsidRPr="00C67963">
              <w:rPr>
                <w:b/>
              </w:rPr>
              <w:t>Check Performance Rating Category</w:t>
            </w:r>
          </w:p>
        </w:tc>
        <w:tc>
          <w:tcPr>
            <w:tcW w:w="8730" w:type="dxa"/>
          </w:tcPr>
          <w:p w14:paraId="26C1A237" w14:textId="77777777" w:rsidR="006B5EEF" w:rsidRPr="00C67963" w:rsidRDefault="006B5EEF" w:rsidP="006B5EEF">
            <w:pPr>
              <w:jc w:val="center"/>
              <w:rPr>
                <w:b/>
              </w:rPr>
            </w:pPr>
            <w:r w:rsidRPr="00C67963">
              <w:rPr>
                <w:b/>
              </w:rPr>
              <w:t>Performance Description</w:t>
            </w:r>
          </w:p>
          <w:p w14:paraId="6D78E6F4" w14:textId="77777777" w:rsidR="006B5EEF" w:rsidRPr="00C67963" w:rsidRDefault="006B5EEF" w:rsidP="006B5EEF">
            <w:pPr>
              <w:rPr>
                <w:b/>
              </w:rPr>
            </w:pPr>
          </w:p>
        </w:tc>
      </w:tr>
      <w:tr w:rsidR="00EC46D2" w14:paraId="29C9A688" w14:textId="77777777" w:rsidTr="00343BFB">
        <w:tc>
          <w:tcPr>
            <w:tcW w:w="10710" w:type="dxa"/>
            <w:gridSpan w:val="2"/>
          </w:tcPr>
          <w:p w14:paraId="4055772C" w14:textId="1FF5286E" w:rsidR="00EC46D2" w:rsidRPr="0099658A"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14:paraId="019CA0F8" w14:textId="77777777" w:rsidTr="00343BFB">
        <w:tc>
          <w:tcPr>
            <w:tcW w:w="1980" w:type="dxa"/>
          </w:tcPr>
          <w:p w14:paraId="5653D82E" w14:textId="1B1CB950"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6B1746B9" w14:textId="699947EE" w:rsidR="00EC46D2" w:rsidRPr="0099658A" w:rsidRDefault="00EC46D2" w:rsidP="00EC46D2">
            <w:r>
              <w:t xml:space="preserve">      Expectations</w:t>
            </w:r>
            <w:r w:rsidRPr="00F46318">
              <w:t>*</w:t>
            </w:r>
          </w:p>
        </w:tc>
        <w:tc>
          <w:tcPr>
            <w:tcW w:w="8730" w:type="dxa"/>
          </w:tcPr>
          <w:p w14:paraId="770122B0" w14:textId="77777777" w:rsidR="00EC46D2" w:rsidRPr="0099658A" w:rsidRDefault="00EC46D2" w:rsidP="00EC46D2">
            <w:r>
              <w:rPr>
                <w:noProof/>
              </w:rPr>
              <w:t>Fails to take others needs,  feelings, gender, and cultural differences into consideration. Makes statements or exhibits behaviors which result in conflicts and complaints.  Engages in verbal confrontations with others.</w:t>
            </w:r>
          </w:p>
        </w:tc>
      </w:tr>
      <w:tr w:rsidR="00EC46D2" w14:paraId="08991265" w14:textId="77777777" w:rsidTr="00343BFB">
        <w:tc>
          <w:tcPr>
            <w:tcW w:w="1980" w:type="dxa"/>
          </w:tcPr>
          <w:p w14:paraId="40697137" w14:textId="37FDF221"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27C32BC0" w14:textId="28292366" w:rsidR="00EC46D2" w:rsidRPr="0099658A" w:rsidRDefault="00EC46D2" w:rsidP="00EC46D2">
            <w:pPr>
              <w:jc w:val="both"/>
            </w:pPr>
            <w:r>
              <w:t xml:space="preserve">      Expectations</w:t>
            </w:r>
          </w:p>
        </w:tc>
        <w:tc>
          <w:tcPr>
            <w:tcW w:w="8730" w:type="dxa"/>
          </w:tcPr>
          <w:p w14:paraId="05722F9B" w14:textId="77777777" w:rsidR="00EC46D2" w:rsidRPr="0099658A" w:rsidRDefault="00EC46D2" w:rsidP="00EC46D2">
            <w:r>
              <w:rPr>
                <w:noProof/>
              </w:rPr>
              <w:t>Treat co-workers with respect, e.g. does not use derogatory or demeaning terms, and respects opinions and contributions of others. Contributes to the success of the team by helping without  specific direction.</w:t>
            </w:r>
          </w:p>
        </w:tc>
      </w:tr>
      <w:tr w:rsidR="00EC46D2" w14:paraId="1FD48583" w14:textId="77777777" w:rsidTr="00343BFB">
        <w:tc>
          <w:tcPr>
            <w:tcW w:w="1980" w:type="dxa"/>
          </w:tcPr>
          <w:p w14:paraId="21C5A3D6" w14:textId="243E9B14" w:rsidR="00EC46D2" w:rsidRDefault="00EC46D2" w:rsidP="00EC46D2">
            <w:r>
              <w:rPr>
                <w:rFonts w:ascii="MS Gothic" w:eastAsia="MS Gothic" w:hAnsi="MS Gothic" w:hint="eastAsia"/>
              </w:rPr>
              <w:t>☐</w:t>
            </w:r>
            <w:r>
              <w:t xml:space="preserve"> </w:t>
            </w:r>
            <w:r w:rsidR="00E04350">
              <w:t xml:space="preserve"> </w:t>
            </w:r>
            <w:r>
              <w:t>Above</w:t>
            </w:r>
          </w:p>
          <w:p w14:paraId="4924C3FF" w14:textId="362B0FDA" w:rsidR="00EC46D2" w:rsidRPr="0099658A" w:rsidRDefault="00EC46D2" w:rsidP="00EC46D2">
            <w:pPr>
              <w:jc w:val="both"/>
            </w:pPr>
            <w:r>
              <w:t xml:space="preserve">      Expectations</w:t>
            </w:r>
          </w:p>
        </w:tc>
        <w:tc>
          <w:tcPr>
            <w:tcW w:w="8730" w:type="dxa"/>
          </w:tcPr>
          <w:p w14:paraId="227FE72E" w14:textId="77777777" w:rsidR="00EC46D2" w:rsidRPr="0099658A" w:rsidRDefault="00EC46D2" w:rsidP="00EC46D2">
            <w:r>
              <w:rPr>
                <w:noProof/>
              </w:rPr>
              <w:t>Focuses on performance rather than personality in relating to others.  Works cooperatively and collaboratively.  Shows appreciation for contributions of others.</w:t>
            </w:r>
          </w:p>
        </w:tc>
      </w:tr>
      <w:tr w:rsidR="00EC46D2" w14:paraId="6915CD52" w14:textId="77777777" w:rsidTr="00343BFB">
        <w:tc>
          <w:tcPr>
            <w:tcW w:w="1980" w:type="dxa"/>
          </w:tcPr>
          <w:p w14:paraId="63E0D02C" w14:textId="10D025DC" w:rsidR="00EC46D2" w:rsidRPr="0099658A" w:rsidRDefault="00EC46D2" w:rsidP="00EC46D2">
            <w:r>
              <w:rPr>
                <w:rFonts w:ascii="MS Gothic" w:eastAsia="MS Gothic" w:hAnsi="MS Gothic" w:hint="eastAsia"/>
              </w:rPr>
              <w:t>☐</w:t>
            </w:r>
            <w:r>
              <w:t xml:space="preserve"> </w:t>
            </w:r>
            <w:r w:rsidR="00E04350">
              <w:t xml:space="preserve"> </w:t>
            </w:r>
            <w:r>
              <w:t>Exceptional</w:t>
            </w:r>
          </w:p>
        </w:tc>
        <w:tc>
          <w:tcPr>
            <w:tcW w:w="8730" w:type="dxa"/>
          </w:tcPr>
          <w:p w14:paraId="429F01D3" w14:textId="77777777" w:rsidR="00EC46D2" w:rsidRPr="0099658A" w:rsidRDefault="00EC46D2" w:rsidP="00EC46D2">
            <w:r>
              <w:rPr>
                <w:noProof/>
              </w:rPr>
              <w:t>Helps others to resolve conflicts and create a positive work environment. Mentors by example with outstanding performance and teamwork.</w:t>
            </w:r>
          </w:p>
        </w:tc>
      </w:tr>
      <w:tr w:rsidR="006B5EEF" w14:paraId="20519959" w14:textId="77777777" w:rsidTr="00343BFB">
        <w:tc>
          <w:tcPr>
            <w:tcW w:w="10710" w:type="dxa"/>
            <w:gridSpan w:val="2"/>
          </w:tcPr>
          <w:p w14:paraId="0472C28C" w14:textId="77777777" w:rsidR="006B5EEF" w:rsidRPr="0099658A" w:rsidRDefault="006B5EEF" w:rsidP="006B5EEF">
            <w:r w:rsidRPr="00C67963">
              <w:rPr>
                <w:b/>
              </w:rPr>
              <w:t>*Comments (</w:t>
            </w:r>
            <w:r w:rsidRPr="0099658A">
              <w:t>Comments supporting a DNME rating are REQUIRED.)</w:t>
            </w:r>
          </w:p>
          <w:p w14:paraId="75A2BE93" w14:textId="77777777" w:rsidR="006B5EEF" w:rsidRDefault="006B5EEF" w:rsidP="006B5EEF"/>
          <w:p w14:paraId="0C2B94B4" w14:textId="77777777" w:rsidR="00F251EA" w:rsidRDefault="00F251EA" w:rsidP="006B5EEF"/>
          <w:p w14:paraId="0518E99D" w14:textId="77777777" w:rsidR="00F251EA" w:rsidRDefault="00F251EA" w:rsidP="006B5EEF"/>
          <w:p w14:paraId="14486CF4" w14:textId="77777777" w:rsidR="00F251EA" w:rsidRDefault="00F251EA" w:rsidP="006B5EEF"/>
          <w:p w14:paraId="461D7FC2" w14:textId="77777777" w:rsidR="00F251EA" w:rsidRDefault="00F251EA" w:rsidP="006B5EEF"/>
          <w:p w14:paraId="4769E68C" w14:textId="77777777" w:rsidR="00F251EA" w:rsidRDefault="00F251EA" w:rsidP="006B5EEF"/>
          <w:p w14:paraId="5528525B" w14:textId="77777777" w:rsidR="00F251EA" w:rsidRDefault="00F251EA" w:rsidP="006B5EEF"/>
          <w:p w14:paraId="69C0B0F5" w14:textId="3C1B1288" w:rsidR="006B5EEF" w:rsidRPr="0099658A" w:rsidRDefault="006B5EEF" w:rsidP="006B5EEF"/>
        </w:tc>
      </w:tr>
      <w:tr w:rsidR="008B55C5" w:rsidRPr="008B55C5" w14:paraId="2F1ECF38" w14:textId="77777777" w:rsidTr="00343BFB">
        <w:tc>
          <w:tcPr>
            <w:tcW w:w="10710" w:type="dxa"/>
            <w:gridSpan w:val="2"/>
            <w:shd w:val="clear" w:color="auto" w:fill="D9D9D9" w:themeFill="background1" w:themeFillShade="D9"/>
          </w:tcPr>
          <w:p w14:paraId="304A5800" w14:textId="77777777" w:rsidR="008B55C5" w:rsidRPr="008B55C5" w:rsidRDefault="008B55C5" w:rsidP="006B5EEF">
            <w:pPr>
              <w:rPr>
                <w:b/>
                <w:bCs/>
                <w:sz w:val="10"/>
                <w:szCs w:val="10"/>
              </w:rPr>
            </w:pPr>
          </w:p>
        </w:tc>
      </w:tr>
      <w:tr w:rsidR="006B5EEF" w14:paraId="170B70B8" w14:textId="77777777" w:rsidTr="00343BFB">
        <w:tc>
          <w:tcPr>
            <w:tcW w:w="10710" w:type="dxa"/>
            <w:gridSpan w:val="2"/>
            <w:shd w:val="clear" w:color="auto" w:fill="D9D9D9" w:themeFill="background1" w:themeFillShade="D9"/>
          </w:tcPr>
          <w:p w14:paraId="7574A5D9" w14:textId="77777777" w:rsidR="006B5EEF" w:rsidRPr="00C67963" w:rsidRDefault="006B5EEF" w:rsidP="006B5EEF">
            <w:pPr>
              <w:keepNext/>
              <w:keepLines/>
              <w:rPr>
                <w:b/>
              </w:rPr>
            </w:pPr>
            <w:r w:rsidRPr="00C67963">
              <w:rPr>
                <w:b/>
                <w:noProof/>
              </w:rPr>
              <w:lastRenderedPageBreak/>
              <w:t>Technology, CAD, RMS, Radio and MDC</w:t>
            </w:r>
          </w:p>
        </w:tc>
      </w:tr>
      <w:tr w:rsidR="006B5EEF" w14:paraId="0C2880B5" w14:textId="77777777" w:rsidTr="00343BFB">
        <w:tc>
          <w:tcPr>
            <w:tcW w:w="10710" w:type="dxa"/>
            <w:gridSpan w:val="2"/>
          </w:tcPr>
          <w:p w14:paraId="2CEFF220" w14:textId="77777777" w:rsidR="006B5EEF" w:rsidRPr="0099658A" w:rsidRDefault="006B5EEF" w:rsidP="006B5EEF">
            <w:pPr>
              <w:keepNext/>
              <w:keepLines/>
            </w:pPr>
            <w:r w:rsidRPr="00C67963">
              <w:rPr>
                <w:b/>
              </w:rPr>
              <w:t>Expected Outcome</w:t>
            </w:r>
            <w:r w:rsidRPr="0099658A">
              <w:t xml:space="preserve">: </w:t>
            </w:r>
            <w:r>
              <w:rPr>
                <w:noProof/>
              </w:rPr>
              <w:t>Clear and effective use of the radio systems, Emergency Mobile Data Computer (MDC), Records Management System (RMS) and CAD for quick, appropriate incident response and transport.  Keeps radios at an audible level.</w:t>
            </w:r>
          </w:p>
        </w:tc>
      </w:tr>
      <w:tr w:rsidR="006B5EEF" w14:paraId="17C49429" w14:textId="77777777" w:rsidTr="00343BFB">
        <w:tc>
          <w:tcPr>
            <w:tcW w:w="1980" w:type="dxa"/>
          </w:tcPr>
          <w:p w14:paraId="08DE5362" w14:textId="77777777" w:rsidR="006B5EEF" w:rsidRPr="00C67963" w:rsidRDefault="006B5EEF" w:rsidP="006B5EEF">
            <w:pPr>
              <w:keepNext/>
              <w:keepLines/>
              <w:rPr>
                <w:b/>
              </w:rPr>
            </w:pPr>
            <w:r w:rsidRPr="00C67963">
              <w:rPr>
                <w:b/>
              </w:rPr>
              <w:t>Check Performance Rating Category</w:t>
            </w:r>
          </w:p>
        </w:tc>
        <w:tc>
          <w:tcPr>
            <w:tcW w:w="8730" w:type="dxa"/>
          </w:tcPr>
          <w:p w14:paraId="54318FD9" w14:textId="77777777" w:rsidR="006B5EEF" w:rsidRPr="00C67963" w:rsidRDefault="006B5EEF" w:rsidP="006B5EEF">
            <w:pPr>
              <w:keepNext/>
              <w:keepLines/>
              <w:jc w:val="center"/>
              <w:rPr>
                <w:b/>
              </w:rPr>
            </w:pPr>
            <w:r w:rsidRPr="00C67963">
              <w:rPr>
                <w:b/>
              </w:rPr>
              <w:t>Performance Description</w:t>
            </w:r>
          </w:p>
          <w:p w14:paraId="0C6848FC" w14:textId="77777777" w:rsidR="006B5EEF" w:rsidRPr="00C67963" w:rsidRDefault="006B5EEF" w:rsidP="006B5EEF">
            <w:pPr>
              <w:keepNext/>
              <w:keepLines/>
              <w:rPr>
                <w:b/>
              </w:rPr>
            </w:pPr>
          </w:p>
        </w:tc>
      </w:tr>
      <w:tr w:rsidR="00EC46D2" w14:paraId="64F99950" w14:textId="77777777" w:rsidTr="00343BFB">
        <w:tc>
          <w:tcPr>
            <w:tcW w:w="10710" w:type="dxa"/>
            <w:gridSpan w:val="2"/>
          </w:tcPr>
          <w:p w14:paraId="7634DC70" w14:textId="1C49295D" w:rsidR="00EC46D2" w:rsidRPr="0099658A" w:rsidRDefault="00EC46D2" w:rsidP="00EC46D2">
            <w:pPr>
              <w:keepNext/>
              <w:keepLines/>
            </w:pPr>
            <w:r>
              <w:rPr>
                <w:rFonts w:ascii="MS Gothic" w:eastAsia="MS Gothic" w:hAnsi="MS Gothic" w:hint="eastAsia"/>
              </w:rPr>
              <w:t>☐</w:t>
            </w:r>
            <w:r w:rsidRPr="0099658A">
              <w:t xml:space="preserve"> </w:t>
            </w:r>
            <w:r w:rsidR="00E04350">
              <w:t xml:space="preserve"> </w:t>
            </w:r>
            <w:r w:rsidRPr="0099658A">
              <w:t>Not Applicable</w:t>
            </w:r>
          </w:p>
        </w:tc>
      </w:tr>
      <w:tr w:rsidR="00EC46D2" w14:paraId="728F713F" w14:textId="77777777" w:rsidTr="00343BFB">
        <w:tc>
          <w:tcPr>
            <w:tcW w:w="1980" w:type="dxa"/>
          </w:tcPr>
          <w:p w14:paraId="67C39783" w14:textId="3DC4905B"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5D568FFF" w14:textId="55986AA9" w:rsidR="00EC46D2" w:rsidRPr="0099658A" w:rsidRDefault="00EC46D2" w:rsidP="00EC46D2">
            <w:pPr>
              <w:keepNext/>
              <w:keepLines/>
            </w:pPr>
            <w:r>
              <w:t xml:space="preserve">      Expectations</w:t>
            </w:r>
            <w:r w:rsidRPr="00F46318">
              <w:t>*</w:t>
            </w:r>
          </w:p>
        </w:tc>
        <w:tc>
          <w:tcPr>
            <w:tcW w:w="8730" w:type="dxa"/>
          </w:tcPr>
          <w:p w14:paraId="5CDF0353" w14:textId="77777777" w:rsidR="00EC46D2" w:rsidRPr="0099658A" w:rsidRDefault="00EC46D2" w:rsidP="00EC46D2">
            <w:pPr>
              <w:keepNext/>
              <w:keepLines/>
            </w:pPr>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EC46D2" w14:paraId="52C5A92D" w14:textId="77777777" w:rsidTr="00343BFB">
        <w:tc>
          <w:tcPr>
            <w:tcW w:w="1980" w:type="dxa"/>
          </w:tcPr>
          <w:p w14:paraId="72954DB8" w14:textId="38E2B60C"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7034FCA6" w14:textId="64D3727E" w:rsidR="00EC46D2" w:rsidRPr="0099658A" w:rsidRDefault="00EC46D2" w:rsidP="00EC46D2">
            <w:pPr>
              <w:keepNext/>
              <w:keepLines/>
              <w:jc w:val="both"/>
            </w:pPr>
            <w:r>
              <w:t xml:space="preserve">      Expectations</w:t>
            </w:r>
          </w:p>
        </w:tc>
        <w:tc>
          <w:tcPr>
            <w:tcW w:w="8730" w:type="dxa"/>
          </w:tcPr>
          <w:p w14:paraId="3BCD6C6F" w14:textId="77777777" w:rsidR="00EC46D2" w:rsidRPr="0099658A" w:rsidRDefault="00EC46D2" w:rsidP="00EC46D2">
            <w:pPr>
              <w:keepNext/>
              <w:keepLines/>
            </w:pPr>
            <w:r>
              <w:rPr>
                <w:noProof/>
              </w:rPr>
              <w:t>Correctly uses radio and other communication equipment (e.g. change talk groups, zones and use of EBS). Uses the State radio system as needed.  Uses the MDC and AVRR standard functions correctly.  Effectively uses the CAD, MDC, and RMS for information retrieval and recordation.</w:t>
            </w:r>
          </w:p>
        </w:tc>
      </w:tr>
      <w:tr w:rsidR="00EC46D2" w14:paraId="1D704D31" w14:textId="77777777" w:rsidTr="00343BFB">
        <w:tc>
          <w:tcPr>
            <w:tcW w:w="1980" w:type="dxa"/>
          </w:tcPr>
          <w:p w14:paraId="03811153" w14:textId="6C6EACAB" w:rsidR="00EC46D2" w:rsidRDefault="00EC46D2" w:rsidP="00EC46D2">
            <w:r>
              <w:rPr>
                <w:rFonts w:ascii="MS Gothic" w:eastAsia="MS Gothic" w:hAnsi="MS Gothic" w:hint="eastAsia"/>
              </w:rPr>
              <w:t>☐</w:t>
            </w:r>
            <w:r>
              <w:t xml:space="preserve"> </w:t>
            </w:r>
            <w:r w:rsidR="00E04350">
              <w:t xml:space="preserve"> </w:t>
            </w:r>
            <w:r>
              <w:t>Above</w:t>
            </w:r>
          </w:p>
          <w:p w14:paraId="5E5C6DB7" w14:textId="0982567A" w:rsidR="00EC46D2" w:rsidRPr="0099658A" w:rsidRDefault="00EC46D2" w:rsidP="00EC46D2">
            <w:pPr>
              <w:keepNext/>
              <w:keepLines/>
              <w:jc w:val="both"/>
            </w:pPr>
            <w:r>
              <w:t xml:space="preserve">      Expectations</w:t>
            </w:r>
          </w:p>
        </w:tc>
        <w:tc>
          <w:tcPr>
            <w:tcW w:w="8730" w:type="dxa"/>
          </w:tcPr>
          <w:p w14:paraId="1AE9FBDF" w14:textId="77777777" w:rsidR="00EC46D2" w:rsidRPr="0099658A" w:rsidRDefault="00EC46D2" w:rsidP="00EC46D2">
            <w:pPr>
              <w:keepNext/>
              <w:keepLines/>
            </w:pPr>
            <w:r>
              <w:rPr>
                <w:noProof/>
              </w:rPr>
              <w:t>Demonstrates understanding of advanced equipment functions and uses it to its fullest potential.    Efficiently uses resources for ECC contact, hospital notification and consultation, record keeping, etc.</w:t>
            </w:r>
          </w:p>
        </w:tc>
      </w:tr>
      <w:tr w:rsidR="00EC46D2" w14:paraId="63D05F24" w14:textId="77777777" w:rsidTr="00343BFB">
        <w:tc>
          <w:tcPr>
            <w:tcW w:w="1980" w:type="dxa"/>
          </w:tcPr>
          <w:p w14:paraId="64600574" w14:textId="6CE312CE" w:rsidR="00EC46D2" w:rsidRPr="0099658A" w:rsidRDefault="00EC46D2" w:rsidP="00EC46D2">
            <w:pPr>
              <w:keepNext/>
              <w:keepLines/>
            </w:pPr>
            <w:r>
              <w:rPr>
                <w:rFonts w:ascii="MS Gothic" w:eastAsia="MS Gothic" w:hAnsi="MS Gothic" w:hint="eastAsia"/>
              </w:rPr>
              <w:t>☐</w:t>
            </w:r>
            <w:r>
              <w:t xml:space="preserve"> </w:t>
            </w:r>
            <w:r w:rsidR="00E04350">
              <w:t xml:space="preserve"> </w:t>
            </w:r>
            <w:r>
              <w:t>Exceptional</w:t>
            </w:r>
          </w:p>
        </w:tc>
        <w:tc>
          <w:tcPr>
            <w:tcW w:w="8730" w:type="dxa"/>
          </w:tcPr>
          <w:p w14:paraId="52BE264E" w14:textId="77777777" w:rsidR="00EC46D2" w:rsidRPr="0099658A" w:rsidRDefault="00EC46D2" w:rsidP="00EC46D2">
            <w:pPr>
              <w:keepNext/>
              <w:keepLines/>
            </w:pPr>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6B5EEF" w14:paraId="2D74A3C1" w14:textId="77777777" w:rsidTr="00343BFB">
        <w:tc>
          <w:tcPr>
            <w:tcW w:w="10710" w:type="dxa"/>
            <w:gridSpan w:val="2"/>
          </w:tcPr>
          <w:p w14:paraId="4BDEDBFE" w14:textId="77777777" w:rsidR="006B5EEF" w:rsidRPr="0099658A" w:rsidRDefault="006B5EEF" w:rsidP="006B5EEF">
            <w:pPr>
              <w:keepNext/>
              <w:keepLines/>
            </w:pPr>
            <w:r w:rsidRPr="00C67963">
              <w:rPr>
                <w:b/>
              </w:rPr>
              <w:t>*Comments (</w:t>
            </w:r>
            <w:r w:rsidRPr="0099658A">
              <w:t>Comments supporting a DNME rating are REQUIRED.)</w:t>
            </w:r>
          </w:p>
          <w:p w14:paraId="333A6247" w14:textId="77777777" w:rsidR="006B5EEF" w:rsidRDefault="006B5EEF" w:rsidP="006B5EEF">
            <w:pPr>
              <w:keepNext/>
              <w:keepLines/>
            </w:pPr>
          </w:p>
          <w:p w14:paraId="5E0B0EF0" w14:textId="77777777" w:rsidR="00F251EA" w:rsidRDefault="00F251EA" w:rsidP="006B5EEF">
            <w:pPr>
              <w:keepNext/>
              <w:keepLines/>
            </w:pPr>
          </w:p>
          <w:p w14:paraId="3134D6C7" w14:textId="77777777" w:rsidR="00F251EA" w:rsidRDefault="00F251EA" w:rsidP="006B5EEF">
            <w:pPr>
              <w:keepNext/>
              <w:keepLines/>
            </w:pPr>
          </w:p>
          <w:p w14:paraId="1E1E65D1" w14:textId="77777777" w:rsidR="00F251EA" w:rsidRDefault="00F251EA" w:rsidP="006B5EEF">
            <w:pPr>
              <w:keepNext/>
              <w:keepLines/>
            </w:pPr>
          </w:p>
          <w:p w14:paraId="790EE7FE" w14:textId="77777777" w:rsidR="00F251EA" w:rsidRDefault="00F251EA" w:rsidP="006B5EEF">
            <w:pPr>
              <w:keepNext/>
              <w:keepLines/>
            </w:pPr>
          </w:p>
          <w:p w14:paraId="7897BA10" w14:textId="77777777" w:rsidR="00F251EA" w:rsidRDefault="00F251EA" w:rsidP="006B5EEF">
            <w:pPr>
              <w:keepNext/>
              <w:keepLines/>
            </w:pPr>
          </w:p>
          <w:p w14:paraId="3090368C" w14:textId="77777777" w:rsidR="00F251EA" w:rsidRDefault="00F251EA" w:rsidP="006B5EEF">
            <w:pPr>
              <w:keepNext/>
              <w:keepLines/>
            </w:pPr>
          </w:p>
          <w:p w14:paraId="09F23F57" w14:textId="6FC9ECD9" w:rsidR="00F251EA" w:rsidRPr="0099658A" w:rsidRDefault="00F251EA" w:rsidP="006B5EEF">
            <w:pPr>
              <w:keepNext/>
              <w:keepLines/>
            </w:pPr>
          </w:p>
        </w:tc>
      </w:tr>
      <w:tr w:rsidR="006B5EEF" w14:paraId="14BB0302" w14:textId="77777777" w:rsidTr="00343BFB">
        <w:tc>
          <w:tcPr>
            <w:tcW w:w="10710" w:type="dxa"/>
            <w:gridSpan w:val="2"/>
            <w:shd w:val="clear" w:color="auto" w:fill="D9D9D9" w:themeFill="background1" w:themeFillShade="D9"/>
          </w:tcPr>
          <w:p w14:paraId="6EBAF0F6" w14:textId="77777777" w:rsidR="006B5EEF" w:rsidRPr="00C67963" w:rsidRDefault="006B5EEF" w:rsidP="006B5EEF">
            <w:pPr>
              <w:keepNext/>
              <w:rPr>
                <w:b/>
              </w:rPr>
            </w:pPr>
            <w:r w:rsidRPr="00C67963">
              <w:rPr>
                <w:b/>
                <w:noProof/>
              </w:rPr>
              <w:t>Technology, Computer</w:t>
            </w:r>
          </w:p>
        </w:tc>
      </w:tr>
      <w:tr w:rsidR="006B5EEF" w14:paraId="72E26BA9" w14:textId="77777777" w:rsidTr="00343BFB">
        <w:tc>
          <w:tcPr>
            <w:tcW w:w="10710" w:type="dxa"/>
            <w:gridSpan w:val="2"/>
          </w:tcPr>
          <w:p w14:paraId="656F1E18" w14:textId="77777777" w:rsidR="006B5EEF" w:rsidRPr="0099658A" w:rsidRDefault="006B5EEF" w:rsidP="006B5EEF">
            <w:pPr>
              <w:keepNext/>
            </w:pPr>
            <w:r w:rsidRPr="00C67963">
              <w:rPr>
                <w:b/>
              </w:rPr>
              <w:t>Expected Outcome</w:t>
            </w:r>
            <w:r w:rsidRPr="0099658A">
              <w:t xml:space="preserve">: </w:t>
            </w:r>
            <w:r>
              <w:rPr>
                <w:noProof/>
              </w:rPr>
              <w:t>Effective use of automation resources such as e-mail and MCFRS On-Line for information and updates.</w:t>
            </w:r>
          </w:p>
        </w:tc>
      </w:tr>
      <w:tr w:rsidR="006B5EEF" w14:paraId="469FF54D" w14:textId="77777777" w:rsidTr="00343BFB">
        <w:tc>
          <w:tcPr>
            <w:tcW w:w="1980" w:type="dxa"/>
          </w:tcPr>
          <w:p w14:paraId="734936A4" w14:textId="77777777" w:rsidR="006B5EEF" w:rsidRPr="00C67963" w:rsidRDefault="006B5EEF" w:rsidP="006B5EEF">
            <w:pPr>
              <w:keepNext/>
              <w:rPr>
                <w:b/>
              </w:rPr>
            </w:pPr>
            <w:r w:rsidRPr="00C67963">
              <w:rPr>
                <w:b/>
              </w:rPr>
              <w:t>Check Performance Rating Category</w:t>
            </w:r>
          </w:p>
        </w:tc>
        <w:tc>
          <w:tcPr>
            <w:tcW w:w="8730" w:type="dxa"/>
          </w:tcPr>
          <w:p w14:paraId="5AC22258" w14:textId="77777777" w:rsidR="006B5EEF" w:rsidRPr="00C67963" w:rsidRDefault="006B5EEF" w:rsidP="006B5EEF">
            <w:pPr>
              <w:keepNext/>
              <w:jc w:val="center"/>
              <w:rPr>
                <w:b/>
              </w:rPr>
            </w:pPr>
            <w:r w:rsidRPr="00C67963">
              <w:rPr>
                <w:b/>
              </w:rPr>
              <w:t>Performance Description</w:t>
            </w:r>
          </w:p>
          <w:p w14:paraId="64AC720B" w14:textId="77777777" w:rsidR="006B5EEF" w:rsidRPr="00C67963" w:rsidRDefault="006B5EEF" w:rsidP="006B5EEF">
            <w:pPr>
              <w:keepNext/>
              <w:rPr>
                <w:b/>
              </w:rPr>
            </w:pPr>
          </w:p>
        </w:tc>
      </w:tr>
      <w:tr w:rsidR="00EC46D2" w14:paraId="61F9EBCD" w14:textId="77777777" w:rsidTr="00343BFB">
        <w:tc>
          <w:tcPr>
            <w:tcW w:w="10710" w:type="dxa"/>
            <w:gridSpan w:val="2"/>
          </w:tcPr>
          <w:p w14:paraId="65C56D2B" w14:textId="5E555E3F" w:rsidR="00EC46D2" w:rsidRPr="0099658A" w:rsidRDefault="00EC46D2" w:rsidP="00EC46D2">
            <w:pPr>
              <w:keepNext/>
            </w:pPr>
            <w:r>
              <w:rPr>
                <w:rFonts w:ascii="MS Gothic" w:eastAsia="MS Gothic" w:hAnsi="MS Gothic" w:hint="eastAsia"/>
              </w:rPr>
              <w:t>☐</w:t>
            </w:r>
            <w:r w:rsidRPr="0099658A">
              <w:t xml:space="preserve"> </w:t>
            </w:r>
            <w:r w:rsidR="00E04350">
              <w:t xml:space="preserve"> </w:t>
            </w:r>
            <w:r w:rsidRPr="0099658A">
              <w:t>Not Applicable</w:t>
            </w:r>
          </w:p>
        </w:tc>
      </w:tr>
      <w:tr w:rsidR="00EC46D2" w14:paraId="0431AE39" w14:textId="77777777" w:rsidTr="00343BFB">
        <w:tc>
          <w:tcPr>
            <w:tcW w:w="1980" w:type="dxa"/>
          </w:tcPr>
          <w:p w14:paraId="7C94069E" w14:textId="0C0D8902"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3B6A6105" w14:textId="55CEDBE6" w:rsidR="00EC46D2" w:rsidRPr="0099658A" w:rsidRDefault="00EC46D2" w:rsidP="00EC46D2">
            <w:pPr>
              <w:keepNext/>
            </w:pPr>
            <w:r>
              <w:t xml:space="preserve">      Expectations</w:t>
            </w:r>
            <w:r w:rsidRPr="00F46318">
              <w:t>*</w:t>
            </w:r>
          </w:p>
        </w:tc>
        <w:tc>
          <w:tcPr>
            <w:tcW w:w="8730" w:type="dxa"/>
          </w:tcPr>
          <w:p w14:paraId="7B18DF0B" w14:textId="77777777" w:rsidR="00EC46D2" w:rsidRPr="0099658A" w:rsidRDefault="00EC46D2" w:rsidP="00EC46D2">
            <w:pPr>
              <w:keepNext/>
            </w:pPr>
            <w:r>
              <w:rPr>
                <w:noProof/>
              </w:rPr>
              <w:t>Violates County and MCFRS automation, Internet, intranet,  and e-mail  policies and procedures and directives; has large backlog of unread email. E-mail account is often over size-limit.</w:t>
            </w:r>
          </w:p>
        </w:tc>
      </w:tr>
      <w:tr w:rsidR="00EC46D2" w14:paraId="5283FFED" w14:textId="77777777" w:rsidTr="00343BFB">
        <w:tc>
          <w:tcPr>
            <w:tcW w:w="1980" w:type="dxa"/>
          </w:tcPr>
          <w:p w14:paraId="0062323A" w14:textId="7E4DB756"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633D8355" w14:textId="522D8075" w:rsidR="00EC46D2" w:rsidRPr="0099658A" w:rsidRDefault="00EC46D2" w:rsidP="00EC46D2">
            <w:pPr>
              <w:keepNext/>
              <w:jc w:val="both"/>
            </w:pPr>
            <w:r>
              <w:t xml:space="preserve">      Expectations</w:t>
            </w:r>
          </w:p>
        </w:tc>
        <w:tc>
          <w:tcPr>
            <w:tcW w:w="8730" w:type="dxa"/>
          </w:tcPr>
          <w:p w14:paraId="49E432F7" w14:textId="77777777" w:rsidR="00EC46D2" w:rsidRPr="0099658A" w:rsidRDefault="00EC46D2" w:rsidP="00EC46D2">
            <w:pPr>
              <w:keepNext/>
            </w:pPr>
            <w:r>
              <w:rPr>
                <w:noProof/>
              </w:rPr>
              <w:t>Complies with County internet / intranet automation policy, checks email daily / minimal number of unread messages; is knowledgeable of current information.</w:t>
            </w:r>
          </w:p>
        </w:tc>
      </w:tr>
      <w:tr w:rsidR="00EC46D2" w14:paraId="64546B41" w14:textId="77777777" w:rsidTr="00343BFB">
        <w:tc>
          <w:tcPr>
            <w:tcW w:w="1980" w:type="dxa"/>
          </w:tcPr>
          <w:p w14:paraId="18951FBD" w14:textId="067F657E" w:rsidR="00EC46D2" w:rsidRDefault="00EC46D2" w:rsidP="00EC46D2">
            <w:r>
              <w:rPr>
                <w:rFonts w:ascii="MS Gothic" w:eastAsia="MS Gothic" w:hAnsi="MS Gothic" w:hint="eastAsia"/>
              </w:rPr>
              <w:t>☐</w:t>
            </w:r>
            <w:r>
              <w:t xml:space="preserve"> </w:t>
            </w:r>
            <w:r w:rsidR="00E04350">
              <w:t xml:space="preserve"> </w:t>
            </w:r>
            <w:r>
              <w:t>Above</w:t>
            </w:r>
          </w:p>
          <w:p w14:paraId="28F517A9" w14:textId="2BEF6563" w:rsidR="00EC46D2" w:rsidRPr="0099658A" w:rsidRDefault="00EC46D2" w:rsidP="00EC46D2">
            <w:pPr>
              <w:keepNext/>
              <w:jc w:val="both"/>
            </w:pPr>
            <w:r>
              <w:t xml:space="preserve">      Expectations</w:t>
            </w:r>
          </w:p>
        </w:tc>
        <w:tc>
          <w:tcPr>
            <w:tcW w:w="8730" w:type="dxa"/>
          </w:tcPr>
          <w:p w14:paraId="5D997CC5" w14:textId="77777777" w:rsidR="00EC46D2" w:rsidRPr="0099658A" w:rsidRDefault="00EC46D2" w:rsidP="00EC46D2">
            <w:pPr>
              <w:keepNext/>
            </w:pPr>
            <w:r>
              <w:rPr>
                <w:noProof/>
              </w:rPr>
              <w:t>Can use other MCFRS &amp; County software resources.  Seeks to improve skills through IT training courses.</w:t>
            </w:r>
          </w:p>
        </w:tc>
      </w:tr>
      <w:tr w:rsidR="00EC46D2" w14:paraId="543527DD" w14:textId="77777777" w:rsidTr="00343BFB">
        <w:tc>
          <w:tcPr>
            <w:tcW w:w="1980" w:type="dxa"/>
          </w:tcPr>
          <w:p w14:paraId="3D73D5C0" w14:textId="60654101" w:rsidR="00EC46D2" w:rsidRPr="0099658A" w:rsidRDefault="00EC46D2" w:rsidP="00EC46D2">
            <w:pPr>
              <w:keepNext/>
            </w:pPr>
            <w:r>
              <w:rPr>
                <w:rFonts w:ascii="MS Gothic" w:eastAsia="MS Gothic" w:hAnsi="MS Gothic" w:hint="eastAsia"/>
              </w:rPr>
              <w:t>☐</w:t>
            </w:r>
            <w:r>
              <w:t xml:space="preserve"> </w:t>
            </w:r>
            <w:r w:rsidR="00E04350">
              <w:t xml:space="preserve"> </w:t>
            </w:r>
            <w:r>
              <w:t>Exceptional</w:t>
            </w:r>
          </w:p>
        </w:tc>
        <w:tc>
          <w:tcPr>
            <w:tcW w:w="8730" w:type="dxa"/>
          </w:tcPr>
          <w:p w14:paraId="1FDBF43A" w14:textId="77777777" w:rsidR="00EC46D2" w:rsidRPr="0099658A" w:rsidRDefault="00EC46D2" w:rsidP="00EC46D2">
            <w:pPr>
              <w:keepNext/>
            </w:pPr>
            <w:r>
              <w:rPr>
                <w:noProof/>
              </w:rPr>
              <w:t>Helps others to use automation tools; possesses advanced knowledge of software used by MCFRS.  May teach IT training courses.</w:t>
            </w:r>
          </w:p>
        </w:tc>
      </w:tr>
      <w:tr w:rsidR="006B5EEF" w14:paraId="0030453D" w14:textId="77777777" w:rsidTr="00343BFB">
        <w:tc>
          <w:tcPr>
            <w:tcW w:w="10710" w:type="dxa"/>
            <w:gridSpan w:val="2"/>
          </w:tcPr>
          <w:p w14:paraId="1BF2AB12" w14:textId="7B7ADC11" w:rsidR="006B5EEF" w:rsidRDefault="006B5EEF" w:rsidP="006B5EEF">
            <w:pPr>
              <w:keepNext/>
            </w:pPr>
            <w:r w:rsidRPr="00C67963">
              <w:rPr>
                <w:b/>
              </w:rPr>
              <w:t>*Comments (</w:t>
            </w:r>
            <w:r w:rsidRPr="0099658A">
              <w:t>Comments supporting a DNME rating are REQUIRED.)</w:t>
            </w:r>
          </w:p>
          <w:p w14:paraId="5B53391E" w14:textId="77777777" w:rsidR="006B5EEF" w:rsidRDefault="006B5EEF" w:rsidP="006B5EEF">
            <w:pPr>
              <w:keepNext/>
            </w:pPr>
          </w:p>
          <w:p w14:paraId="313A8E97" w14:textId="77777777" w:rsidR="00F251EA" w:rsidRDefault="00F251EA" w:rsidP="006B5EEF">
            <w:pPr>
              <w:keepNext/>
            </w:pPr>
          </w:p>
          <w:p w14:paraId="0D7ADF69" w14:textId="77777777" w:rsidR="00F251EA" w:rsidRDefault="00F251EA" w:rsidP="006B5EEF">
            <w:pPr>
              <w:keepNext/>
            </w:pPr>
          </w:p>
          <w:p w14:paraId="5B06444F" w14:textId="77777777" w:rsidR="00F251EA" w:rsidRDefault="00F251EA" w:rsidP="006B5EEF">
            <w:pPr>
              <w:keepNext/>
            </w:pPr>
          </w:p>
          <w:p w14:paraId="75A8A224" w14:textId="77777777" w:rsidR="00F251EA" w:rsidRDefault="00F251EA" w:rsidP="006B5EEF">
            <w:pPr>
              <w:keepNext/>
            </w:pPr>
          </w:p>
          <w:p w14:paraId="6944503B" w14:textId="77777777" w:rsidR="00F251EA" w:rsidRDefault="00F251EA" w:rsidP="006B5EEF">
            <w:pPr>
              <w:keepNext/>
            </w:pPr>
          </w:p>
          <w:p w14:paraId="733026B9" w14:textId="77777777" w:rsidR="00F251EA" w:rsidRDefault="00F251EA" w:rsidP="006B5EEF">
            <w:pPr>
              <w:keepNext/>
            </w:pPr>
          </w:p>
          <w:p w14:paraId="5AE91C83" w14:textId="77777777" w:rsidR="00F251EA" w:rsidRDefault="00F251EA" w:rsidP="006B5EEF">
            <w:pPr>
              <w:keepNext/>
            </w:pPr>
          </w:p>
          <w:p w14:paraId="67E2BB17" w14:textId="194A8550" w:rsidR="00F251EA" w:rsidRPr="0099658A" w:rsidRDefault="00F251EA" w:rsidP="006B5EEF">
            <w:pPr>
              <w:keepNext/>
            </w:pPr>
          </w:p>
        </w:tc>
      </w:tr>
      <w:tr w:rsidR="008B55C5" w:rsidRPr="008B55C5" w14:paraId="08E860DF" w14:textId="77777777" w:rsidTr="00343BFB">
        <w:tc>
          <w:tcPr>
            <w:tcW w:w="10710" w:type="dxa"/>
            <w:gridSpan w:val="2"/>
            <w:shd w:val="clear" w:color="auto" w:fill="D9D9D9" w:themeFill="background1" w:themeFillShade="D9"/>
          </w:tcPr>
          <w:p w14:paraId="37746F8E" w14:textId="77777777" w:rsidR="008B55C5" w:rsidRPr="008B55C5" w:rsidRDefault="008B55C5" w:rsidP="008B55C5">
            <w:pPr>
              <w:rPr>
                <w:b/>
                <w:bCs/>
                <w:sz w:val="10"/>
                <w:szCs w:val="10"/>
              </w:rPr>
            </w:pPr>
          </w:p>
        </w:tc>
      </w:tr>
    </w:tbl>
    <w:p w14:paraId="7D91FC8C" w14:textId="77777777" w:rsidR="0096571D" w:rsidRDefault="0096571D">
      <w:r>
        <w:br w:type="page"/>
      </w: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0"/>
        <w:gridCol w:w="8730"/>
      </w:tblGrid>
      <w:tr w:rsidR="00AD75C4" w:rsidRPr="007B3EAB" w14:paraId="61857D22" w14:textId="77777777" w:rsidTr="00343BFB">
        <w:trPr>
          <w:cantSplit/>
        </w:trPr>
        <w:tc>
          <w:tcPr>
            <w:tcW w:w="10710" w:type="dxa"/>
            <w:gridSpan w:val="2"/>
            <w:shd w:val="clear" w:color="auto" w:fill="D9D9D9" w:themeFill="background1" w:themeFillShade="D9"/>
          </w:tcPr>
          <w:p w14:paraId="74905E7B" w14:textId="7A43293D" w:rsidR="00AD75C4" w:rsidRPr="00C67963" w:rsidRDefault="0037701B" w:rsidP="007B3EAB">
            <w:pPr>
              <w:keepNext/>
              <w:rPr>
                <w:b/>
                <w:noProof/>
              </w:rPr>
            </w:pPr>
            <w:r w:rsidRPr="007B3EAB">
              <w:rPr>
                <w:b/>
                <w:noProof/>
              </w:rPr>
              <w:lastRenderedPageBreak/>
              <w:br w:type="page"/>
            </w:r>
            <w:r w:rsidR="00AD75C4" w:rsidRPr="00C67963">
              <w:rPr>
                <w:b/>
                <w:noProof/>
              </w:rPr>
              <w:t>Training</w:t>
            </w:r>
          </w:p>
        </w:tc>
      </w:tr>
      <w:tr w:rsidR="00AD75C4" w14:paraId="7DD3AA81" w14:textId="77777777" w:rsidTr="00343BFB">
        <w:trPr>
          <w:cantSplit/>
        </w:trPr>
        <w:tc>
          <w:tcPr>
            <w:tcW w:w="10710" w:type="dxa"/>
            <w:gridSpan w:val="2"/>
          </w:tcPr>
          <w:p w14:paraId="591E6348" w14:textId="77777777" w:rsidR="00AD75C4" w:rsidRPr="0099658A" w:rsidRDefault="00AD75C4" w:rsidP="00C67963">
            <w:pPr>
              <w:keepNext/>
              <w:keepLines/>
            </w:pPr>
            <w:r w:rsidRPr="00C67963">
              <w:rPr>
                <w:b/>
              </w:rPr>
              <w:t>Expected Outcome</w:t>
            </w:r>
            <w:r w:rsidRPr="0099658A">
              <w:t xml:space="preserve">: </w:t>
            </w:r>
            <w:r>
              <w:rPr>
                <w:noProof/>
              </w:rPr>
              <w:t>Active participation in drills and training.  Focuses on improvement of knowledge, skills, and abilities.</w:t>
            </w:r>
          </w:p>
        </w:tc>
      </w:tr>
      <w:tr w:rsidR="00AD75C4" w14:paraId="0F270128" w14:textId="77777777" w:rsidTr="00343BFB">
        <w:trPr>
          <w:cantSplit/>
        </w:trPr>
        <w:tc>
          <w:tcPr>
            <w:tcW w:w="1980" w:type="dxa"/>
          </w:tcPr>
          <w:p w14:paraId="3C40FF8A" w14:textId="77777777" w:rsidR="00AD75C4" w:rsidRPr="00C67963" w:rsidRDefault="00AD75C4" w:rsidP="00C67963">
            <w:pPr>
              <w:keepNext/>
              <w:keepLines/>
              <w:rPr>
                <w:b/>
              </w:rPr>
            </w:pPr>
            <w:r w:rsidRPr="00C67963">
              <w:rPr>
                <w:b/>
              </w:rPr>
              <w:t>Check Performance Rating Category</w:t>
            </w:r>
          </w:p>
        </w:tc>
        <w:tc>
          <w:tcPr>
            <w:tcW w:w="8730" w:type="dxa"/>
          </w:tcPr>
          <w:p w14:paraId="24982188" w14:textId="77777777" w:rsidR="00AD75C4" w:rsidRPr="00C67963" w:rsidRDefault="00AD75C4" w:rsidP="00C67963">
            <w:pPr>
              <w:keepNext/>
              <w:keepLines/>
              <w:jc w:val="center"/>
              <w:rPr>
                <w:b/>
              </w:rPr>
            </w:pPr>
            <w:r w:rsidRPr="00C67963">
              <w:rPr>
                <w:b/>
              </w:rPr>
              <w:t>Performance Description</w:t>
            </w:r>
          </w:p>
          <w:p w14:paraId="7B4B346C" w14:textId="77777777" w:rsidR="00AD75C4" w:rsidRPr="00C67963" w:rsidRDefault="00AD75C4" w:rsidP="00C67963">
            <w:pPr>
              <w:keepNext/>
              <w:keepLines/>
              <w:rPr>
                <w:b/>
              </w:rPr>
            </w:pPr>
          </w:p>
        </w:tc>
      </w:tr>
      <w:tr w:rsidR="00EC46D2" w14:paraId="37FA1534" w14:textId="77777777" w:rsidTr="00343BFB">
        <w:trPr>
          <w:cantSplit/>
        </w:trPr>
        <w:tc>
          <w:tcPr>
            <w:tcW w:w="10710" w:type="dxa"/>
            <w:gridSpan w:val="2"/>
          </w:tcPr>
          <w:p w14:paraId="2A52725D" w14:textId="277B9FFA" w:rsidR="00EC46D2" w:rsidRPr="0099658A" w:rsidRDefault="00EC46D2" w:rsidP="00EC46D2">
            <w:pPr>
              <w:keepNext/>
              <w:keepLines/>
            </w:pPr>
            <w:r>
              <w:rPr>
                <w:rFonts w:ascii="MS Gothic" w:eastAsia="MS Gothic" w:hAnsi="MS Gothic" w:hint="eastAsia"/>
              </w:rPr>
              <w:t>☐</w:t>
            </w:r>
            <w:r w:rsidRPr="0099658A">
              <w:t xml:space="preserve"> </w:t>
            </w:r>
            <w:r w:rsidR="00E04350">
              <w:t xml:space="preserve"> </w:t>
            </w:r>
            <w:r w:rsidRPr="0099658A">
              <w:t>Not Applicable</w:t>
            </w:r>
          </w:p>
        </w:tc>
      </w:tr>
      <w:tr w:rsidR="00EC46D2" w14:paraId="3F484483" w14:textId="77777777" w:rsidTr="00343BFB">
        <w:trPr>
          <w:cantSplit/>
        </w:trPr>
        <w:tc>
          <w:tcPr>
            <w:tcW w:w="1980" w:type="dxa"/>
          </w:tcPr>
          <w:p w14:paraId="4141C487" w14:textId="4CB500C7"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421845E4" w14:textId="131D3C5F" w:rsidR="00EC46D2" w:rsidRPr="0099658A" w:rsidRDefault="00EC46D2" w:rsidP="00EC46D2">
            <w:pPr>
              <w:keepNext/>
              <w:keepLines/>
            </w:pPr>
            <w:r>
              <w:t xml:space="preserve">      Expectations</w:t>
            </w:r>
            <w:r w:rsidRPr="00F46318">
              <w:t>*</w:t>
            </w:r>
          </w:p>
        </w:tc>
        <w:tc>
          <w:tcPr>
            <w:tcW w:w="8730" w:type="dxa"/>
          </w:tcPr>
          <w:p w14:paraId="383E0B67" w14:textId="77777777" w:rsidR="00EC46D2" w:rsidRPr="0099658A" w:rsidRDefault="00EC46D2" w:rsidP="00EC46D2">
            <w:pPr>
              <w:keepNext/>
              <w:keepLines/>
            </w:pPr>
            <w:r>
              <w:rPr>
                <w:noProof/>
              </w:rPr>
              <w:t>Will not participate in drills and training without a direct order.  Lack of participation in training results in diminished job competencies.  Is disruptive during training.</w:t>
            </w:r>
          </w:p>
        </w:tc>
      </w:tr>
      <w:tr w:rsidR="00EC46D2" w14:paraId="6D3FCA21" w14:textId="77777777" w:rsidTr="00343BFB">
        <w:trPr>
          <w:cantSplit/>
        </w:trPr>
        <w:tc>
          <w:tcPr>
            <w:tcW w:w="1980" w:type="dxa"/>
          </w:tcPr>
          <w:p w14:paraId="51508C94" w14:textId="56EBACA8"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0C6B542A" w14:textId="1A2DE628" w:rsidR="00EC46D2" w:rsidRPr="0099658A" w:rsidRDefault="00EC46D2" w:rsidP="00EC46D2">
            <w:pPr>
              <w:keepNext/>
              <w:keepLines/>
              <w:jc w:val="both"/>
            </w:pPr>
            <w:r>
              <w:t xml:space="preserve">      Expectations</w:t>
            </w:r>
          </w:p>
        </w:tc>
        <w:tc>
          <w:tcPr>
            <w:tcW w:w="8730" w:type="dxa"/>
          </w:tcPr>
          <w:p w14:paraId="0C888AC1" w14:textId="77777777" w:rsidR="00EC46D2" w:rsidRPr="0099658A" w:rsidRDefault="00EC46D2" w:rsidP="00EC46D2">
            <w:pPr>
              <w:keepNext/>
              <w:keepLines/>
            </w:pPr>
            <w:r>
              <w:rPr>
                <w:noProof/>
              </w:rPr>
              <w:t>Actively participates in drills and training to improve all skills and abilities such as map reading, area knowledge,  and equipment use.</w:t>
            </w:r>
          </w:p>
        </w:tc>
      </w:tr>
      <w:tr w:rsidR="00EC46D2" w14:paraId="1245040B" w14:textId="77777777" w:rsidTr="00343BFB">
        <w:trPr>
          <w:cantSplit/>
        </w:trPr>
        <w:tc>
          <w:tcPr>
            <w:tcW w:w="1980" w:type="dxa"/>
          </w:tcPr>
          <w:p w14:paraId="41E4C0DB" w14:textId="2A4B851F" w:rsidR="00EC46D2" w:rsidRDefault="00EC46D2" w:rsidP="00EC46D2">
            <w:r>
              <w:rPr>
                <w:rFonts w:ascii="MS Gothic" w:eastAsia="MS Gothic" w:hAnsi="MS Gothic" w:hint="eastAsia"/>
              </w:rPr>
              <w:t>☐</w:t>
            </w:r>
            <w:r>
              <w:t xml:space="preserve"> </w:t>
            </w:r>
            <w:r w:rsidR="00E04350">
              <w:t xml:space="preserve"> </w:t>
            </w:r>
            <w:r>
              <w:t>Above</w:t>
            </w:r>
          </w:p>
          <w:p w14:paraId="2CD42EF8" w14:textId="7FC76C98" w:rsidR="00EC46D2" w:rsidRPr="0099658A" w:rsidRDefault="00EC46D2" w:rsidP="00EC46D2">
            <w:pPr>
              <w:keepNext/>
              <w:keepLines/>
              <w:jc w:val="both"/>
            </w:pPr>
            <w:r>
              <w:t xml:space="preserve">      Expectations</w:t>
            </w:r>
          </w:p>
        </w:tc>
        <w:tc>
          <w:tcPr>
            <w:tcW w:w="8730" w:type="dxa"/>
          </w:tcPr>
          <w:p w14:paraId="631AB2AA" w14:textId="77777777" w:rsidR="00EC46D2" w:rsidRPr="0099658A" w:rsidRDefault="00EC46D2" w:rsidP="00EC46D2">
            <w:pPr>
              <w:keepNext/>
              <w:keepLines/>
            </w:pPr>
            <w:r>
              <w:rPr>
                <w:noProof/>
              </w:rPr>
              <w:t>Provides input and assists with drills and training.  Seeks out opportunities to attend or provide drills and training.</w:t>
            </w:r>
          </w:p>
        </w:tc>
      </w:tr>
      <w:tr w:rsidR="00EC46D2" w14:paraId="5E5B2136" w14:textId="77777777" w:rsidTr="00343BFB">
        <w:trPr>
          <w:cantSplit/>
        </w:trPr>
        <w:tc>
          <w:tcPr>
            <w:tcW w:w="1980" w:type="dxa"/>
          </w:tcPr>
          <w:p w14:paraId="5B083199" w14:textId="2E3EB2CE" w:rsidR="00EC46D2" w:rsidRPr="0099658A" w:rsidRDefault="00EC46D2" w:rsidP="00EC46D2">
            <w:pPr>
              <w:keepNext/>
              <w:keepLines/>
            </w:pPr>
            <w:r>
              <w:rPr>
                <w:rFonts w:ascii="MS Gothic" w:eastAsia="MS Gothic" w:hAnsi="MS Gothic" w:hint="eastAsia"/>
              </w:rPr>
              <w:t>☐</w:t>
            </w:r>
            <w:r>
              <w:t xml:space="preserve"> </w:t>
            </w:r>
            <w:r w:rsidR="00E04350">
              <w:t xml:space="preserve"> </w:t>
            </w:r>
            <w:r>
              <w:t>Exceptional</w:t>
            </w:r>
          </w:p>
        </w:tc>
        <w:tc>
          <w:tcPr>
            <w:tcW w:w="8730" w:type="dxa"/>
          </w:tcPr>
          <w:p w14:paraId="6463A919" w14:textId="77777777" w:rsidR="00EC46D2" w:rsidRPr="0099658A" w:rsidRDefault="00EC46D2" w:rsidP="00EC46D2">
            <w:pPr>
              <w:keepNext/>
              <w:keepLines/>
            </w:pPr>
            <w:r>
              <w:rPr>
                <w:noProof/>
              </w:rPr>
              <w:t>Motivates others by example to participate in drills and training.  Develops and conducts drills and training.</w:t>
            </w:r>
          </w:p>
        </w:tc>
      </w:tr>
      <w:tr w:rsidR="00AD75C4" w14:paraId="4A33CF2B" w14:textId="77777777" w:rsidTr="00343BFB">
        <w:trPr>
          <w:cantSplit/>
        </w:trPr>
        <w:tc>
          <w:tcPr>
            <w:tcW w:w="10710" w:type="dxa"/>
            <w:gridSpan w:val="2"/>
          </w:tcPr>
          <w:p w14:paraId="6915FB7E" w14:textId="77777777" w:rsidR="00AD75C4" w:rsidRPr="0099658A" w:rsidRDefault="00AD75C4" w:rsidP="00C67963">
            <w:pPr>
              <w:keepNext/>
              <w:keepLines/>
            </w:pPr>
            <w:r w:rsidRPr="00C67963">
              <w:rPr>
                <w:b/>
              </w:rPr>
              <w:t>*Comments (</w:t>
            </w:r>
            <w:r w:rsidRPr="0099658A">
              <w:t>Comments supporting a DNME rating are REQUIRED.)</w:t>
            </w:r>
          </w:p>
          <w:p w14:paraId="1A2F2135" w14:textId="77777777" w:rsidR="00AD75C4" w:rsidRDefault="00AD75C4" w:rsidP="00C67963">
            <w:pPr>
              <w:keepNext/>
              <w:keepLines/>
            </w:pPr>
          </w:p>
          <w:p w14:paraId="7BEB2E44" w14:textId="77777777" w:rsidR="007B3EAB" w:rsidRDefault="007B3EAB" w:rsidP="00C67963">
            <w:pPr>
              <w:keepNext/>
              <w:keepLines/>
            </w:pPr>
          </w:p>
          <w:p w14:paraId="20C3D657" w14:textId="77777777" w:rsidR="007B3EAB" w:rsidRDefault="007B3EAB" w:rsidP="00C67963">
            <w:pPr>
              <w:keepNext/>
              <w:keepLines/>
            </w:pPr>
          </w:p>
          <w:p w14:paraId="4115A553" w14:textId="77777777" w:rsidR="007B3EAB" w:rsidRDefault="007B3EAB" w:rsidP="00C67963">
            <w:pPr>
              <w:keepNext/>
              <w:keepLines/>
            </w:pPr>
          </w:p>
          <w:p w14:paraId="61B4EEB7" w14:textId="77777777" w:rsidR="007B3EAB" w:rsidRDefault="007B3EAB" w:rsidP="00C67963">
            <w:pPr>
              <w:keepNext/>
              <w:keepLines/>
            </w:pPr>
          </w:p>
          <w:p w14:paraId="5130D875" w14:textId="77777777" w:rsidR="007B3EAB" w:rsidRDefault="007B3EAB" w:rsidP="00C67963">
            <w:pPr>
              <w:keepNext/>
              <w:keepLines/>
            </w:pPr>
          </w:p>
          <w:p w14:paraId="718F1076" w14:textId="77777777" w:rsidR="007B3EAB" w:rsidRDefault="007B3EAB" w:rsidP="00C67963">
            <w:pPr>
              <w:keepNext/>
              <w:keepLines/>
            </w:pPr>
          </w:p>
          <w:p w14:paraId="0E236C03" w14:textId="77777777" w:rsidR="007B3EAB" w:rsidRDefault="007B3EAB" w:rsidP="00C67963">
            <w:pPr>
              <w:keepNext/>
              <w:keepLines/>
            </w:pPr>
          </w:p>
          <w:p w14:paraId="36CB89D7" w14:textId="77777777" w:rsidR="007B3EAB" w:rsidRDefault="007B3EAB" w:rsidP="00C67963">
            <w:pPr>
              <w:keepNext/>
              <w:keepLines/>
            </w:pPr>
          </w:p>
          <w:p w14:paraId="39FF768C" w14:textId="77777777" w:rsidR="007B3EAB" w:rsidRDefault="007B3EAB" w:rsidP="00C67963">
            <w:pPr>
              <w:keepNext/>
              <w:keepLines/>
            </w:pPr>
          </w:p>
          <w:p w14:paraId="2F4020B7" w14:textId="1877763B" w:rsidR="007B3EAB" w:rsidRPr="0099658A" w:rsidRDefault="007B3EAB" w:rsidP="00C67963">
            <w:pPr>
              <w:keepNext/>
              <w:keepLines/>
            </w:pPr>
          </w:p>
        </w:tc>
      </w:tr>
      <w:tr w:rsidR="00AD75C4" w14:paraId="3FCF1D0B" w14:textId="77777777" w:rsidTr="00343BFB">
        <w:tc>
          <w:tcPr>
            <w:tcW w:w="10710" w:type="dxa"/>
            <w:gridSpan w:val="2"/>
            <w:shd w:val="clear" w:color="auto" w:fill="D9D9D9" w:themeFill="background1" w:themeFillShade="D9"/>
          </w:tcPr>
          <w:p w14:paraId="409F716C" w14:textId="77777777" w:rsidR="00AD75C4" w:rsidRPr="00C67963" w:rsidRDefault="00AD75C4" w:rsidP="00AD75C4">
            <w:pPr>
              <w:rPr>
                <w:b/>
              </w:rPr>
            </w:pPr>
            <w:r w:rsidRPr="00C67963">
              <w:rPr>
                <w:b/>
                <w:noProof/>
              </w:rPr>
              <w:t>Water Supply</w:t>
            </w:r>
          </w:p>
        </w:tc>
      </w:tr>
      <w:tr w:rsidR="00AD75C4" w14:paraId="397A60A0" w14:textId="77777777" w:rsidTr="00343BFB">
        <w:tc>
          <w:tcPr>
            <w:tcW w:w="10710" w:type="dxa"/>
            <w:gridSpan w:val="2"/>
          </w:tcPr>
          <w:p w14:paraId="0799FC8D" w14:textId="77777777" w:rsidR="00AD75C4" w:rsidRPr="0099658A" w:rsidRDefault="00AD75C4" w:rsidP="00AD75C4">
            <w:r w:rsidRPr="00C67963">
              <w:rPr>
                <w:b/>
              </w:rPr>
              <w:t>Expected Outcome</w:t>
            </w:r>
            <w:r w:rsidRPr="0099658A">
              <w:t xml:space="preserve">: </w:t>
            </w:r>
            <w:r>
              <w:rPr>
                <w:noProof/>
              </w:rPr>
              <w:t>Safe, quick, and effective use of supply line initiation and expansion.</w:t>
            </w:r>
          </w:p>
        </w:tc>
      </w:tr>
      <w:tr w:rsidR="00AD75C4" w14:paraId="7B646E76" w14:textId="77777777" w:rsidTr="00343BFB">
        <w:tc>
          <w:tcPr>
            <w:tcW w:w="1980" w:type="dxa"/>
          </w:tcPr>
          <w:p w14:paraId="26D9A4D5" w14:textId="77777777" w:rsidR="00AD75C4" w:rsidRPr="00C67963" w:rsidRDefault="00AD75C4" w:rsidP="00AD75C4">
            <w:pPr>
              <w:rPr>
                <w:b/>
              </w:rPr>
            </w:pPr>
            <w:r w:rsidRPr="00C67963">
              <w:rPr>
                <w:b/>
              </w:rPr>
              <w:t>Check Performance Rating Category</w:t>
            </w:r>
          </w:p>
        </w:tc>
        <w:tc>
          <w:tcPr>
            <w:tcW w:w="8730" w:type="dxa"/>
          </w:tcPr>
          <w:p w14:paraId="06953688" w14:textId="77777777" w:rsidR="00AD75C4" w:rsidRPr="00C67963" w:rsidRDefault="00AD75C4" w:rsidP="00C67963">
            <w:pPr>
              <w:jc w:val="center"/>
              <w:rPr>
                <w:b/>
              </w:rPr>
            </w:pPr>
            <w:r w:rsidRPr="00C67963">
              <w:rPr>
                <w:b/>
              </w:rPr>
              <w:t>Performance Description</w:t>
            </w:r>
          </w:p>
          <w:p w14:paraId="2559A6E5" w14:textId="77777777" w:rsidR="00AD75C4" w:rsidRPr="00C67963" w:rsidRDefault="00AD75C4" w:rsidP="00AD75C4">
            <w:pPr>
              <w:rPr>
                <w:b/>
              </w:rPr>
            </w:pPr>
          </w:p>
        </w:tc>
      </w:tr>
      <w:tr w:rsidR="00EC46D2" w14:paraId="0E448C0A" w14:textId="77777777" w:rsidTr="00343BFB">
        <w:tc>
          <w:tcPr>
            <w:tcW w:w="10710" w:type="dxa"/>
            <w:gridSpan w:val="2"/>
          </w:tcPr>
          <w:p w14:paraId="1D4229A6" w14:textId="365E59AF" w:rsidR="00EC46D2" w:rsidRPr="0099658A"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14:paraId="3751578E" w14:textId="77777777" w:rsidTr="00343BFB">
        <w:tc>
          <w:tcPr>
            <w:tcW w:w="1980" w:type="dxa"/>
          </w:tcPr>
          <w:p w14:paraId="7A32F03B" w14:textId="5CA3680A"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50AB57CE" w14:textId="0F370B29" w:rsidR="00EC46D2" w:rsidRPr="0099658A" w:rsidRDefault="00EC46D2" w:rsidP="00EC46D2">
            <w:r>
              <w:t xml:space="preserve">      Expectations</w:t>
            </w:r>
            <w:r w:rsidRPr="00F46318">
              <w:t>*</w:t>
            </w:r>
          </w:p>
        </w:tc>
        <w:tc>
          <w:tcPr>
            <w:tcW w:w="8730" w:type="dxa"/>
          </w:tcPr>
          <w:p w14:paraId="58545BC4" w14:textId="77777777" w:rsidR="00EC46D2" w:rsidRPr="0099658A" w:rsidRDefault="00EC46D2" w:rsidP="00EC46D2">
            <w:r>
              <w:rPr>
                <w:noProof/>
              </w:rPr>
              <w:t>Often unable to integrate various supply lines by using adaptors. Frequent errors have been documented.</w:t>
            </w:r>
          </w:p>
        </w:tc>
      </w:tr>
      <w:tr w:rsidR="00EC46D2" w14:paraId="689AB20F" w14:textId="77777777" w:rsidTr="00343BFB">
        <w:tc>
          <w:tcPr>
            <w:tcW w:w="1980" w:type="dxa"/>
          </w:tcPr>
          <w:p w14:paraId="093D1376" w14:textId="03DB1CD5"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68FADBE0" w14:textId="07204719" w:rsidR="00EC46D2" w:rsidRPr="0099658A" w:rsidRDefault="00EC46D2" w:rsidP="00EC46D2">
            <w:pPr>
              <w:jc w:val="both"/>
            </w:pPr>
            <w:r>
              <w:t xml:space="preserve">      Expectations</w:t>
            </w:r>
          </w:p>
        </w:tc>
        <w:tc>
          <w:tcPr>
            <w:tcW w:w="8730" w:type="dxa"/>
          </w:tcPr>
          <w:p w14:paraId="7AD215C9" w14:textId="77777777" w:rsidR="00EC46D2" w:rsidRPr="0099658A" w:rsidRDefault="00EC46D2" w:rsidP="00EC46D2">
            <w:r>
              <w:rPr>
                <w:noProof/>
              </w:rPr>
              <w:t>Working knowledge and proficiency of supply lines and adaptors.  Can establish water supply in both rural and urban settings.</w:t>
            </w:r>
          </w:p>
        </w:tc>
      </w:tr>
      <w:tr w:rsidR="00EC46D2" w14:paraId="677BCBE5" w14:textId="77777777" w:rsidTr="00343BFB">
        <w:tc>
          <w:tcPr>
            <w:tcW w:w="1980" w:type="dxa"/>
          </w:tcPr>
          <w:p w14:paraId="48BBB23F" w14:textId="07EDB8A7" w:rsidR="00EC46D2" w:rsidRDefault="00EC46D2" w:rsidP="00EC46D2">
            <w:r>
              <w:rPr>
                <w:rFonts w:ascii="MS Gothic" w:eastAsia="MS Gothic" w:hAnsi="MS Gothic" w:hint="eastAsia"/>
              </w:rPr>
              <w:t>☐</w:t>
            </w:r>
            <w:r>
              <w:t xml:space="preserve"> </w:t>
            </w:r>
            <w:r w:rsidR="00E04350">
              <w:t xml:space="preserve"> </w:t>
            </w:r>
            <w:r>
              <w:t>Above</w:t>
            </w:r>
          </w:p>
          <w:p w14:paraId="54D02108" w14:textId="63B2044F" w:rsidR="00EC46D2" w:rsidRPr="0099658A" w:rsidRDefault="00EC46D2" w:rsidP="00EC46D2">
            <w:pPr>
              <w:jc w:val="both"/>
            </w:pPr>
            <w:r>
              <w:t xml:space="preserve">      Expectations</w:t>
            </w:r>
          </w:p>
        </w:tc>
        <w:tc>
          <w:tcPr>
            <w:tcW w:w="8730" w:type="dxa"/>
          </w:tcPr>
          <w:p w14:paraId="4F90222C" w14:textId="77777777" w:rsidR="00EC46D2" w:rsidRPr="0099658A" w:rsidRDefault="00EC46D2" w:rsidP="00EC46D2">
            <w:r>
              <w:rPr>
                <w:noProof/>
              </w:rPr>
              <w:t>Good knowledge of all types of LDH.  Anticipates and is able to expand supply without direction.</w:t>
            </w:r>
          </w:p>
        </w:tc>
      </w:tr>
      <w:tr w:rsidR="00EC46D2" w14:paraId="1DE87255" w14:textId="77777777" w:rsidTr="00343BFB">
        <w:tc>
          <w:tcPr>
            <w:tcW w:w="1980" w:type="dxa"/>
          </w:tcPr>
          <w:p w14:paraId="1B35C66F" w14:textId="45D184A8" w:rsidR="00EC46D2" w:rsidRPr="0099658A" w:rsidRDefault="00EC46D2" w:rsidP="00EC46D2">
            <w:r>
              <w:rPr>
                <w:rFonts w:ascii="MS Gothic" w:eastAsia="MS Gothic" w:hAnsi="MS Gothic" w:hint="eastAsia"/>
              </w:rPr>
              <w:t>☐</w:t>
            </w:r>
            <w:r>
              <w:t xml:space="preserve"> </w:t>
            </w:r>
            <w:r w:rsidR="00E04350">
              <w:t xml:space="preserve"> </w:t>
            </w:r>
            <w:r>
              <w:t>Exceptional</w:t>
            </w:r>
          </w:p>
        </w:tc>
        <w:tc>
          <w:tcPr>
            <w:tcW w:w="8730" w:type="dxa"/>
          </w:tcPr>
          <w:p w14:paraId="790A5EEC" w14:textId="77777777" w:rsidR="00EC46D2" w:rsidRPr="0099658A" w:rsidRDefault="00EC46D2" w:rsidP="00EC46D2">
            <w:r>
              <w:rPr>
                <w:noProof/>
              </w:rPr>
              <w:t>Expert level knowledge and use of a variety of techniques/equipment to meet the specific scene needs.  Can locate static water sources in numerous locations.</w:t>
            </w:r>
          </w:p>
        </w:tc>
      </w:tr>
      <w:tr w:rsidR="00AD75C4" w14:paraId="789DA1A9" w14:textId="77777777" w:rsidTr="00343BFB">
        <w:tc>
          <w:tcPr>
            <w:tcW w:w="10710" w:type="dxa"/>
            <w:gridSpan w:val="2"/>
          </w:tcPr>
          <w:p w14:paraId="7976DE3F" w14:textId="77777777" w:rsidR="00AD75C4" w:rsidRPr="0099658A" w:rsidRDefault="00AD75C4" w:rsidP="00AD75C4">
            <w:r w:rsidRPr="00C67963">
              <w:rPr>
                <w:b/>
              </w:rPr>
              <w:t>*Comments (</w:t>
            </w:r>
            <w:r w:rsidRPr="0099658A">
              <w:t>Comments supporting a DNME rating are REQUIRED.)</w:t>
            </w:r>
          </w:p>
          <w:p w14:paraId="28B838EB" w14:textId="77777777" w:rsidR="00AD75C4" w:rsidRDefault="00AD75C4" w:rsidP="00AD75C4"/>
          <w:p w14:paraId="5D07D114" w14:textId="77777777" w:rsidR="007B3EAB" w:rsidRDefault="007B3EAB" w:rsidP="00AD75C4"/>
          <w:p w14:paraId="08CF331D" w14:textId="77777777" w:rsidR="007B3EAB" w:rsidRDefault="007B3EAB" w:rsidP="00AD75C4"/>
          <w:p w14:paraId="6A3CB629" w14:textId="77777777" w:rsidR="007B3EAB" w:rsidRDefault="007B3EAB" w:rsidP="00AD75C4"/>
          <w:p w14:paraId="790B9940" w14:textId="77777777" w:rsidR="007B3EAB" w:rsidRDefault="007B3EAB" w:rsidP="00AD75C4"/>
          <w:p w14:paraId="4ED3C485" w14:textId="77777777" w:rsidR="007B3EAB" w:rsidRDefault="007B3EAB" w:rsidP="00AD75C4"/>
          <w:p w14:paraId="4D61E828" w14:textId="77777777" w:rsidR="007B3EAB" w:rsidRDefault="007B3EAB" w:rsidP="00AD75C4"/>
          <w:p w14:paraId="611BF7CF" w14:textId="77777777" w:rsidR="007B3EAB" w:rsidRDefault="007B3EAB" w:rsidP="00AD75C4"/>
          <w:p w14:paraId="2CBB4889" w14:textId="77777777" w:rsidR="007B3EAB" w:rsidRDefault="007B3EAB" w:rsidP="00AD75C4"/>
          <w:p w14:paraId="0470E7C6" w14:textId="77777777" w:rsidR="007B3EAB" w:rsidRDefault="007B3EAB" w:rsidP="00AD75C4"/>
          <w:p w14:paraId="0A8DAFCA" w14:textId="27DA8018" w:rsidR="007B3EAB" w:rsidRPr="0099658A" w:rsidRDefault="007B3EAB" w:rsidP="00AD75C4"/>
        </w:tc>
      </w:tr>
      <w:tr w:rsidR="001C57C9" w:rsidRPr="001C57C9" w14:paraId="5CD7FA8D" w14:textId="77777777" w:rsidTr="00343BFB">
        <w:tc>
          <w:tcPr>
            <w:tcW w:w="10710" w:type="dxa"/>
            <w:gridSpan w:val="2"/>
            <w:shd w:val="clear" w:color="auto" w:fill="D9D9D9" w:themeFill="background1" w:themeFillShade="D9"/>
          </w:tcPr>
          <w:p w14:paraId="4568B441" w14:textId="77777777" w:rsidR="001C57C9" w:rsidRPr="001C57C9" w:rsidRDefault="001C57C9" w:rsidP="00AD75C4">
            <w:pPr>
              <w:rPr>
                <w:b/>
                <w:bCs/>
                <w:sz w:val="10"/>
                <w:szCs w:val="10"/>
              </w:rPr>
            </w:pPr>
          </w:p>
        </w:tc>
      </w:tr>
    </w:tbl>
    <w:p w14:paraId="71AC01E5" w14:textId="77777777" w:rsidR="007B3EAB" w:rsidRDefault="007B3EAB">
      <w:r>
        <w:br w:type="page"/>
      </w: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0"/>
        <w:gridCol w:w="8100"/>
      </w:tblGrid>
      <w:tr w:rsidR="00AD75C4" w14:paraId="1C9AE1C6" w14:textId="77777777" w:rsidTr="00343BFB">
        <w:tc>
          <w:tcPr>
            <w:tcW w:w="10710" w:type="dxa"/>
            <w:gridSpan w:val="3"/>
            <w:shd w:val="clear" w:color="auto" w:fill="D9D9D9" w:themeFill="background1" w:themeFillShade="D9"/>
          </w:tcPr>
          <w:p w14:paraId="58F726DD" w14:textId="7A783C3E" w:rsidR="00AD75C4" w:rsidRPr="00C67963" w:rsidRDefault="00AD75C4" w:rsidP="00AD75C4">
            <w:pPr>
              <w:rPr>
                <w:b/>
              </w:rPr>
            </w:pPr>
            <w:r w:rsidRPr="00C67963">
              <w:rPr>
                <w:b/>
                <w:noProof/>
              </w:rPr>
              <w:lastRenderedPageBreak/>
              <w:t>Work Ethics</w:t>
            </w:r>
          </w:p>
        </w:tc>
      </w:tr>
      <w:tr w:rsidR="00AD75C4" w14:paraId="74FE5DA7" w14:textId="77777777" w:rsidTr="00343BFB">
        <w:tc>
          <w:tcPr>
            <w:tcW w:w="10710" w:type="dxa"/>
            <w:gridSpan w:val="3"/>
          </w:tcPr>
          <w:p w14:paraId="7CD43B92" w14:textId="77777777" w:rsidR="00AD75C4" w:rsidRPr="0099658A" w:rsidRDefault="00AD75C4" w:rsidP="00AD75C4">
            <w:r w:rsidRPr="00C67963">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AD75C4" w14:paraId="045264AA" w14:textId="77777777" w:rsidTr="00343BFB">
        <w:tc>
          <w:tcPr>
            <w:tcW w:w="1980" w:type="dxa"/>
          </w:tcPr>
          <w:p w14:paraId="5D5BB532" w14:textId="77777777" w:rsidR="00AD75C4" w:rsidRPr="00C67963" w:rsidRDefault="00AD75C4" w:rsidP="00AD75C4">
            <w:pPr>
              <w:rPr>
                <w:b/>
              </w:rPr>
            </w:pPr>
            <w:r w:rsidRPr="00C67963">
              <w:rPr>
                <w:b/>
              </w:rPr>
              <w:t>Check Performance Rating Category</w:t>
            </w:r>
          </w:p>
        </w:tc>
        <w:tc>
          <w:tcPr>
            <w:tcW w:w="8730" w:type="dxa"/>
            <w:gridSpan w:val="2"/>
          </w:tcPr>
          <w:p w14:paraId="22431DCD" w14:textId="77777777" w:rsidR="00AD75C4" w:rsidRPr="00C67963" w:rsidRDefault="00AD75C4" w:rsidP="00C67963">
            <w:pPr>
              <w:jc w:val="center"/>
              <w:rPr>
                <w:b/>
              </w:rPr>
            </w:pPr>
            <w:r w:rsidRPr="00C67963">
              <w:rPr>
                <w:b/>
              </w:rPr>
              <w:t>Performance Description</w:t>
            </w:r>
          </w:p>
          <w:p w14:paraId="03DB04C3" w14:textId="77777777" w:rsidR="00AD75C4" w:rsidRPr="00C67963" w:rsidRDefault="00AD75C4" w:rsidP="00AD75C4">
            <w:pPr>
              <w:rPr>
                <w:b/>
              </w:rPr>
            </w:pPr>
          </w:p>
        </w:tc>
      </w:tr>
      <w:tr w:rsidR="00EC46D2" w14:paraId="351590F2" w14:textId="77777777" w:rsidTr="00343BFB">
        <w:tc>
          <w:tcPr>
            <w:tcW w:w="10710" w:type="dxa"/>
            <w:gridSpan w:val="3"/>
          </w:tcPr>
          <w:p w14:paraId="7900F720" w14:textId="11DAFE65" w:rsidR="00EC46D2" w:rsidRPr="0099658A"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14:paraId="4A10E0FF" w14:textId="77777777" w:rsidTr="00343BFB">
        <w:tc>
          <w:tcPr>
            <w:tcW w:w="1980" w:type="dxa"/>
          </w:tcPr>
          <w:p w14:paraId="6012E3C6" w14:textId="195E289C"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4B99844F" w14:textId="4FB9029D" w:rsidR="00EC46D2" w:rsidRPr="0099658A" w:rsidRDefault="00EC46D2" w:rsidP="00EC46D2">
            <w:r>
              <w:t xml:space="preserve">      Expectations</w:t>
            </w:r>
            <w:r w:rsidRPr="00F46318">
              <w:t>*</w:t>
            </w:r>
          </w:p>
        </w:tc>
        <w:tc>
          <w:tcPr>
            <w:tcW w:w="8730" w:type="dxa"/>
            <w:gridSpan w:val="2"/>
          </w:tcPr>
          <w:p w14:paraId="5B759CE5" w14:textId="77777777" w:rsidR="00EC46D2" w:rsidRPr="0099658A" w:rsidRDefault="00EC46D2" w:rsidP="00EC46D2">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EC46D2" w14:paraId="7527F84D" w14:textId="77777777" w:rsidTr="00343BFB">
        <w:tc>
          <w:tcPr>
            <w:tcW w:w="1980" w:type="dxa"/>
          </w:tcPr>
          <w:p w14:paraId="0A1FB806" w14:textId="4C4899D3"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4D5B4D9D" w14:textId="7DE38343" w:rsidR="00EC46D2" w:rsidRPr="0099658A" w:rsidRDefault="00EC46D2" w:rsidP="00EC46D2">
            <w:pPr>
              <w:jc w:val="both"/>
            </w:pPr>
            <w:r>
              <w:t xml:space="preserve">      Expectations</w:t>
            </w:r>
          </w:p>
        </w:tc>
        <w:tc>
          <w:tcPr>
            <w:tcW w:w="8730" w:type="dxa"/>
            <w:gridSpan w:val="2"/>
          </w:tcPr>
          <w:p w14:paraId="42BD59B9" w14:textId="77777777" w:rsidR="00EC46D2" w:rsidRPr="0099658A" w:rsidRDefault="00EC46D2" w:rsidP="00EC46D2">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EC46D2" w14:paraId="08628D76" w14:textId="77777777" w:rsidTr="00343BFB">
        <w:tc>
          <w:tcPr>
            <w:tcW w:w="1980" w:type="dxa"/>
          </w:tcPr>
          <w:p w14:paraId="674D0629" w14:textId="1842137D" w:rsidR="00EC46D2" w:rsidRDefault="00EC46D2" w:rsidP="00EC46D2">
            <w:r>
              <w:rPr>
                <w:rFonts w:ascii="MS Gothic" w:eastAsia="MS Gothic" w:hAnsi="MS Gothic" w:hint="eastAsia"/>
              </w:rPr>
              <w:t>☐</w:t>
            </w:r>
            <w:r>
              <w:t xml:space="preserve"> </w:t>
            </w:r>
            <w:r w:rsidR="00E04350">
              <w:t xml:space="preserve"> </w:t>
            </w:r>
            <w:r>
              <w:t>Above</w:t>
            </w:r>
          </w:p>
          <w:p w14:paraId="1F1E5CA6" w14:textId="10F23368" w:rsidR="00EC46D2" w:rsidRPr="0099658A" w:rsidRDefault="00EC46D2" w:rsidP="00EC46D2">
            <w:pPr>
              <w:jc w:val="both"/>
            </w:pPr>
            <w:r>
              <w:t xml:space="preserve">      Expectations</w:t>
            </w:r>
          </w:p>
        </w:tc>
        <w:tc>
          <w:tcPr>
            <w:tcW w:w="8730" w:type="dxa"/>
            <w:gridSpan w:val="2"/>
          </w:tcPr>
          <w:p w14:paraId="6AD4FFB4" w14:textId="77777777" w:rsidR="00EC46D2" w:rsidRPr="0099658A" w:rsidRDefault="00EC46D2" w:rsidP="00EC46D2">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EC46D2" w14:paraId="0D39AE77" w14:textId="77777777" w:rsidTr="00343BFB">
        <w:tc>
          <w:tcPr>
            <w:tcW w:w="1980" w:type="dxa"/>
          </w:tcPr>
          <w:p w14:paraId="02B90A2E" w14:textId="39F2621A" w:rsidR="00EC46D2" w:rsidRPr="0099658A" w:rsidRDefault="00EC46D2" w:rsidP="00EC46D2">
            <w:r>
              <w:rPr>
                <w:rFonts w:ascii="MS Gothic" w:eastAsia="MS Gothic" w:hAnsi="MS Gothic" w:hint="eastAsia"/>
              </w:rPr>
              <w:t>☐</w:t>
            </w:r>
            <w:r>
              <w:t xml:space="preserve"> </w:t>
            </w:r>
            <w:r w:rsidR="00E04350">
              <w:t xml:space="preserve"> </w:t>
            </w:r>
            <w:r>
              <w:t>Exceptional</w:t>
            </w:r>
          </w:p>
        </w:tc>
        <w:tc>
          <w:tcPr>
            <w:tcW w:w="8730" w:type="dxa"/>
            <w:gridSpan w:val="2"/>
          </w:tcPr>
          <w:p w14:paraId="0FC82B81" w14:textId="77777777" w:rsidR="00EC46D2" w:rsidRPr="0099658A" w:rsidRDefault="00EC46D2" w:rsidP="00EC46D2">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0857DB" w14:paraId="4750E7E6" w14:textId="77777777" w:rsidTr="00343BFB">
        <w:tc>
          <w:tcPr>
            <w:tcW w:w="10710" w:type="dxa"/>
            <w:gridSpan w:val="3"/>
          </w:tcPr>
          <w:p w14:paraId="78E6B0FE" w14:textId="77777777" w:rsidR="000857DB" w:rsidRPr="0099658A" w:rsidRDefault="000857DB" w:rsidP="000857DB">
            <w:r w:rsidRPr="00C67963">
              <w:rPr>
                <w:b/>
              </w:rPr>
              <w:t>*Comments (</w:t>
            </w:r>
            <w:r w:rsidRPr="0099658A">
              <w:t>Comments supporting a DNME rating are REQUIRED.)</w:t>
            </w:r>
          </w:p>
          <w:p w14:paraId="467E7577" w14:textId="77777777" w:rsidR="000857DB" w:rsidRDefault="000857DB" w:rsidP="000857DB"/>
          <w:p w14:paraId="0660B71E" w14:textId="77777777" w:rsidR="009F16D5" w:rsidRDefault="009F16D5" w:rsidP="000857DB"/>
          <w:p w14:paraId="6EC89971" w14:textId="77777777" w:rsidR="009F16D5" w:rsidRDefault="009F16D5" w:rsidP="000857DB"/>
          <w:p w14:paraId="190440F8" w14:textId="77777777" w:rsidR="009F16D5" w:rsidRDefault="009F16D5" w:rsidP="000857DB"/>
          <w:p w14:paraId="6E89AED5" w14:textId="77777777" w:rsidR="009F16D5" w:rsidRDefault="009F16D5" w:rsidP="000857DB"/>
          <w:p w14:paraId="1B813813" w14:textId="533D3792" w:rsidR="009F16D5" w:rsidRPr="0099658A" w:rsidRDefault="009F16D5" w:rsidP="000857DB"/>
        </w:tc>
      </w:tr>
      <w:tr w:rsidR="000857DB" w14:paraId="153FEAE6" w14:textId="77777777" w:rsidTr="00343BFB">
        <w:tc>
          <w:tcPr>
            <w:tcW w:w="10710" w:type="dxa"/>
            <w:gridSpan w:val="3"/>
            <w:shd w:val="clear" w:color="auto" w:fill="D9D9D9" w:themeFill="background1" w:themeFillShade="D9"/>
          </w:tcPr>
          <w:p w14:paraId="05DD48D6" w14:textId="77777777" w:rsidR="000857DB" w:rsidRPr="00C67963" w:rsidRDefault="000857DB" w:rsidP="000857DB">
            <w:pPr>
              <w:rPr>
                <w:b/>
              </w:rPr>
            </w:pPr>
            <w:r w:rsidRPr="00C67963">
              <w:rPr>
                <w:b/>
                <w:noProof/>
              </w:rPr>
              <w:t>Written Communication</w:t>
            </w:r>
          </w:p>
        </w:tc>
      </w:tr>
      <w:tr w:rsidR="000857DB" w14:paraId="7169533B" w14:textId="77777777" w:rsidTr="00343BFB">
        <w:tc>
          <w:tcPr>
            <w:tcW w:w="10710" w:type="dxa"/>
            <w:gridSpan w:val="3"/>
          </w:tcPr>
          <w:p w14:paraId="50233306" w14:textId="77777777" w:rsidR="000857DB" w:rsidRPr="0099658A" w:rsidRDefault="000857DB" w:rsidP="000857DB">
            <w:r w:rsidRPr="00C67963">
              <w:rPr>
                <w:b/>
              </w:rPr>
              <w:t>Expected Outcome</w:t>
            </w:r>
            <w:r w:rsidRPr="0099658A">
              <w:t xml:space="preserve">: </w:t>
            </w:r>
            <w:r>
              <w:rPr>
                <w:noProof/>
              </w:rPr>
              <w:t>Ability to draft clear and concise written communications such as memorandums, justifications, reports, and records.</w:t>
            </w:r>
          </w:p>
        </w:tc>
      </w:tr>
      <w:tr w:rsidR="000857DB" w14:paraId="14ACB7B1" w14:textId="77777777" w:rsidTr="00343BFB">
        <w:tc>
          <w:tcPr>
            <w:tcW w:w="1980" w:type="dxa"/>
          </w:tcPr>
          <w:p w14:paraId="70AAE768" w14:textId="77777777" w:rsidR="000857DB" w:rsidRPr="00C67963" w:rsidRDefault="000857DB" w:rsidP="000857DB">
            <w:pPr>
              <w:rPr>
                <w:b/>
              </w:rPr>
            </w:pPr>
            <w:r w:rsidRPr="00C67963">
              <w:rPr>
                <w:b/>
              </w:rPr>
              <w:t>Check Performance Rating Category</w:t>
            </w:r>
          </w:p>
        </w:tc>
        <w:tc>
          <w:tcPr>
            <w:tcW w:w="8730" w:type="dxa"/>
            <w:gridSpan w:val="2"/>
          </w:tcPr>
          <w:p w14:paraId="677C6D0D" w14:textId="77777777" w:rsidR="000857DB" w:rsidRPr="00C67963" w:rsidRDefault="000857DB" w:rsidP="000857DB">
            <w:pPr>
              <w:jc w:val="center"/>
              <w:rPr>
                <w:b/>
              </w:rPr>
            </w:pPr>
            <w:r w:rsidRPr="00C67963">
              <w:rPr>
                <w:b/>
              </w:rPr>
              <w:t>Performance Description</w:t>
            </w:r>
          </w:p>
          <w:p w14:paraId="2B7077B2" w14:textId="77777777" w:rsidR="000857DB" w:rsidRPr="00C67963" w:rsidRDefault="000857DB" w:rsidP="000857DB">
            <w:pPr>
              <w:rPr>
                <w:b/>
              </w:rPr>
            </w:pPr>
          </w:p>
        </w:tc>
      </w:tr>
      <w:tr w:rsidR="00EC46D2" w14:paraId="0DFFC090" w14:textId="77777777" w:rsidTr="00343BFB">
        <w:tc>
          <w:tcPr>
            <w:tcW w:w="10710" w:type="dxa"/>
            <w:gridSpan w:val="3"/>
          </w:tcPr>
          <w:p w14:paraId="128B887C" w14:textId="22AA420F" w:rsidR="00EC46D2" w:rsidRPr="0099658A"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14:paraId="5C4D5F0F" w14:textId="77777777" w:rsidTr="00343BFB">
        <w:tc>
          <w:tcPr>
            <w:tcW w:w="1980" w:type="dxa"/>
          </w:tcPr>
          <w:p w14:paraId="34B7FC4C" w14:textId="78B4FF47"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19BF98B0" w14:textId="1156B239" w:rsidR="00EC46D2" w:rsidRPr="0099658A" w:rsidRDefault="00EC46D2" w:rsidP="00EC46D2">
            <w:r>
              <w:t xml:space="preserve">      Expectations</w:t>
            </w:r>
            <w:r w:rsidRPr="00F46318">
              <w:t>*</w:t>
            </w:r>
          </w:p>
        </w:tc>
        <w:tc>
          <w:tcPr>
            <w:tcW w:w="8730" w:type="dxa"/>
            <w:gridSpan w:val="2"/>
          </w:tcPr>
          <w:p w14:paraId="6651699B" w14:textId="77777777" w:rsidR="00EC46D2" w:rsidRPr="0099658A" w:rsidRDefault="00EC46D2" w:rsidP="00EC46D2">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EC46D2" w14:paraId="6F07F16E" w14:textId="77777777" w:rsidTr="00343BFB">
        <w:tc>
          <w:tcPr>
            <w:tcW w:w="1980" w:type="dxa"/>
          </w:tcPr>
          <w:p w14:paraId="083B6511" w14:textId="52B25215"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2A2EC663" w14:textId="69A0E3FD" w:rsidR="00EC46D2" w:rsidRPr="0099658A" w:rsidRDefault="00EC46D2" w:rsidP="00EC46D2">
            <w:pPr>
              <w:jc w:val="both"/>
            </w:pPr>
            <w:r>
              <w:t xml:space="preserve">      Expectations</w:t>
            </w:r>
          </w:p>
        </w:tc>
        <w:tc>
          <w:tcPr>
            <w:tcW w:w="8730" w:type="dxa"/>
            <w:gridSpan w:val="2"/>
          </w:tcPr>
          <w:p w14:paraId="5F7D8FF1" w14:textId="77777777" w:rsidR="00EC46D2" w:rsidRPr="0099658A" w:rsidRDefault="00EC46D2" w:rsidP="00EC46D2">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EC46D2" w14:paraId="42A7FB06" w14:textId="77777777" w:rsidTr="00343BFB">
        <w:tc>
          <w:tcPr>
            <w:tcW w:w="1980" w:type="dxa"/>
          </w:tcPr>
          <w:p w14:paraId="19F9E37A" w14:textId="1E03E33F" w:rsidR="00EC46D2" w:rsidRDefault="00EC46D2" w:rsidP="00EC46D2">
            <w:r>
              <w:rPr>
                <w:rFonts w:ascii="MS Gothic" w:eastAsia="MS Gothic" w:hAnsi="MS Gothic" w:hint="eastAsia"/>
              </w:rPr>
              <w:t>☐</w:t>
            </w:r>
            <w:r>
              <w:t xml:space="preserve"> </w:t>
            </w:r>
            <w:r w:rsidR="00E04350">
              <w:t xml:space="preserve"> </w:t>
            </w:r>
            <w:r>
              <w:t>Above</w:t>
            </w:r>
          </w:p>
          <w:p w14:paraId="2D8E4B1D" w14:textId="22987499" w:rsidR="00EC46D2" w:rsidRPr="0099658A" w:rsidRDefault="00EC46D2" w:rsidP="00EC46D2">
            <w:pPr>
              <w:jc w:val="both"/>
            </w:pPr>
            <w:r>
              <w:t xml:space="preserve">      Expectations</w:t>
            </w:r>
          </w:p>
        </w:tc>
        <w:tc>
          <w:tcPr>
            <w:tcW w:w="8730" w:type="dxa"/>
            <w:gridSpan w:val="2"/>
          </w:tcPr>
          <w:p w14:paraId="46E4629D" w14:textId="77777777" w:rsidR="00EC46D2" w:rsidRPr="0099658A" w:rsidRDefault="00EC46D2" w:rsidP="00EC46D2">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EC46D2" w14:paraId="7AA9EE4F" w14:textId="77777777" w:rsidTr="00343BFB">
        <w:tc>
          <w:tcPr>
            <w:tcW w:w="1980" w:type="dxa"/>
          </w:tcPr>
          <w:p w14:paraId="199CBA88" w14:textId="1631A5C8" w:rsidR="00EC46D2" w:rsidRPr="0099658A" w:rsidRDefault="00EC46D2" w:rsidP="00EC46D2">
            <w:r>
              <w:rPr>
                <w:rFonts w:ascii="MS Gothic" w:eastAsia="MS Gothic" w:hAnsi="MS Gothic" w:hint="eastAsia"/>
              </w:rPr>
              <w:t>☐</w:t>
            </w:r>
            <w:r>
              <w:t xml:space="preserve"> </w:t>
            </w:r>
            <w:r w:rsidR="00E04350">
              <w:t xml:space="preserve"> </w:t>
            </w:r>
            <w:r>
              <w:t>Exceptional</w:t>
            </w:r>
          </w:p>
        </w:tc>
        <w:tc>
          <w:tcPr>
            <w:tcW w:w="8730" w:type="dxa"/>
            <w:gridSpan w:val="2"/>
          </w:tcPr>
          <w:p w14:paraId="2CACC262" w14:textId="77777777" w:rsidR="00EC46D2" w:rsidRPr="0099658A" w:rsidRDefault="00EC46D2" w:rsidP="00EC46D2">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0857DB" w14:paraId="1DF6570C" w14:textId="77777777" w:rsidTr="00343BFB">
        <w:tc>
          <w:tcPr>
            <w:tcW w:w="10710" w:type="dxa"/>
            <w:gridSpan w:val="3"/>
          </w:tcPr>
          <w:p w14:paraId="64283C31" w14:textId="77777777" w:rsidR="000857DB" w:rsidRPr="0099658A" w:rsidRDefault="000857DB" w:rsidP="000857DB">
            <w:r w:rsidRPr="00C67963">
              <w:rPr>
                <w:b/>
              </w:rPr>
              <w:t>*Comments (</w:t>
            </w:r>
            <w:r w:rsidRPr="0099658A">
              <w:t>Comments supporting a DNME rating are REQUIRED.)</w:t>
            </w:r>
          </w:p>
          <w:p w14:paraId="769A086D" w14:textId="77777777" w:rsidR="000857DB" w:rsidRPr="0099658A" w:rsidRDefault="000857DB" w:rsidP="000857DB"/>
          <w:p w14:paraId="4C1382A3" w14:textId="77777777" w:rsidR="009F16D5" w:rsidRDefault="009F16D5" w:rsidP="000857DB"/>
          <w:p w14:paraId="53F14684" w14:textId="77777777" w:rsidR="00F84C07" w:rsidRDefault="00F84C07" w:rsidP="000857DB"/>
          <w:p w14:paraId="244D26BD" w14:textId="77777777" w:rsidR="009F16D5" w:rsidRDefault="009F16D5" w:rsidP="000857DB"/>
          <w:p w14:paraId="0934A6F5" w14:textId="77777777" w:rsidR="000A2807" w:rsidRDefault="000A2807" w:rsidP="000857DB"/>
          <w:p w14:paraId="45CFAB8D" w14:textId="77777777" w:rsidR="000A2807" w:rsidRDefault="000A2807" w:rsidP="000857DB"/>
          <w:p w14:paraId="608C483A" w14:textId="77777777" w:rsidR="009F16D5" w:rsidRDefault="009F16D5" w:rsidP="000857DB"/>
          <w:p w14:paraId="0E423BA1" w14:textId="3ED3DB2E" w:rsidR="009F16D5" w:rsidRPr="0099658A" w:rsidRDefault="009F16D5" w:rsidP="000857DB"/>
        </w:tc>
      </w:tr>
      <w:tr w:rsidR="00F84C07" w:rsidRPr="00F84C07" w14:paraId="259EE27E" w14:textId="77777777" w:rsidTr="00343BFB">
        <w:tc>
          <w:tcPr>
            <w:tcW w:w="10710" w:type="dxa"/>
            <w:gridSpan w:val="3"/>
            <w:shd w:val="clear" w:color="auto" w:fill="D9D9D9" w:themeFill="background1" w:themeFillShade="D9"/>
          </w:tcPr>
          <w:p w14:paraId="13E3CF92" w14:textId="77777777" w:rsidR="00F84C07" w:rsidRPr="00F84C07" w:rsidRDefault="00F84C07" w:rsidP="000857DB">
            <w:pPr>
              <w:rPr>
                <w:b/>
                <w:bCs/>
                <w:sz w:val="10"/>
                <w:szCs w:val="10"/>
              </w:rPr>
            </w:pPr>
          </w:p>
        </w:tc>
      </w:tr>
      <w:tr w:rsidR="00AA0C00" w:rsidRPr="00C67963" w14:paraId="4B880B71" w14:textId="77777777" w:rsidTr="00343BFB">
        <w:tc>
          <w:tcPr>
            <w:tcW w:w="10710" w:type="dxa"/>
            <w:gridSpan w:val="3"/>
            <w:shd w:val="clear" w:color="auto" w:fill="D9D9D9" w:themeFill="background1" w:themeFillShade="D9"/>
          </w:tcPr>
          <w:p w14:paraId="07C92B1F" w14:textId="33051691" w:rsidR="00AA0C00" w:rsidRPr="00C67963" w:rsidRDefault="00AA0C00" w:rsidP="001407C2">
            <w:pPr>
              <w:rPr>
                <w:b/>
              </w:rPr>
            </w:pPr>
            <w:r w:rsidRPr="00C67963">
              <w:rPr>
                <w:b/>
                <w:noProof/>
              </w:rPr>
              <w:lastRenderedPageBreak/>
              <w:t>Language Differential</w:t>
            </w:r>
          </w:p>
        </w:tc>
      </w:tr>
      <w:tr w:rsidR="00AA0C00" w:rsidRPr="0099658A" w14:paraId="56D66283" w14:textId="77777777" w:rsidTr="00343BFB">
        <w:tc>
          <w:tcPr>
            <w:tcW w:w="10710" w:type="dxa"/>
            <w:gridSpan w:val="3"/>
          </w:tcPr>
          <w:p w14:paraId="3D2BDD52" w14:textId="77777777" w:rsidR="00AA0C00" w:rsidRPr="0099658A" w:rsidRDefault="00AA0C00" w:rsidP="001407C2">
            <w:r w:rsidRPr="00C67963">
              <w:rPr>
                <w:b/>
              </w:rPr>
              <w:t>Expected Outcome</w:t>
            </w:r>
            <w:r w:rsidRPr="0099658A">
              <w:t xml:space="preserve">: </w:t>
            </w:r>
            <w:r>
              <w:rPr>
                <w:noProof/>
              </w:rPr>
              <w:t>Employee provides service in a language other than English.</w:t>
            </w:r>
          </w:p>
        </w:tc>
      </w:tr>
      <w:tr w:rsidR="00AA0C00" w:rsidRPr="00C67963" w14:paraId="48EBF211" w14:textId="77777777" w:rsidTr="00343BFB">
        <w:tc>
          <w:tcPr>
            <w:tcW w:w="1980" w:type="dxa"/>
          </w:tcPr>
          <w:p w14:paraId="798E1F9E" w14:textId="77777777" w:rsidR="00AA0C00" w:rsidRPr="00C67963" w:rsidRDefault="00AA0C00" w:rsidP="001407C2">
            <w:pPr>
              <w:rPr>
                <w:b/>
              </w:rPr>
            </w:pPr>
            <w:r w:rsidRPr="00C67963">
              <w:rPr>
                <w:b/>
              </w:rPr>
              <w:t>Check Performance Rating Category</w:t>
            </w:r>
          </w:p>
        </w:tc>
        <w:tc>
          <w:tcPr>
            <w:tcW w:w="8730" w:type="dxa"/>
            <w:gridSpan w:val="2"/>
          </w:tcPr>
          <w:p w14:paraId="5C5FDD0B" w14:textId="77777777" w:rsidR="00AA0C00" w:rsidRPr="00C67963" w:rsidRDefault="00AA0C00" w:rsidP="001407C2">
            <w:pPr>
              <w:jc w:val="center"/>
              <w:rPr>
                <w:b/>
              </w:rPr>
            </w:pPr>
            <w:r w:rsidRPr="00C67963">
              <w:rPr>
                <w:b/>
              </w:rPr>
              <w:t>Performance Description</w:t>
            </w:r>
          </w:p>
          <w:p w14:paraId="64AFD785" w14:textId="77777777" w:rsidR="00AA0C00" w:rsidRPr="00C67963" w:rsidRDefault="00AA0C00" w:rsidP="001407C2">
            <w:pPr>
              <w:rPr>
                <w:b/>
              </w:rPr>
            </w:pPr>
          </w:p>
        </w:tc>
      </w:tr>
      <w:tr w:rsidR="00EC46D2" w:rsidRPr="0099658A" w14:paraId="3952BF86" w14:textId="77777777" w:rsidTr="00343BFB">
        <w:tc>
          <w:tcPr>
            <w:tcW w:w="10710" w:type="dxa"/>
            <w:gridSpan w:val="3"/>
          </w:tcPr>
          <w:p w14:paraId="1EB24D78" w14:textId="09B19E7C" w:rsidR="00EC46D2" w:rsidRPr="0099658A"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rsidRPr="0099658A" w14:paraId="6F3CA36A" w14:textId="77777777" w:rsidTr="00343BFB">
        <w:tc>
          <w:tcPr>
            <w:tcW w:w="1980" w:type="dxa"/>
          </w:tcPr>
          <w:p w14:paraId="6FAA62FC" w14:textId="7E19B0B1"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368A43BC" w14:textId="76A449D1" w:rsidR="00EC46D2" w:rsidRPr="0099658A" w:rsidRDefault="00EC46D2" w:rsidP="00EC46D2">
            <w:r>
              <w:t xml:space="preserve">      Expectations</w:t>
            </w:r>
            <w:r w:rsidRPr="00F46318">
              <w:t>*</w:t>
            </w:r>
          </w:p>
        </w:tc>
        <w:tc>
          <w:tcPr>
            <w:tcW w:w="8730" w:type="dxa"/>
            <w:gridSpan w:val="2"/>
          </w:tcPr>
          <w:p w14:paraId="715544C8" w14:textId="77777777" w:rsidR="00EC46D2" w:rsidRPr="0099658A" w:rsidRDefault="00EC46D2" w:rsidP="00EC46D2">
            <w:r>
              <w:rPr>
                <w:noProof/>
              </w:rPr>
              <w:t>Citizens/patients appear not to understand despite repeated attempts.  They fail to follow instructions and appear more confused and upset.</w:t>
            </w:r>
          </w:p>
        </w:tc>
      </w:tr>
      <w:tr w:rsidR="00EC46D2" w:rsidRPr="0099658A" w14:paraId="01764C1D" w14:textId="77777777" w:rsidTr="00343BFB">
        <w:tc>
          <w:tcPr>
            <w:tcW w:w="1980" w:type="dxa"/>
          </w:tcPr>
          <w:p w14:paraId="7331C1A6" w14:textId="3A9C789A" w:rsidR="00EC46D2" w:rsidRDefault="00EC46D2" w:rsidP="00EC46D2">
            <w:r>
              <w:rPr>
                <w:rFonts w:ascii="MS Gothic" w:eastAsia="MS Gothic" w:hAnsi="MS Gothic" w:hint="eastAsia"/>
              </w:rPr>
              <w:t>☐</w:t>
            </w:r>
            <w:r w:rsidR="00E04350">
              <w:rPr>
                <w:rFonts w:ascii="MS Gothic" w:eastAsia="MS Gothic" w:hAnsi="MS Gothic"/>
              </w:rPr>
              <w:t xml:space="preserve"> </w:t>
            </w:r>
            <w:r>
              <w:t xml:space="preserve"> </w:t>
            </w:r>
            <w:r w:rsidRPr="00F46318">
              <w:t>Meets</w:t>
            </w:r>
            <w:r>
              <w:t xml:space="preserve"> </w:t>
            </w:r>
          </w:p>
          <w:p w14:paraId="045615F8" w14:textId="56DF042D" w:rsidR="00EC46D2" w:rsidRPr="0099658A" w:rsidRDefault="00EC46D2" w:rsidP="00EC46D2">
            <w:pPr>
              <w:jc w:val="both"/>
            </w:pPr>
            <w:r>
              <w:t xml:space="preserve">      Expectations</w:t>
            </w:r>
          </w:p>
        </w:tc>
        <w:tc>
          <w:tcPr>
            <w:tcW w:w="8730" w:type="dxa"/>
            <w:gridSpan w:val="2"/>
          </w:tcPr>
          <w:p w14:paraId="75957354" w14:textId="77777777" w:rsidR="00EC46D2" w:rsidRPr="0099658A" w:rsidRDefault="00EC46D2" w:rsidP="00EC46D2">
            <w:r>
              <w:rPr>
                <w:noProof/>
              </w:rPr>
              <w:t>Citizens promptly comply and behave in a cooperative and relaxed manner nearly all the time.  Employee makes effort to maintain language skills.</w:t>
            </w:r>
          </w:p>
        </w:tc>
      </w:tr>
      <w:tr w:rsidR="00EC46D2" w:rsidRPr="0099658A" w14:paraId="2E4F3C0C" w14:textId="77777777" w:rsidTr="00343BFB">
        <w:tc>
          <w:tcPr>
            <w:tcW w:w="1980" w:type="dxa"/>
          </w:tcPr>
          <w:p w14:paraId="308B6237" w14:textId="1FCB80FE" w:rsidR="00EC46D2" w:rsidRDefault="00EC46D2" w:rsidP="00EC46D2">
            <w:r>
              <w:rPr>
                <w:rFonts w:ascii="MS Gothic" w:eastAsia="MS Gothic" w:hAnsi="MS Gothic" w:hint="eastAsia"/>
              </w:rPr>
              <w:t>☐</w:t>
            </w:r>
            <w:r>
              <w:t xml:space="preserve"> </w:t>
            </w:r>
            <w:r w:rsidR="00E04350">
              <w:t xml:space="preserve"> </w:t>
            </w:r>
            <w:r>
              <w:t>Above</w:t>
            </w:r>
          </w:p>
          <w:p w14:paraId="3252ABE9" w14:textId="6E43A12F" w:rsidR="00EC46D2" w:rsidRPr="0099658A" w:rsidRDefault="00EC46D2" w:rsidP="00EC46D2">
            <w:pPr>
              <w:jc w:val="both"/>
            </w:pPr>
            <w:r>
              <w:t xml:space="preserve">      Expectations</w:t>
            </w:r>
          </w:p>
        </w:tc>
        <w:tc>
          <w:tcPr>
            <w:tcW w:w="8730" w:type="dxa"/>
            <w:gridSpan w:val="2"/>
          </w:tcPr>
          <w:p w14:paraId="2899C60A" w14:textId="77777777" w:rsidR="00EC46D2" w:rsidRPr="0099658A" w:rsidRDefault="00EC46D2" w:rsidP="00EC46D2">
            <w:r>
              <w:rPr>
                <w:noProof/>
              </w:rPr>
              <w:t>Employee has received positive feedback on assistance provided.  Employee seeks opportunities to enhance language skills.</w:t>
            </w:r>
          </w:p>
        </w:tc>
      </w:tr>
      <w:tr w:rsidR="00EC46D2" w:rsidRPr="0099658A" w14:paraId="0B55620C" w14:textId="77777777" w:rsidTr="00343BFB">
        <w:tc>
          <w:tcPr>
            <w:tcW w:w="1980" w:type="dxa"/>
          </w:tcPr>
          <w:p w14:paraId="30BF625A" w14:textId="5D2049F7" w:rsidR="00EC46D2" w:rsidRPr="0099658A" w:rsidRDefault="00EC46D2" w:rsidP="00EC46D2">
            <w:r>
              <w:rPr>
                <w:rFonts w:ascii="MS Gothic" w:eastAsia="MS Gothic" w:hAnsi="MS Gothic" w:hint="eastAsia"/>
              </w:rPr>
              <w:t>☐</w:t>
            </w:r>
            <w:r>
              <w:t xml:space="preserve"> </w:t>
            </w:r>
            <w:r w:rsidR="00E04350">
              <w:t xml:space="preserve"> </w:t>
            </w:r>
            <w:r>
              <w:t>Exceptional</w:t>
            </w:r>
          </w:p>
        </w:tc>
        <w:tc>
          <w:tcPr>
            <w:tcW w:w="8730" w:type="dxa"/>
            <w:gridSpan w:val="2"/>
          </w:tcPr>
          <w:p w14:paraId="392CEB8D" w14:textId="77777777" w:rsidR="00EC46D2" w:rsidRPr="0099658A" w:rsidRDefault="00EC46D2" w:rsidP="00EC46D2">
            <w:r>
              <w:rPr>
                <w:noProof/>
              </w:rPr>
              <w:t>This employee sought out to provide language assistance, even when other options are available.</w:t>
            </w:r>
          </w:p>
        </w:tc>
      </w:tr>
      <w:tr w:rsidR="00AA0C00" w:rsidRPr="0099658A" w14:paraId="0282B676" w14:textId="77777777" w:rsidTr="00343BFB">
        <w:tc>
          <w:tcPr>
            <w:tcW w:w="10710" w:type="dxa"/>
            <w:gridSpan w:val="3"/>
          </w:tcPr>
          <w:p w14:paraId="659F0BAC" w14:textId="77777777" w:rsidR="00AA0C00" w:rsidRPr="0099658A" w:rsidRDefault="00AA0C00" w:rsidP="001407C2">
            <w:r w:rsidRPr="00C67963">
              <w:rPr>
                <w:b/>
              </w:rPr>
              <w:t>*Comments (</w:t>
            </w:r>
            <w:r w:rsidRPr="0099658A">
              <w:t>Comments supporting a DNME rating are REQUIRED.)</w:t>
            </w:r>
          </w:p>
          <w:p w14:paraId="218FB0DC" w14:textId="77777777" w:rsidR="00AA0C00" w:rsidRDefault="00AA0C00" w:rsidP="001407C2"/>
          <w:p w14:paraId="0FE06221" w14:textId="77777777" w:rsidR="00C73807" w:rsidRDefault="00C73807" w:rsidP="001407C2"/>
          <w:p w14:paraId="4AD79D8F" w14:textId="77777777" w:rsidR="00C73807" w:rsidRDefault="00C73807" w:rsidP="001407C2"/>
          <w:p w14:paraId="242DD21B" w14:textId="77777777" w:rsidR="00C73807" w:rsidRDefault="00C73807" w:rsidP="001407C2"/>
          <w:p w14:paraId="753727F0" w14:textId="77777777" w:rsidR="00C73807" w:rsidRPr="0099658A" w:rsidRDefault="00C73807" w:rsidP="001407C2"/>
          <w:p w14:paraId="2080A690" w14:textId="77777777" w:rsidR="00AA0C00" w:rsidRPr="0099658A" w:rsidRDefault="00AA0C00" w:rsidP="001407C2"/>
        </w:tc>
      </w:tr>
      <w:tr w:rsidR="00C73807" w:rsidRPr="00C67963" w14:paraId="057D76C0" w14:textId="77777777" w:rsidTr="00343BFB">
        <w:tc>
          <w:tcPr>
            <w:tcW w:w="10710" w:type="dxa"/>
            <w:gridSpan w:val="3"/>
            <w:shd w:val="clear" w:color="auto" w:fill="D9D9D9" w:themeFill="background1" w:themeFillShade="D9"/>
          </w:tcPr>
          <w:p w14:paraId="7B479DCB" w14:textId="77777777" w:rsidR="00C73807" w:rsidRPr="00C67963" w:rsidRDefault="00C73807" w:rsidP="008F38E6">
            <w:pPr>
              <w:rPr>
                <w:b/>
              </w:rPr>
            </w:pPr>
            <w:r w:rsidRPr="00C67963">
              <w:rPr>
                <w:b/>
                <w:noProof/>
              </w:rPr>
              <w:t>Supplemental Goal</w:t>
            </w:r>
          </w:p>
        </w:tc>
      </w:tr>
      <w:tr w:rsidR="00C73807" w:rsidRPr="0099658A" w14:paraId="1B9693EA" w14:textId="77777777" w:rsidTr="00343BFB">
        <w:tc>
          <w:tcPr>
            <w:tcW w:w="10710" w:type="dxa"/>
            <w:gridSpan w:val="3"/>
          </w:tcPr>
          <w:p w14:paraId="39415CEC" w14:textId="77777777" w:rsidR="00C73807" w:rsidRPr="0099658A" w:rsidRDefault="00C73807" w:rsidP="008F38E6">
            <w:r w:rsidRPr="00C67963">
              <w:rPr>
                <w:b/>
              </w:rPr>
              <w:t>Expected Outcome</w:t>
            </w:r>
            <w:r w:rsidRPr="0099658A">
              <w:t xml:space="preserve">: </w:t>
            </w:r>
            <w:r>
              <w:rPr>
                <w:noProof/>
              </w:rPr>
              <w:t>Performance of (insert) is satisfactory when (insert).</w:t>
            </w:r>
          </w:p>
        </w:tc>
      </w:tr>
      <w:tr w:rsidR="00C73807" w:rsidRPr="00C67963" w14:paraId="5CB02A97" w14:textId="77777777" w:rsidTr="00343BFB">
        <w:tc>
          <w:tcPr>
            <w:tcW w:w="2610" w:type="dxa"/>
            <w:gridSpan w:val="2"/>
          </w:tcPr>
          <w:p w14:paraId="7AB54B1A" w14:textId="77777777" w:rsidR="00C73807" w:rsidRPr="00C67963" w:rsidRDefault="00C73807" w:rsidP="008F38E6">
            <w:pPr>
              <w:rPr>
                <w:b/>
              </w:rPr>
            </w:pPr>
            <w:r w:rsidRPr="00C67963">
              <w:rPr>
                <w:b/>
              </w:rPr>
              <w:t>Check Performance Rating Category</w:t>
            </w:r>
          </w:p>
        </w:tc>
        <w:tc>
          <w:tcPr>
            <w:tcW w:w="8100" w:type="dxa"/>
          </w:tcPr>
          <w:p w14:paraId="180F0F25" w14:textId="77777777" w:rsidR="00C73807" w:rsidRPr="00C67963" w:rsidRDefault="00C73807" w:rsidP="008F38E6">
            <w:pPr>
              <w:jc w:val="center"/>
              <w:rPr>
                <w:b/>
              </w:rPr>
            </w:pPr>
            <w:r w:rsidRPr="00C67963">
              <w:rPr>
                <w:b/>
              </w:rPr>
              <w:t>Performance Description</w:t>
            </w:r>
          </w:p>
          <w:p w14:paraId="14C4CB19" w14:textId="77777777" w:rsidR="00C73807" w:rsidRPr="00C67963" w:rsidRDefault="00C73807" w:rsidP="008F38E6">
            <w:pPr>
              <w:rPr>
                <w:b/>
              </w:rPr>
            </w:pPr>
          </w:p>
        </w:tc>
      </w:tr>
      <w:tr w:rsidR="00EC46D2" w:rsidRPr="0099658A" w14:paraId="65DE9151" w14:textId="77777777" w:rsidTr="00343BFB">
        <w:tc>
          <w:tcPr>
            <w:tcW w:w="10710" w:type="dxa"/>
            <w:gridSpan w:val="3"/>
          </w:tcPr>
          <w:p w14:paraId="6D5EB8A5" w14:textId="3AC283B0" w:rsidR="00EC46D2" w:rsidRPr="0099658A" w:rsidRDefault="00EC46D2" w:rsidP="00EC46D2">
            <w:r>
              <w:rPr>
                <w:rFonts w:ascii="MS Gothic" w:eastAsia="MS Gothic" w:hAnsi="MS Gothic" w:hint="eastAsia"/>
              </w:rPr>
              <w:t>☐</w:t>
            </w:r>
            <w:r w:rsidRPr="0099658A">
              <w:t xml:space="preserve"> </w:t>
            </w:r>
            <w:r w:rsidR="00E04350">
              <w:t xml:space="preserve"> </w:t>
            </w:r>
            <w:r w:rsidRPr="0099658A">
              <w:t>Not Applicable</w:t>
            </w:r>
          </w:p>
        </w:tc>
      </w:tr>
      <w:tr w:rsidR="00EC46D2" w:rsidRPr="0099658A" w14:paraId="3D7D8D4A" w14:textId="77777777" w:rsidTr="00343BFB">
        <w:tc>
          <w:tcPr>
            <w:tcW w:w="2610" w:type="dxa"/>
            <w:gridSpan w:val="2"/>
          </w:tcPr>
          <w:p w14:paraId="51D9BF2E" w14:textId="5342D38C"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41EA8C18" w14:textId="29882DC4" w:rsidR="00EC46D2" w:rsidRPr="0099658A" w:rsidRDefault="00EC46D2" w:rsidP="00EC46D2">
            <w:r>
              <w:t xml:space="preserve">      Expectations</w:t>
            </w:r>
            <w:r w:rsidRPr="00F46318">
              <w:t>*</w:t>
            </w:r>
          </w:p>
        </w:tc>
        <w:tc>
          <w:tcPr>
            <w:tcW w:w="8100" w:type="dxa"/>
          </w:tcPr>
          <w:p w14:paraId="5E0D40D8" w14:textId="77777777" w:rsidR="00EC46D2" w:rsidRPr="0099658A" w:rsidRDefault="00EC46D2" w:rsidP="00EC46D2">
            <w:r>
              <w:rPr>
                <w:noProof/>
              </w:rPr>
              <w:t>optional:</w:t>
            </w:r>
          </w:p>
        </w:tc>
      </w:tr>
      <w:tr w:rsidR="00EC46D2" w:rsidRPr="0099658A" w14:paraId="2876DF84" w14:textId="77777777" w:rsidTr="00343BFB">
        <w:tc>
          <w:tcPr>
            <w:tcW w:w="2610" w:type="dxa"/>
            <w:gridSpan w:val="2"/>
          </w:tcPr>
          <w:p w14:paraId="728469C2" w14:textId="45BA8F2E"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2A1F274A" w14:textId="5CDA1C67" w:rsidR="00EC46D2" w:rsidRPr="0099658A" w:rsidRDefault="00EC46D2" w:rsidP="00EC46D2">
            <w:pPr>
              <w:jc w:val="both"/>
            </w:pPr>
            <w:r>
              <w:t xml:space="preserve">      Expectations</w:t>
            </w:r>
          </w:p>
        </w:tc>
        <w:tc>
          <w:tcPr>
            <w:tcW w:w="8100" w:type="dxa"/>
          </w:tcPr>
          <w:p w14:paraId="083305EC" w14:textId="77777777" w:rsidR="00EC46D2" w:rsidRPr="0099658A" w:rsidRDefault="00EC46D2" w:rsidP="00EC46D2">
            <w:r>
              <w:rPr>
                <w:noProof/>
              </w:rPr>
              <w:t>Required description:</w:t>
            </w:r>
          </w:p>
        </w:tc>
      </w:tr>
      <w:tr w:rsidR="00EC46D2" w:rsidRPr="0099658A" w14:paraId="018B4D60" w14:textId="77777777" w:rsidTr="00343BFB">
        <w:tc>
          <w:tcPr>
            <w:tcW w:w="2610" w:type="dxa"/>
            <w:gridSpan w:val="2"/>
          </w:tcPr>
          <w:p w14:paraId="7CFC0A28" w14:textId="2113B214" w:rsidR="00EC46D2" w:rsidRDefault="00EC46D2" w:rsidP="00EC46D2">
            <w:r>
              <w:rPr>
                <w:rFonts w:ascii="MS Gothic" w:eastAsia="MS Gothic" w:hAnsi="MS Gothic" w:hint="eastAsia"/>
              </w:rPr>
              <w:t>☐</w:t>
            </w:r>
            <w:r>
              <w:t xml:space="preserve"> </w:t>
            </w:r>
            <w:r w:rsidR="00E04350">
              <w:t xml:space="preserve"> </w:t>
            </w:r>
            <w:r>
              <w:t>Above</w:t>
            </w:r>
          </w:p>
          <w:p w14:paraId="32912336" w14:textId="6C1EA214" w:rsidR="00EC46D2" w:rsidRPr="0099658A" w:rsidRDefault="00EC46D2" w:rsidP="00EC46D2">
            <w:pPr>
              <w:jc w:val="both"/>
            </w:pPr>
            <w:r>
              <w:t xml:space="preserve">      Expectations</w:t>
            </w:r>
          </w:p>
        </w:tc>
        <w:tc>
          <w:tcPr>
            <w:tcW w:w="8100" w:type="dxa"/>
          </w:tcPr>
          <w:p w14:paraId="05008F6F" w14:textId="77777777" w:rsidR="00EC46D2" w:rsidRPr="0099658A" w:rsidRDefault="00EC46D2" w:rsidP="00EC46D2">
            <w:r>
              <w:rPr>
                <w:noProof/>
              </w:rPr>
              <w:t>optional:</w:t>
            </w:r>
          </w:p>
        </w:tc>
      </w:tr>
      <w:tr w:rsidR="00EC46D2" w:rsidRPr="0099658A" w14:paraId="14EBF771" w14:textId="77777777" w:rsidTr="00343BFB">
        <w:tc>
          <w:tcPr>
            <w:tcW w:w="2610" w:type="dxa"/>
            <w:gridSpan w:val="2"/>
          </w:tcPr>
          <w:p w14:paraId="58240A41" w14:textId="0BA35EFE" w:rsidR="00EC46D2" w:rsidRPr="0099658A" w:rsidRDefault="00EC46D2" w:rsidP="00EC46D2">
            <w:r>
              <w:rPr>
                <w:rFonts w:ascii="MS Gothic" w:eastAsia="MS Gothic" w:hAnsi="MS Gothic" w:hint="eastAsia"/>
              </w:rPr>
              <w:t>☐</w:t>
            </w:r>
            <w:r>
              <w:t xml:space="preserve"> </w:t>
            </w:r>
            <w:r w:rsidR="00E04350">
              <w:t xml:space="preserve"> </w:t>
            </w:r>
            <w:r>
              <w:t>Exceptional</w:t>
            </w:r>
          </w:p>
        </w:tc>
        <w:tc>
          <w:tcPr>
            <w:tcW w:w="8100" w:type="dxa"/>
          </w:tcPr>
          <w:p w14:paraId="79AA4A29" w14:textId="77777777" w:rsidR="00EC46D2" w:rsidRPr="0099658A" w:rsidRDefault="00EC46D2" w:rsidP="00EC46D2">
            <w:r>
              <w:rPr>
                <w:noProof/>
              </w:rPr>
              <w:t>optional:</w:t>
            </w:r>
          </w:p>
        </w:tc>
      </w:tr>
      <w:tr w:rsidR="00C73807" w:rsidRPr="0099658A" w14:paraId="10C9F566" w14:textId="77777777" w:rsidTr="00343BFB">
        <w:tc>
          <w:tcPr>
            <w:tcW w:w="10710" w:type="dxa"/>
            <w:gridSpan w:val="3"/>
          </w:tcPr>
          <w:p w14:paraId="3B8056EF" w14:textId="77777777" w:rsidR="00C73807" w:rsidRPr="0099658A" w:rsidRDefault="00C73807" w:rsidP="008F38E6">
            <w:r w:rsidRPr="00C67963">
              <w:rPr>
                <w:b/>
              </w:rPr>
              <w:t>*Comments (</w:t>
            </w:r>
            <w:r w:rsidRPr="0099658A">
              <w:t>Comments supporting a DNME rating are REQUIRED.)</w:t>
            </w:r>
          </w:p>
          <w:p w14:paraId="4593E118" w14:textId="77777777" w:rsidR="00C73807" w:rsidRDefault="00C73807" w:rsidP="008F38E6"/>
          <w:p w14:paraId="77FB5CCA" w14:textId="77777777" w:rsidR="00C73807" w:rsidRDefault="00C73807" w:rsidP="008F38E6"/>
          <w:p w14:paraId="079CC05F" w14:textId="77777777" w:rsidR="00C73807" w:rsidRDefault="00C73807" w:rsidP="008F38E6"/>
          <w:p w14:paraId="69FA2F8B" w14:textId="77777777" w:rsidR="00C73807" w:rsidRDefault="00C73807" w:rsidP="008F38E6"/>
          <w:p w14:paraId="552F407E" w14:textId="77777777" w:rsidR="00C73807" w:rsidRPr="0099658A" w:rsidRDefault="00C73807" w:rsidP="008F38E6"/>
        </w:tc>
      </w:tr>
      <w:tr w:rsidR="00F84C07" w:rsidRPr="00F84C07" w14:paraId="18A681BD" w14:textId="77777777" w:rsidTr="00343BFB">
        <w:tc>
          <w:tcPr>
            <w:tcW w:w="10710" w:type="dxa"/>
            <w:gridSpan w:val="3"/>
            <w:shd w:val="clear" w:color="auto" w:fill="D9D9D9" w:themeFill="background1" w:themeFillShade="D9"/>
          </w:tcPr>
          <w:p w14:paraId="57A2B92B" w14:textId="77777777" w:rsidR="00F84C07" w:rsidRPr="00F84C07" w:rsidRDefault="00F84C07" w:rsidP="008F38E6">
            <w:pPr>
              <w:rPr>
                <w:b/>
                <w:bCs/>
                <w:sz w:val="10"/>
                <w:szCs w:val="10"/>
              </w:rPr>
            </w:pPr>
          </w:p>
        </w:tc>
      </w:tr>
    </w:tbl>
    <w:p w14:paraId="1A307DC1" w14:textId="77777777" w:rsidR="00AD75C4" w:rsidRDefault="00AD75C4" w:rsidP="00C73807"/>
    <w:p w14:paraId="4933F820" w14:textId="77777777" w:rsidR="00C73807" w:rsidRPr="00C73807" w:rsidRDefault="00C73807" w:rsidP="00C73807"/>
    <w:p w14:paraId="256F6D2E" w14:textId="77777777" w:rsidR="00DF2EB4" w:rsidRDefault="00DF2EB4" w:rsidP="00DF2EB4">
      <w:pPr>
        <w:ind w:left="-540"/>
      </w:pPr>
      <w:r>
        <w:t xml:space="preserve">Count by rating category.  </w:t>
      </w:r>
      <w:r w:rsidRPr="002741C6">
        <w:t xml:space="preserve"> </w:t>
      </w:r>
      <w:r>
        <w:t xml:space="preserve">Go to Page 1 and check the overall rating as indicated by the most frequently occurring rating category. </w:t>
      </w:r>
    </w:p>
    <w:p w14:paraId="1566A95A" w14:textId="77777777" w:rsidR="00343BFB" w:rsidRDefault="00343BFB" w:rsidP="00DF2EB4">
      <w:pPr>
        <w:ind w:left="-540"/>
      </w:pPr>
    </w:p>
    <w:tbl>
      <w:tblPr>
        <w:tblW w:w="5040"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340"/>
      </w:tblGrid>
      <w:tr w:rsidR="00C73807" w:rsidRPr="00A43388" w14:paraId="7B399F22" w14:textId="77777777" w:rsidTr="002B4C91">
        <w:tc>
          <w:tcPr>
            <w:tcW w:w="2700" w:type="dxa"/>
            <w:shd w:val="clear" w:color="auto" w:fill="D9D9D9" w:themeFill="background1" w:themeFillShade="D9"/>
          </w:tcPr>
          <w:p w14:paraId="1393AE40" w14:textId="77777777" w:rsidR="00C73807" w:rsidRDefault="00C73807" w:rsidP="002B4C91">
            <w:pPr>
              <w:rPr>
                <w:caps/>
              </w:rPr>
            </w:pPr>
            <w:r>
              <w:rPr>
                <w:caps/>
              </w:rPr>
              <w:t>Rating Category</w:t>
            </w:r>
          </w:p>
        </w:tc>
        <w:tc>
          <w:tcPr>
            <w:tcW w:w="2340" w:type="dxa"/>
            <w:shd w:val="clear" w:color="auto" w:fill="D9D9D9" w:themeFill="background1" w:themeFillShade="D9"/>
          </w:tcPr>
          <w:p w14:paraId="23908B38" w14:textId="77777777" w:rsidR="00C73807" w:rsidRDefault="00C73807" w:rsidP="008F38E6">
            <w:pPr>
              <w:rPr>
                <w:caps/>
              </w:rPr>
            </w:pPr>
            <w:r>
              <w:rPr>
                <w:caps/>
              </w:rPr>
              <w:t>Count</w:t>
            </w:r>
          </w:p>
        </w:tc>
      </w:tr>
      <w:tr w:rsidR="00EC46D2" w:rsidRPr="00A43388" w14:paraId="5150E427" w14:textId="77777777" w:rsidTr="002B4C91">
        <w:tc>
          <w:tcPr>
            <w:tcW w:w="2700" w:type="dxa"/>
            <w:shd w:val="clear" w:color="auto" w:fill="auto"/>
          </w:tcPr>
          <w:p w14:paraId="6C9AD99A" w14:textId="157FF2D2" w:rsidR="00EC46D2" w:rsidRPr="00A43388" w:rsidRDefault="00EC46D2" w:rsidP="00EC46D2">
            <w:r>
              <w:rPr>
                <w:rFonts w:ascii="MS Gothic" w:eastAsia="MS Gothic" w:hAnsi="MS Gothic" w:hint="eastAsia"/>
              </w:rPr>
              <w:t>☐</w:t>
            </w:r>
            <w:r w:rsidRPr="0099658A">
              <w:t xml:space="preserve"> </w:t>
            </w:r>
            <w:r w:rsidR="00E04350">
              <w:t xml:space="preserve"> </w:t>
            </w:r>
            <w:r w:rsidRPr="0099658A">
              <w:t>Not Applicable</w:t>
            </w:r>
          </w:p>
        </w:tc>
        <w:tc>
          <w:tcPr>
            <w:tcW w:w="2340" w:type="dxa"/>
            <w:shd w:val="clear" w:color="auto" w:fill="auto"/>
          </w:tcPr>
          <w:p w14:paraId="0B9AEBB3" w14:textId="77777777" w:rsidR="00EC46D2" w:rsidRPr="00C67963" w:rsidRDefault="00EC46D2" w:rsidP="00EC46D2">
            <w:pPr>
              <w:rPr>
                <w:caps/>
              </w:rPr>
            </w:pPr>
          </w:p>
        </w:tc>
      </w:tr>
      <w:tr w:rsidR="00EC46D2" w:rsidRPr="00A43388" w14:paraId="3548751E" w14:textId="77777777" w:rsidTr="002B4C91">
        <w:tc>
          <w:tcPr>
            <w:tcW w:w="2700" w:type="dxa"/>
            <w:shd w:val="clear" w:color="auto" w:fill="auto"/>
          </w:tcPr>
          <w:p w14:paraId="08D63154" w14:textId="68930CC5" w:rsidR="00EC46D2" w:rsidRDefault="00EC46D2" w:rsidP="00EC46D2">
            <w:r>
              <w:rPr>
                <w:rFonts w:ascii="MS Gothic" w:eastAsia="MS Gothic" w:hAnsi="MS Gothic" w:hint="eastAsia"/>
              </w:rPr>
              <w:t>☐</w:t>
            </w:r>
            <w:r>
              <w:t xml:space="preserve"> </w:t>
            </w:r>
            <w:r w:rsidR="00E04350">
              <w:t xml:space="preserve"> </w:t>
            </w:r>
            <w:r w:rsidRPr="00F46318">
              <w:t>Does Not Meet</w:t>
            </w:r>
            <w:r>
              <w:t xml:space="preserve"> </w:t>
            </w:r>
          </w:p>
          <w:p w14:paraId="1A03DB79" w14:textId="1C2F2861" w:rsidR="00EC46D2" w:rsidRPr="00A43388" w:rsidRDefault="00EC46D2" w:rsidP="00EC46D2">
            <w:r>
              <w:t xml:space="preserve">      Expectations</w:t>
            </w:r>
            <w:r w:rsidRPr="00F46318">
              <w:t>*</w:t>
            </w:r>
          </w:p>
        </w:tc>
        <w:tc>
          <w:tcPr>
            <w:tcW w:w="2340" w:type="dxa"/>
            <w:shd w:val="clear" w:color="auto" w:fill="auto"/>
          </w:tcPr>
          <w:p w14:paraId="21076F60" w14:textId="77777777" w:rsidR="00EC46D2" w:rsidRPr="00A43388" w:rsidRDefault="00EC46D2" w:rsidP="00EC46D2"/>
        </w:tc>
      </w:tr>
      <w:tr w:rsidR="00EC46D2" w:rsidRPr="00A43388" w14:paraId="1BB99C1C" w14:textId="77777777" w:rsidTr="002B4C91">
        <w:tc>
          <w:tcPr>
            <w:tcW w:w="2700" w:type="dxa"/>
            <w:shd w:val="clear" w:color="auto" w:fill="auto"/>
          </w:tcPr>
          <w:p w14:paraId="481916F0" w14:textId="6C5DE164" w:rsidR="00EC46D2" w:rsidRDefault="00EC46D2" w:rsidP="00EC46D2">
            <w:r>
              <w:rPr>
                <w:rFonts w:ascii="MS Gothic" w:eastAsia="MS Gothic" w:hAnsi="MS Gothic" w:hint="eastAsia"/>
              </w:rPr>
              <w:t>☐</w:t>
            </w:r>
            <w:r>
              <w:t xml:space="preserve"> </w:t>
            </w:r>
            <w:r w:rsidR="00E04350">
              <w:t xml:space="preserve"> </w:t>
            </w:r>
            <w:r w:rsidRPr="00F46318">
              <w:t>Meets</w:t>
            </w:r>
            <w:r>
              <w:t xml:space="preserve"> </w:t>
            </w:r>
          </w:p>
          <w:p w14:paraId="1ECBA760" w14:textId="0591CD9B" w:rsidR="00EC46D2" w:rsidRPr="00A43388" w:rsidRDefault="00EC46D2" w:rsidP="00EC46D2">
            <w:pPr>
              <w:jc w:val="both"/>
            </w:pPr>
            <w:r>
              <w:t xml:space="preserve">      Expectations</w:t>
            </w:r>
          </w:p>
        </w:tc>
        <w:tc>
          <w:tcPr>
            <w:tcW w:w="2340" w:type="dxa"/>
            <w:shd w:val="clear" w:color="auto" w:fill="auto"/>
          </w:tcPr>
          <w:p w14:paraId="05E0CA32" w14:textId="77777777" w:rsidR="00EC46D2" w:rsidRPr="00A43388" w:rsidRDefault="00EC46D2" w:rsidP="00EC46D2">
            <w:pPr>
              <w:jc w:val="both"/>
            </w:pPr>
          </w:p>
        </w:tc>
      </w:tr>
      <w:tr w:rsidR="00EC46D2" w:rsidRPr="00A43388" w14:paraId="00BBE44A" w14:textId="77777777" w:rsidTr="002B4C91">
        <w:tc>
          <w:tcPr>
            <w:tcW w:w="2700" w:type="dxa"/>
            <w:shd w:val="clear" w:color="auto" w:fill="auto"/>
          </w:tcPr>
          <w:p w14:paraId="45276873" w14:textId="689CB4E2" w:rsidR="00EC46D2" w:rsidRDefault="00EC46D2" w:rsidP="00EC46D2">
            <w:r>
              <w:rPr>
                <w:rFonts w:ascii="MS Gothic" w:eastAsia="MS Gothic" w:hAnsi="MS Gothic" w:hint="eastAsia"/>
              </w:rPr>
              <w:t>☐</w:t>
            </w:r>
            <w:r>
              <w:t xml:space="preserve"> </w:t>
            </w:r>
            <w:r w:rsidR="00E04350">
              <w:t xml:space="preserve"> </w:t>
            </w:r>
            <w:r>
              <w:t>Above</w:t>
            </w:r>
          </w:p>
          <w:p w14:paraId="24FA4A49" w14:textId="13DECAE3" w:rsidR="00EC46D2" w:rsidRPr="00A43388" w:rsidRDefault="00EC46D2" w:rsidP="00EC46D2">
            <w:pPr>
              <w:jc w:val="both"/>
            </w:pPr>
            <w:r>
              <w:t xml:space="preserve">      Expectations</w:t>
            </w:r>
          </w:p>
        </w:tc>
        <w:tc>
          <w:tcPr>
            <w:tcW w:w="2340" w:type="dxa"/>
            <w:shd w:val="clear" w:color="auto" w:fill="auto"/>
          </w:tcPr>
          <w:p w14:paraId="3100A4B8" w14:textId="77777777" w:rsidR="00EC46D2" w:rsidRPr="00A43388" w:rsidRDefault="00EC46D2" w:rsidP="00EC46D2">
            <w:pPr>
              <w:jc w:val="both"/>
            </w:pPr>
          </w:p>
        </w:tc>
      </w:tr>
      <w:tr w:rsidR="00EC46D2" w:rsidRPr="00A43388" w14:paraId="1CA445A3" w14:textId="77777777" w:rsidTr="002B4C91">
        <w:tc>
          <w:tcPr>
            <w:tcW w:w="2700" w:type="dxa"/>
            <w:shd w:val="clear" w:color="auto" w:fill="auto"/>
          </w:tcPr>
          <w:p w14:paraId="43319C43" w14:textId="5ED4302B" w:rsidR="00EC46D2" w:rsidRPr="00A43388" w:rsidRDefault="00EC46D2" w:rsidP="00EC46D2">
            <w:r>
              <w:rPr>
                <w:rFonts w:ascii="MS Gothic" w:eastAsia="MS Gothic" w:hAnsi="MS Gothic" w:hint="eastAsia"/>
              </w:rPr>
              <w:t>☐</w:t>
            </w:r>
            <w:r>
              <w:t xml:space="preserve"> </w:t>
            </w:r>
            <w:r w:rsidR="00E04350">
              <w:t xml:space="preserve"> </w:t>
            </w:r>
            <w:r>
              <w:t>Exceptional</w:t>
            </w:r>
          </w:p>
        </w:tc>
        <w:tc>
          <w:tcPr>
            <w:tcW w:w="2340" w:type="dxa"/>
            <w:shd w:val="clear" w:color="auto" w:fill="auto"/>
          </w:tcPr>
          <w:p w14:paraId="614484B7" w14:textId="77777777" w:rsidR="00EC46D2" w:rsidRPr="00A43388" w:rsidRDefault="00EC46D2" w:rsidP="00EC46D2"/>
        </w:tc>
      </w:tr>
    </w:tbl>
    <w:p w14:paraId="4F3A727A" w14:textId="0DDA1F3B" w:rsidR="00AD75C4" w:rsidRDefault="00AD75C4" w:rsidP="002B4C91">
      <w:pPr>
        <w:spacing w:before="40"/>
        <w:ind w:left="-270"/>
        <w:sectPr w:rsidR="00AD75C4" w:rsidSect="005869B0">
          <w:headerReference w:type="even" r:id="rId11"/>
          <w:headerReference w:type="default" r:id="rId12"/>
          <w:footerReference w:type="default" r:id="rId13"/>
          <w:headerReference w:type="first" r:id="rId14"/>
          <w:pgSz w:w="12240" w:h="15840"/>
          <w:pgMar w:top="810" w:right="1440" w:bottom="1170" w:left="1440" w:header="720" w:footer="720" w:gutter="0"/>
          <w:cols w:space="720"/>
          <w:docGrid w:linePitch="360"/>
        </w:sectPr>
      </w:pPr>
    </w:p>
    <w:p w14:paraId="54C14CF8" w14:textId="77777777" w:rsidR="00775B14" w:rsidRPr="002B4C91" w:rsidRDefault="00775B14" w:rsidP="00070C22">
      <w:pPr>
        <w:rPr>
          <w:sz w:val="2"/>
          <w:szCs w:val="2"/>
        </w:rPr>
      </w:pPr>
    </w:p>
    <w:sectPr w:rsidR="00775B14" w:rsidRPr="002B4C91" w:rsidSect="00E707EF">
      <w:headerReference w:type="even" r:id="rId15"/>
      <w:headerReference w:type="default" r:id="rId16"/>
      <w:footerReference w:type="even" r:id="rId17"/>
      <w:footerReference w:type="default" r:id="rId18"/>
      <w:headerReference w:type="first" r:id="rId19"/>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0D37" w14:textId="77777777" w:rsidR="001C592A" w:rsidRDefault="001C592A">
      <w:r>
        <w:separator/>
      </w:r>
    </w:p>
  </w:endnote>
  <w:endnote w:type="continuationSeparator" w:id="0">
    <w:p w14:paraId="03809074" w14:textId="77777777" w:rsidR="001C592A" w:rsidRDefault="001C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CA6F" w14:textId="77777777" w:rsidR="00786C0E" w:rsidRDefault="00786C0E">
    <w:pPr>
      <w:pStyle w:val="Footer"/>
    </w:pPr>
    <w:r>
      <w:t xml:space="preserve">FF I / Page </w:t>
    </w:r>
    <w:r>
      <w:fldChar w:fldCharType="begin"/>
    </w:r>
    <w:r>
      <w:instrText xml:space="preserve"> PAGE </w:instrText>
    </w:r>
    <w:r>
      <w:fldChar w:fldCharType="separate"/>
    </w:r>
    <w:r w:rsidR="008F6DCF">
      <w:rPr>
        <w:noProof/>
      </w:rPr>
      <w:t>1</w:t>
    </w:r>
    <w:r>
      <w:fldChar w:fldCharType="end"/>
    </w:r>
    <w:r>
      <w:t xml:space="preserve"> of </w:t>
    </w:r>
    <w:r w:rsidR="000A2807">
      <w:fldChar w:fldCharType="begin"/>
    </w:r>
    <w:r w:rsidR="000A2807">
      <w:instrText xml:space="preserve"> NUMPAGES </w:instrText>
    </w:r>
    <w:r w:rsidR="000A2807">
      <w:fldChar w:fldCharType="separate"/>
    </w:r>
    <w:r w:rsidR="008F6DCF">
      <w:rPr>
        <w:noProof/>
      </w:rPr>
      <w:t>12</w:t>
    </w:r>
    <w:r w:rsidR="000A28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7EE7" w14:textId="77777777" w:rsidR="003E7874" w:rsidRDefault="003E78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73F67" w14:textId="77777777" w:rsidR="003E7874" w:rsidRDefault="003E7874">
    <w:pPr>
      <w:pStyle w:val="Footer"/>
      <w:ind w:right="360"/>
    </w:pPr>
  </w:p>
  <w:p w14:paraId="083C734C" w14:textId="77777777" w:rsidR="00EC46D2" w:rsidRDefault="00EC46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5DCA" w14:textId="77777777" w:rsidR="003E7874" w:rsidRDefault="003E7874">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A0A3" w14:textId="77777777" w:rsidR="001C592A" w:rsidRDefault="001C592A">
      <w:r>
        <w:separator/>
      </w:r>
    </w:p>
  </w:footnote>
  <w:footnote w:type="continuationSeparator" w:id="0">
    <w:p w14:paraId="2F63E4F8" w14:textId="77777777" w:rsidR="001C592A" w:rsidRDefault="001C5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F811" w14:textId="33D6818F" w:rsidR="003E7874" w:rsidRDefault="0069616A">
    <w:pPr>
      <w:pStyle w:val="Header"/>
    </w:pPr>
    <w:r>
      <w:rPr>
        <w:noProof/>
      </w:rPr>
      <mc:AlternateContent>
        <mc:Choice Requires="wps">
          <w:drawing>
            <wp:anchor distT="0" distB="0" distL="114300" distR="114300" simplePos="0" relativeHeight="251660288" behindDoc="1" locked="0" layoutInCell="1" allowOverlap="1" wp14:anchorId="1A3FF8A1" wp14:editId="421ED4CD">
              <wp:simplePos x="0" y="0"/>
              <wp:positionH relativeFrom="margin">
                <wp:posOffset>29210</wp:posOffset>
              </wp:positionH>
              <wp:positionV relativeFrom="margin">
                <wp:posOffset>2446020</wp:posOffset>
              </wp:positionV>
              <wp:extent cx="47625" cy="19050"/>
              <wp:effectExtent l="0" t="0" r="0" b="0"/>
              <wp:wrapNone/>
              <wp:docPr id="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25" cy="1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632B81" w14:textId="77777777" w:rsidR="0069616A" w:rsidRDefault="0069616A" w:rsidP="0069616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3FF8A1" id="_x0000_t202" coordsize="21600,21600" o:spt="202" path="m,l,21600r21600,l21600,xe">
              <v:stroke joinstyle="miter"/>
              <v:path gradientshapeok="t" o:connecttype="rect"/>
            </v:shapetype>
            <v:shape id="WordArt 11" o:spid="_x0000_s1030" type="#_x0000_t202" style="position:absolute;margin-left:2.3pt;margin-top:192.6pt;width:3.75pt;height:1.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" filled="f" stroked="f">
              <v:stroke joinstyle="round"/>
              <o:lock v:ext="edit" shapetype="t"/>
              <v:textbox style="mso-fit-shape-to-text:t">
                <w:txbxContent>
                  <w:p w14:paraId="3C632B81" w14:textId="77777777" w:rsidR="0069616A" w:rsidRDefault="0069616A" w:rsidP="0069616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F721" w14:textId="2C90C155" w:rsidR="003E7874" w:rsidRDefault="0069616A">
    <w:pPr>
      <w:pStyle w:val="Header"/>
    </w:pPr>
    <w:r>
      <w:rPr>
        <w:noProof/>
      </w:rPr>
      <mc:AlternateContent>
        <mc:Choice Requires="wps">
          <w:drawing>
            <wp:anchor distT="0" distB="0" distL="114300" distR="114300" simplePos="0" relativeHeight="251668480" behindDoc="1" locked="0" layoutInCell="1" allowOverlap="1" wp14:anchorId="23320B23" wp14:editId="13B89DF7">
              <wp:simplePos x="0" y="0"/>
              <wp:positionH relativeFrom="margin">
                <wp:posOffset>-885190</wp:posOffset>
              </wp:positionH>
              <wp:positionV relativeFrom="margin">
                <wp:posOffset>1531620</wp:posOffset>
              </wp:positionV>
              <wp:extent cx="47625" cy="19050"/>
              <wp:effectExtent l="0" t="0" r="0" b="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25" cy="1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75AA8A" w14:textId="77777777" w:rsidR="0069616A" w:rsidRDefault="0069616A" w:rsidP="0069616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20B23" id="_x0000_t202" coordsize="21600,21600" o:spt="202" path="m,l,21600r21600,l21600,xe">
              <v:stroke joinstyle="miter"/>
              <v:path gradientshapeok="t" o:connecttype="rect"/>
            </v:shapetype>
            <v:shape id="WordArt 12" o:spid="_x0000_s1031" type="#_x0000_t202" style="position:absolute;margin-left:-69.7pt;margin-top:120.6pt;width:3.75pt;height:1.5pt;rotation:-45;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" filled="f" stroked="f">
              <v:stroke joinstyle="round"/>
              <o:lock v:ext="edit" shapetype="t"/>
              <v:textbox style="mso-fit-shape-to-text:t">
                <w:txbxContent>
                  <w:p w14:paraId="4875AA8A" w14:textId="77777777" w:rsidR="0069616A" w:rsidRDefault="0069616A" w:rsidP="0069616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16E7" w14:textId="6141909F" w:rsidR="003E7874" w:rsidRDefault="0069616A">
    <w:pPr>
      <w:pStyle w:val="Header"/>
    </w:pPr>
    <w:r>
      <w:rPr>
        <w:noProof/>
      </w:rPr>
      <mc:AlternateContent>
        <mc:Choice Requires="wps">
          <w:drawing>
            <wp:anchor distT="0" distB="0" distL="114300" distR="114300" simplePos="0" relativeHeight="251652096" behindDoc="1" locked="0" layoutInCell="1" allowOverlap="1" wp14:anchorId="51E1FE9A" wp14:editId="39C8A3D2">
              <wp:simplePos x="0" y="0"/>
              <wp:positionH relativeFrom="margin">
                <wp:posOffset>29210</wp:posOffset>
              </wp:positionH>
              <wp:positionV relativeFrom="margin">
                <wp:posOffset>2446020</wp:posOffset>
              </wp:positionV>
              <wp:extent cx="47625" cy="19050"/>
              <wp:effectExtent l="0" t="0" r="0" b="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25" cy="1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FF0F8" w14:textId="77777777" w:rsidR="0069616A" w:rsidRDefault="0069616A" w:rsidP="0069616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E1FE9A" id="_x0000_t202" coordsize="21600,21600" o:spt="202" path="m,l,21600r21600,l21600,xe">
              <v:stroke joinstyle="miter"/>
              <v:path gradientshapeok="t" o:connecttype="rect"/>
            </v:shapetype>
            <v:shape id="WordArt 10" o:spid="_x0000_s1032" type="#_x0000_t202" style="position:absolute;margin-left:2.3pt;margin-top:192.6pt;width:3.75pt;height:1.5pt;rotation:-45;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" filled="f" stroked="f">
              <v:stroke joinstyle="round"/>
              <o:lock v:ext="edit" shapetype="t"/>
              <v:textbox style="mso-fit-shape-to-text:t">
                <w:txbxContent>
                  <w:p w14:paraId="2B1FF0F8" w14:textId="77777777" w:rsidR="0069616A" w:rsidRDefault="0069616A" w:rsidP="0069616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8548" w14:textId="77777777" w:rsidR="003E7874" w:rsidRDefault="000D7E0A">
    <w:pPr>
      <w:pStyle w:val="Header"/>
    </w:pPr>
    <w:r>
      <w:rPr>
        <w:noProof/>
      </w:rPr>
      <w:pict w14:anchorId="65F13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8" type="#_x0000_t136" style="position:absolute;margin-left:0;margin-top:0;width:3.75pt;height:1.5pt;rotation:315;z-index:-251655680;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r>
      <w:rPr>
        <w:noProof/>
      </w:rPr>
      <w:pict w14:anchorId="731723C6">
        <v:shape id="PowerPlusWaterMarkObject2" o:spid="_x0000_s1026" type="#_x0000_t136" style="position:absolute;margin-left:0;margin-top:0;width:471.3pt;height:188.5pt;rotation:315;z-index:-251661824"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p w14:paraId="66D34D1B" w14:textId="77777777" w:rsidR="00EC46D2" w:rsidRDefault="00EC46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A80E" w14:textId="77777777" w:rsidR="003E7874" w:rsidRDefault="000D7E0A">
    <w:pPr>
      <w:pStyle w:val="Header"/>
      <w:jc w:val="right"/>
    </w:pPr>
    <w:r>
      <w:rPr>
        <w:noProof/>
      </w:rPr>
      <w:pict w14:anchorId="59C44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39" type="#_x0000_t136" style="position:absolute;left:0;text-align:left;margin-left:0;margin-top:0;width:471.3pt;height:188.5pt;rotation:315;z-index:-251654656;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 New Roman&quot;;font-size:1pt" string="DRAFT"/>
          <w10:wrap anchorx="margin" anchory="margin"/>
        </v:shape>
      </w:pict>
    </w:r>
    <w:r w:rsidR="003E7874">
      <w:rPr>
        <w:snapToGrid w:val="0"/>
      </w:rPr>
      <w:t xml:space="preserve">Page </w:t>
    </w:r>
    <w:r w:rsidR="003E7874">
      <w:rPr>
        <w:snapToGrid w:val="0"/>
      </w:rPr>
      <w:fldChar w:fldCharType="begin"/>
    </w:r>
    <w:r w:rsidR="003E7874">
      <w:rPr>
        <w:snapToGrid w:val="0"/>
      </w:rPr>
      <w:instrText xml:space="preserve"> PAGE </w:instrText>
    </w:r>
    <w:r w:rsidR="003E7874">
      <w:rPr>
        <w:snapToGrid w:val="0"/>
      </w:rPr>
      <w:fldChar w:fldCharType="separate"/>
    </w:r>
    <w:r w:rsidR="003E7874">
      <w:rPr>
        <w:noProof/>
        <w:snapToGrid w:val="0"/>
      </w:rPr>
      <w:t>2</w:t>
    </w:r>
    <w:r w:rsidR="003E7874">
      <w:rPr>
        <w:snapToGrid w:val="0"/>
      </w:rPr>
      <w:fldChar w:fldCharType="end"/>
    </w:r>
    <w:r w:rsidR="003E7874">
      <w:rPr>
        <w:snapToGrid w:val="0"/>
      </w:rPr>
      <w:t xml:space="preserve"> of </w:t>
    </w:r>
    <w:r w:rsidR="003E7874">
      <w:rPr>
        <w:snapToGrid w:val="0"/>
      </w:rPr>
      <w:fldChar w:fldCharType="begin"/>
    </w:r>
    <w:r w:rsidR="003E7874">
      <w:rPr>
        <w:snapToGrid w:val="0"/>
      </w:rPr>
      <w:instrText xml:space="preserve"> NUMPAGES </w:instrText>
    </w:r>
    <w:r w:rsidR="003E7874">
      <w:rPr>
        <w:snapToGrid w:val="0"/>
      </w:rPr>
      <w:fldChar w:fldCharType="separate"/>
    </w:r>
    <w:r w:rsidR="00480C04">
      <w:rPr>
        <w:noProof/>
        <w:snapToGrid w:val="0"/>
      </w:rPr>
      <w:t>11</w:t>
    </w:r>
    <w:r w:rsidR="003E7874">
      <w:rPr>
        <w:snapToGrid w:val="0"/>
      </w:rPr>
      <w:fldChar w:fldCharType="end"/>
    </w:r>
    <w:r>
      <w:rPr>
        <w:noProof/>
      </w:rPr>
      <w:pict w14:anchorId="5AEB85D3">
        <v:shape id="PowerPlusWaterMarkObject3" o:spid="_x0000_s1027" type="#_x0000_t136" style="position:absolute;left:0;text-align:left;margin-left:0;margin-top:0;width:471.3pt;height:188.5pt;rotation:315;z-index:-251660800;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p w14:paraId="25E1F5CD" w14:textId="77777777" w:rsidR="00EC46D2" w:rsidRDefault="00EC46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4A33" w14:textId="77777777" w:rsidR="003E7874" w:rsidRDefault="000D7E0A">
    <w:pPr>
      <w:pStyle w:val="Header"/>
    </w:pPr>
    <w:r>
      <w:rPr>
        <w:noProof/>
      </w:rPr>
      <w:pict w14:anchorId="1879E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7" type="#_x0000_t136" style="position:absolute;margin-left:2.3pt;margin-top:192.6pt;width:3.75pt;height:1.5pt;rotation:315;z-index:-251656704;mso-position-horizontal-relative:margin;mso-position-vertical-relative:margin" fillcolor="silver" stroked="f">
          <v:fill opacity=".5"/>
          <v:textpath style="font-family:&quot;Times New Roman&quot;;font-size:1pt" string="DRAFT"/>
          <w10:wrap anchorx="margin" anchory="margin"/>
        </v:shape>
      </w:pict>
    </w:r>
    <w:r>
      <w:rPr>
        <w:noProof/>
      </w:rPr>
      <w:pict w14:anchorId="17192B92">
        <v:shape id="PowerPlusWaterMarkObject1" o:spid="_x0000_s1025" type="#_x0000_t136" style="position:absolute;margin-left:0;margin-top:0;width:471.3pt;height:188.5pt;rotation:315;z-index:-251662848"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CC"/>
    <w:multiLevelType w:val="hybridMultilevel"/>
    <w:tmpl w:val="2578F62C"/>
    <w:lvl w:ilvl="0" w:tplc="B1AA7AC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7"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647828EE"/>
    <w:multiLevelType w:val="hybridMultilevel"/>
    <w:tmpl w:val="E1BC77C2"/>
    <w:lvl w:ilvl="0" w:tplc="1214DF52">
      <w:start w:val="1"/>
      <w:numFmt w:val="bullet"/>
      <w:lvlText w:val="•"/>
      <w:lvlJc w:val="left"/>
      <w:pPr>
        <w:tabs>
          <w:tab w:val="num" w:pos="720"/>
        </w:tabs>
        <w:ind w:left="720" w:hanging="360"/>
      </w:pPr>
      <w:rPr>
        <w:rFonts w:ascii="Times New Roman" w:hAnsi="Times New Roman" w:hint="default"/>
      </w:rPr>
    </w:lvl>
    <w:lvl w:ilvl="1" w:tplc="D188DC90" w:tentative="1">
      <w:start w:val="1"/>
      <w:numFmt w:val="bullet"/>
      <w:lvlText w:val="•"/>
      <w:lvlJc w:val="left"/>
      <w:pPr>
        <w:tabs>
          <w:tab w:val="num" w:pos="1440"/>
        </w:tabs>
        <w:ind w:left="1440" w:hanging="360"/>
      </w:pPr>
      <w:rPr>
        <w:rFonts w:ascii="Times New Roman" w:hAnsi="Times New Roman" w:hint="default"/>
      </w:rPr>
    </w:lvl>
    <w:lvl w:ilvl="2" w:tplc="2A846ADA" w:tentative="1">
      <w:start w:val="1"/>
      <w:numFmt w:val="bullet"/>
      <w:lvlText w:val="•"/>
      <w:lvlJc w:val="left"/>
      <w:pPr>
        <w:tabs>
          <w:tab w:val="num" w:pos="2160"/>
        </w:tabs>
        <w:ind w:left="2160" w:hanging="360"/>
      </w:pPr>
      <w:rPr>
        <w:rFonts w:ascii="Times New Roman" w:hAnsi="Times New Roman" w:hint="default"/>
      </w:rPr>
    </w:lvl>
    <w:lvl w:ilvl="3" w:tplc="8A52DA16" w:tentative="1">
      <w:start w:val="1"/>
      <w:numFmt w:val="bullet"/>
      <w:lvlText w:val="•"/>
      <w:lvlJc w:val="left"/>
      <w:pPr>
        <w:tabs>
          <w:tab w:val="num" w:pos="2880"/>
        </w:tabs>
        <w:ind w:left="2880" w:hanging="360"/>
      </w:pPr>
      <w:rPr>
        <w:rFonts w:ascii="Times New Roman" w:hAnsi="Times New Roman" w:hint="default"/>
      </w:rPr>
    </w:lvl>
    <w:lvl w:ilvl="4" w:tplc="30EADB36" w:tentative="1">
      <w:start w:val="1"/>
      <w:numFmt w:val="bullet"/>
      <w:lvlText w:val="•"/>
      <w:lvlJc w:val="left"/>
      <w:pPr>
        <w:tabs>
          <w:tab w:val="num" w:pos="3600"/>
        </w:tabs>
        <w:ind w:left="3600" w:hanging="360"/>
      </w:pPr>
      <w:rPr>
        <w:rFonts w:ascii="Times New Roman" w:hAnsi="Times New Roman" w:hint="default"/>
      </w:rPr>
    </w:lvl>
    <w:lvl w:ilvl="5" w:tplc="257C6E22" w:tentative="1">
      <w:start w:val="1"/>
      <w:numFmt w:val="bullet"/>
      <w:lvlText w:val="•"/>
      <w:lvlJc w:val="left"/>
      <w:pPr>
        <w:tabs>
          <w:tab w:val="num" w:pos="4320"/>
        </w:tabs>
        <w:ind w:left="4320" w:hanging="360"/>
      </w:pPr>
      <w:rPr>
        <w:rFonts w:ascii="Times New Roman" w:hAnsi="Times New Roman" w:hint="default"/>
      </w:rPr>
    </w:lvl>
    <w:lvl w:ilvl="6" w:tplc="79AACB0A" w:tentative="1">
      <w:start w:val="1"/>
      <w:numFmt w:val="bullet"/>
      <w:lvlText w:val="•"/>
      <w:lvlJc w:val="left"/>
      <w:pPr>
        <w:tabs>
          <w:tab w:val="num" w:pos="5040"/>
        </w:tabs>
        <w:ind w:left="5040" w:hanging="360"/>
      </w:pPr>
      <w:rPr>
        <w:rFonts w:ascii="Times New Roman" w:hAnsi="Times New Roman" w:hint="default"/>
      </w:rPr>
    </w:lvl>
    <w:lvl w:ilvl="7" w:tplc="F160A23E" w:tentative="1">
      <w:start w:val="1"/>
      <w:numFmt w:val="bullet"/>
      <w:lvlText w:val="•"/>
      <w:lvlJc w:val="left"/>
      <w:pPr>
        <w:tabs>
          <w:tab w:val="num" w:pos="5760"/>
        </w:tabs>
        <w:ind w:left="5760" w:hanging="360"/>
      </w:pPr>
      <w:rPr>
        <w:rFonts w:ascii="Times New Roman" w:hAnsi="Times New Roman" w:hint="default"/>
      </w:rPr>
    </w:lvl>
    <w:lvl w:ilvl="8" w:tplc="8D7EB3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1"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2"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3"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2143960685">
    <w:abstractNumId w:val="8"/>
  </w:num>
  <w:num w:numId="2" w16cid:durableId="228926694">
    <w:abstractNumId w:val="12"/>
  </w:num>
  <w:num w:numId="3" w16cid:durableId="1386299357">
    <w:abstractNumId w:val="1"/>
  </w:num>
  <w:num w:numId="4" w16cid:durableId="1293637572">
    <w:abstractNumId w:val="2"/>
  </w:num>
  <w:num w:numId="5" w16cid:durableId="1029721296">
    <w:abstractNumId w:val="7"/>
  </w:num>
  <w:num w:numId="6" w16cid:durableId="124978285">
    <w:abstractNumId w:val="13"/>
  </w:num>
  <w:num w:numId="7" w16cid:durableId="1959070828">
    <w:abstractNumId w:val="4"/>
  </w:num>
  <w:num w:numId="8" w16cid:durableId="931662165">
    <w:abstractNumId w:val="3"/>
  </w:num>
  <w:num w:numId="9" w16cid:durableId="832379725">
    <w:abstractNumId w:val="9"/>
  </w:num>
  <w:num w:numId="10" w16cid:durableId="2093500439">
    <w:abstractNumId w:val="10"/>
  </w:num>
  <w:num w:numId="11" w16cid:durableId="1291401945">
    <w:abstractNumId w:val="5"/>
  </w:num>
  <w:num w:numId="12" w16cid:durableId="1720589126">
    <w:abstractNumId w:val="11"/>
  </w:num>
  <w:num w:numId="13" w16cid:durableId="311760957">
    <w:abstractNumId w:val="6"/>
  </w:num>
  <w:num w:numId="14" w16cid:durableId="70379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11F61"/>
    <w:rsid w:val="0001383E"/>
    <w:rsid w:val="000266F8"/>
    <w:rsid w:val="000275BD"/>
    <w:rsid w:val="000403E3"/>
    <w:rsid w:val="0006087D"/>
    <w:rsid w:val="00070C22"/>
    <w:rsid w:val="0007103C"/>
    <w:rsid w:val="00081337"/>
    <w:rsid w:val="00084245"/>
    <w:rsid w:val="000857DB"/>
    <w:rsid w:val="000A2807"/>
    <w:rsid w:val="000A2B48"/>
    <w:rsid w:val="000A6769"/>
    <w:rsid w:val="000B447C"/>
    <w:rsid w:val="000C5263"/>
    <w:rsid w:val="000D4192"/>
    <w:rsid w:val="000D7E0A"/>
    <w:rsid w:val="00116072"/>
    <w:rsid w:val="0012177C"/>
    <w:rsid w:val="00126104"/>
    <w:rsid w:val="001453F1"/>
    <w:rsid w:val="001459A1"/>
    <w:rsid w:val="001460F6"/>
    <w:rsid w:val="00152AC3"/>
    <w:rsid w:val="001550D6"/>
    <w:rsid w:val="00164F71"/>
    <w:rsid w:val="0018471D"/>
    <w:rsid w:val="0018644D"/>
    <w:rsid w:val="00187FB7"/>
    <w:rsid w:val="001A7222"/>
    <w:rsid w:val="001C359A"/>
    <w:rsid w:val="001C57C9"/>
    <w:rsid w:val="001C592A"/>
    <w:rsid w:val="001D485C"/>
    <w:rsid w:val="001D4E97"/>
    <w:rsid w:val="001D649B"/>
    <w:rsid w:val="001E3EFD"/>
    <w:rsid w:val="001F2BF2"/>
    <w:rsid w:val="002116EB"/>
    <w:rsid w:val="002148BA"/>
    <w:rsid w:val="002163EB"/>
    <w:rsid w:val="0022047A"/>
    <w:rsid w:val="002330AC"/>
    <w:rsid w:val="00235A95"/>
    <w:rsid w:val="0024163C"/>
    <w:rsid w:val="00250440"/>
    <w:rsid w:val="0025156D"/>
    <w:rsid w:val="00252838"/>
    <w:rsid w:val="00253838"/>
    <w:rsid w:val="0026020F"/>
    <w:rsid w:val="002608E9"/>
    <w:rsid w:val="00261184"/>
    <w:rsid w:val="0026291F"/>
    <w:rsid w:val="00272072"/>
    <w:rsid w:val="002859E0"/>
    <w:rsid w:val="002969CC"/>
    <w:rsid w:val="002A0B2C"/>
    <w:rsid w:val="002A2FDE"/>
    <w:rsid w:val="002B4C91"/>
    <w:rsid w:val="002B7253"/>
    <w:rsid w:val="002C48C1"/>
    <w:rsid w:val="002D2D70"/>
    <w:rsid w:val="002F0462"/>
    <w:rsid w:val="002F3159"/>
    <w:rsid w:val="00301F54"/>
    <w:rsid w:val="00321E1E"/>
    <w:rsid w:val="003358C0"/>
    <w:rsid w:val="00337430"/>
    <w:rsid w:val="003426E4"/>
    <w:rsid w:val="00343BFB"/>
    <w:rsid w:val="00345542"/>
    <w:rsid w:val="00347FD5"/>
    <w:rsid w:val="00357225"/>
    <w:rsid w:val="003652B5"/>
    <w:rsid w:val="003677C8"/>
    <w:rsid w:val="00371FF8"/>
    <w:rsid w:val="0037307C"/>
    <w:rsid w:val="0037701B"/>
    <w:rsid w:val="003B5BE7"/>
    <w:rsid w:val="003B6A00"/>
    <w:rsid w:val="003D147C"/>
    <w:rsid w:val="003E7874"/>
    <w:rsid w:val="003F2989"/>
    <w:rsid w:val="003F58C3"/>
    <w:rsid w:val="00402A2D"/>
    <w:rsid w:val="00404BA0"/>
    <w:rsid w:val="00415DDC"/>
    <w:rsid w:val="00431DE3"/>
    <w:rsid w:val="004322EB"/>
    <w:rsid w:val="00432707"/>
    <w:rsid w:val="00455F64"/>
    <w:rsid w:val="004566EB"/>
    <w:rsid w:val="004701BC"/>
    <w:rsid w:val="00471018"/>
    <w:rsid w:val="00472A81"/>
    <w:rsid w:val="00476301"/>
    <w:rsid w:val="00476BCC"/>
    <w:rsid w:val="00480C04"/>
    <w:rsid w:val="00483879"/>
    <w:rsid w:val="0048468F"/>
    <w:rsid w:val="004869D7"/>
    <w:rsid w:val="004924F2"/>
    <w:rsid w:val="00494484"/>
    <w:rsid w:val="004A11BF"/>
    <w:rsid w:val="004A4E99"/>
    <w:rsid w:val="004A5A56"/>
    <w:rsid w:val="004A5F26"/>
    <w:rsid w:val="004A7E43"/>
    <w:rsid w:val="004A7ED7"/>
    <w:rsid w:val="004B22B9"/>
    <w:rsid w:val="004C13CB"/>
    <w:rsid w:val="004C62EB"/>
    <w:rsid w:val="004D1797"/>
    <w:rsid w:val="004D56AA"/>
    <w:rsid w:val="004E7915"/>
    <w:rsid w:val="004F10D2"/>
    <w:rsid w:val="004F4400"/>
    <w:rsid w:val="004F56DA"/>
    <w:rsid w:val="00504E3D"/>
    <w:rsid w:val="00510013"/>
    <w:rsid w:val="00513F08"/>
    <w:rsid w:val="00516C1B"/>
    <w:rsid w:val="005211B5"/>
    <w:rsid w:val="00527F35"/>
    <w:rsid w:val="0053116E"/>
    <w:rsid w:val="005367C2"/>
    <w:rsid w:val="005456DB"/>
    <w:rsid w:val="0055299C"/>
    <w:rsid w:val="005552FA"/>
    <w:rsid w:val="005566FA"/>
    <w:rsid w:val="00562039"/>
    <w:rsid w:val="00562427"/>
    <w:rsid w:val="00564061"/>
    <w:rsid w:val="005869B0"/>
    <w:rsid w:val="005B20AA"/>
    <w:rsid w:val="005C0E7E"/>
    <w:rsid w:val="005E0A8E"/>
    <w:rsid w:val="005E2DD1"/>
    <w:rsid w:val="005F46A5"/>
    <w:rsid w:val="00607377"/>
    <w:rsid w:val="00630200"/>
    <w:rsid w:val="006363C3"/>
    <w:rsid w:val="00636B66"/>
    <w:rsid w:val="00640375"/>
    <w:rsid w:val="00661D83"/>
    <w:rsid w:val="00683859"/>
    <w:rsid w:val="0069616A"/>
    <w:rsid w:val="006A3959"/>
    <w:rsid w:val="006A49C7"/>
    <w:rsid w:val="006B5EEF"/>
    <w:rsid w:val="006B79E2"/>
    <w:rsid w:val="006C1D85"/>
    <w:rsid w:val="006D08F3"/>
    <w:rsid w:val="006D122B"/>
    <w:rsid w:val="006D7034"/>
    <w:rsid w:val="006E0D65"/>
    <w:rsid w:val="006E5CA0"/>
    <w:rsid w:val="006F2AB3"/>
    <w:rsid w:val="006F6A50"/>
    <w:rsid w:val="007042D0"/>
    <w:rsid w:val="00704C99"/>
    <w:rsid w:val="007440D7"/>
    <w:rsid w:val="007450B3"/>
    <w:rsid w:val="00757621"/>
    <w:rsid w:val="00770F9D"/>
    <w:rsid w:val="00773532"/>
    <w:rsid w:val="00775B14"/>
    <w:rsid w:val="00780B70"/>
    <w:rsid w:val="00786C0E"/>
    <w:rsid w:val="00792538"/>
    <w:rsid w:val="00792B58"/>
    <w:rsid w:val="007A30F1"/>
    <w:rsid w:val="007B3EAB"/>
    <w:rsid w:val="007C26E8"/>
    <w:rsid w:val="007C36C8"/>
    <w:rsid w:val="007E4208"/>
    <w:rsid w:val="007F0B55"/>
    <w:rsid w:val="007F5196"/>
    <w:rsid w:val="00800941"/>
    <w:rsid w:val="008030A9"/>
    <w:rsid w:val="008063E3"/>
    <w:rsid w:val="00812CD5"/>
    <w:rsid w:val="008148DE"/>
    <w:rsid w:val="00826A21"/>
    <w:rsid w:val="00834AB4"/>
    <w:rsid w:val="008446C9"/>
    <w:rsid w:val="008450CB"/>
    <w:rsid w:val="0085093E"/>
    <w:rsid w:val="00850CCD"/>
    <w:rsid w:val="00853320"/>
    <w:rsid w:val="00854B93"/>
    <w:rsid w:val="00867C09"/>
    <w:rsid w:val="008910B5"/>
    <w:rsid w:val="008A641F"/>
    <w:rsid w:val="008A64FC"/>
    <w:rsid w:val="008A7B6E"/>
    <w:rsid w:val="008B55C5"/>
    <w:rsid w:val="008C067D"/>
    <w:rsid w:val="008C76F7"/>
    <w:rsid w:val="008D4470"/>
    <w:rsid w:val="008E7605"/>
    <w:rsid w:val="008E7E84"/>
    <w:rsid w:val="008F6DCF"/>
    <w:rsid w:val="00903652"/>
    <w:rsid w:val="009110AC"/>
    <w:rsid w:val="0091515D"/>
    <w:rsid w:val="00930446"/>
    <w:rsid w:val="00933521"/>
    <w:rsid w:val="00934985"/>
    <w:rsid w:val="009360F9"/>
    <w:rsid w:val="00940A78"/>
    <w:rsid w:val="00950CF4"/>
    <w:rsid w:val="00963D30"/>
    <w:rsid w:val="0096571D"/>
    <w:rsid w:val="00965E5C"/>
    <w:rsid w:val="00981D4A"/>
    <w:rsid w:val="00990E6B"/>
    <w:rsid w:val="009A4D16"/>
    <w:rsid w:val="009A4F3D"/>
    <w:rsid w:val="009A68BF"/>
    <w:rsid w:val="009D3A7D"/>
    <w:rsid w:val="009E2A15"/>
    <w:rsid w:val="009F16D5"/>
    <w:rsid w:val="00A0368C"/>
    <w:rsid w:val="00A06F44"/>
    <w:rsid w:val="00A12BD7"/>
    <w:rsid w:val="00A237DF"/>
    <w:rsid w:val="00A30B9E"/>
    <w:rsid w:val="00A40F17"/>
    <w:rsid w:val="00A4335B"/>
    <w:rsid w:val="00A51CA6"/>
    <w:rsid w:val="00A61196"/>
    <w:rsid w:val="00A707A9"/>
    <w:rsid w:val="00A70BCD"/>
    <w:rsid w:val="00A76083"/>
    <w:rsid w:val="00A824BD"/>
    <w:rsid w:val="00AA0A79"/>
    <w:rsid w:val="00AA0C00"/>
    <w:rsid w:val="00AA2979"/>
    <w:rsid w:val="00AA349A"/>
    <w:rsid w:val="00AC2BEE"/>
    <w:rsid w:val="00AD75C4"/>
    <w:rsid w:val="00AE0452"/>
    <w:rsid w:val="00B00F4C"/>
    <w:rsid w:val="00B31FEE"/>
    <w:rsid w:val="00B3204D"/>
    <w:rsid w:val="00B32BF7"/>
    <w:rsid w:val="00B34917"/>
    <w:rsid w:val="00B42D8F"/>
    <w:rsid w:val="00B46615"/>
    <w:rsid w:val="00B47B9B"/>
    <w:rsid w:val="00B55547"/>
    <w:rsid w:val="00B71A7B"/>
    <w:rsid w:val="00B73612"/>
    <w:rsid w:val="00B74B59"/>
    <w:rsid w:val="00B771FD"/>
    <w:rsid w:val="00B879BB"/>
    <w:rsid w:val="00B91375"/>
    <w:rsid w:val="00B9199D"/>
    <w:rsid w:val="00BA0E4C"/>
    <w:rsid w:val="00BA6BFE"/>
    <w:rsid w:val="00BB468F"/>
    <w:rsid w:val="00BB4D46"/>
    <w:rsid w:val="00BC7B60"/>
    <w:rsid w:val="00BD0A87"/>
    <w:rsid w:val="00BD1C31"/>
    <w:rsid w:val="00BE327C"/>
    <w:rsid w:val="00BF0A2F"/>
    <w:rsid w:val="00BF771D"/>
    <w:rsid w:val="00C25FEE"/>
    <w:rsid w:val="00C37811"/>
    <w:rsid w:val="00C41066"/>
    <w:rsid w:val="00C44AC2"/>
    <w:rsid w:val="00C50F50"/>
    <w:rsid w:val="00C566C0"/>
    <w:rsid w:val="00C607D5"/>
    <w:rsid w:val="00C63486"/>
    <w:rsid w:val="00C654B1"/>
    <w:rsid w:val="00C67963"/>
    <w:rsid w:val="00C73807"/>
    <w:rsid w:val="00C75A2A"/>
    <w:rsid w:val="00C86614"/>
    <w:rsid w:val="00CB1E08"/>
    <w:rsid w:val="00CC30CA"/>
    <w:rsid w:val="00CC7A48"/>
    <w:rsid w:val="00CD4890"/>
    <w:rsid w:val="00CE03C1"/>
    <w:rsid w:val="00CE7853"/>
    <w:rsid w:val="00CF62A7"/>
    <w:rsid w:val="00D041B7"/>
    <w:rsid w:val="00D0534F"/>
    <w:rsid w:val="00D05B44"/>
    <w:rsid w:val="00D11321"/>
    <w:rsid w:val="00D3074B"/>
    <w:rsid w:val="00D35C49"/>
    <w:rsid w:val="00D600AA"/>
    <w:rsid w:val="00D749AE"/>
    <w:rsid w:val="00D80AC0"/>
    <w:rsid w:val="00D840FD"/>
    <w:rsid w:val="00D87DCC"/>
    <w:rsid w:val="00DA50A0"/>
    <w:rsid w:val="00DA5474"/>
    <w:rsid w:val="00DB495A"/>
    <w:rsid w:val="00DC2E3F"/>
    <w:rsid w:val="00DC5E00"/>
    <w:rsid w:val="00DD4C55"/>
    <w:rsid w:val="00DD6516"/>
    <w:rsid w:val="00DF2EB4"/>
    <w:rsid w:val="00DF3818"/>
    <w:rsid w:val="00DF3A1F"/>
    <w:rsid w:val="00DF3F1A"/>
    <w:rsid w:val="00E04350"/>
    <w:rsid w:val="00E11837"/>
    <w:rsid w:val="00E17720"/>
    <w:rsid w:val="00E22817"/>
    <w:rsid w:val="00E24B35"/>
    <w:rsid w:val="00E3246C"/>
    <w:rsid w:val="00E403BD"/>
    <w:rsid w:val="00E426D5"/>
    <w:rsid w:val="00E43DC8"/>
    <w:rsid w:val="00E50C6C"/>
    <w:rsid w:val="00E62789"/>
    <w:rsid w:val="00E66478"/>
    <w:rsid w:val="00E707EF"/>
    <w:rsid w:val="00E7296B"/>
    <w:rsid w:val="00E73887"/>
    <w:rsid w:val="00E8286A"/>
    <w:rsid w:val="00E83E1C"/>
    <w:rsid w:val="00E91AE2"/>
    <w:rsid w:val="00EA1AEB"/>
    <w:rsid w:val="00EC123D"/>
    <w:rsid w:val="00EC25A0"/>
    <w:rsid w:val="00EC46D2"/>
    <w:rsid w:val="00EC5CD9"/>
    <w:rsid w:val="00ED1C51"/>
    <w:rsid w:val="00ED2A77"/>
    <w:rsid w:val="00ED646A"/>
    <w:rsid w:val="00EE50ED"/>
    <w:rsid w:val="00EE5C52"/>
    <w:rsid w:val="00F1290F"/>
    <w:rsid w:val="00F251EA"/>
    <w:rsid w:val="00F270F0"/>
    <w:rsid w:val="00F27BF6"/>
    <w:rsid w:val="00F40672"/>
    <w:rsid w:val="00F54090"/>
    <w:rsid w:val="00F71E58"/>
    <w:rsid w:val="00F74404"/>
    <w:rsid w:val="00F81AA2"/>
    <w:rsid w:val="00F81EF3"/>
    <w:rsid w:val="00F84C07"/>
    <w:rsid w:val="00F9353B"/>
    <w:rsid w:val="00F97584"/>
    <w:rsid w:val="00FA420D"/>
    <w:rsid w:val="00FA792D"/>
    <w:rsid w:val="00FB372E"/>
    <w:rsid w:val="00FC1B3B"/>
    <w:rsid w:val="00FC7792"/>
    <w:rsid w:val="00FD2F93"/>
    <w:rsid w:val="00FD33EB"/>
    <w:rsid w:val="00FE3C21"/>
    <w:rsid w:val="00FF0753"/>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943516B"/>
  <w15:chartTrackingRefBased/>
  <w15:docId w15:val="{049F546A-B4A4-43FE-ACF7-25D003F9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link w:val="BodyTextChar"/>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le2">
    <w:name w:val="title2"/>
    <w:basedOn w:val="DefaultParagraphFont"/>
    <w:rsid w:val="00261184"/>
  </w:style>
  <w:style w:type="paragraph" w:styleId="BalloonText">
    <w:name w:val="Balloon Text"/>
    <w:basedOn w:val="Normal"/>
    <w:semiHidden/>
    <w:rsid w:val="00527F35"/>
    <w:rPr>
      <w:rFonts w:ascii="Tahoma" w:hAnsi="Tahoma" w:cs="Tahoma"/>
      <w:sz w:val="16"/>
      <w:szCs w:val="16"/>
    </w:rPr>
  </w:style>
  <w:style w:type="paragraph" w:styleId="ListParagraph">
    <w:name w:val="List Paragraph"/>
    <w:basedOn w:val="Normal"/>
    <w:uiPriority w:val="34"/>
    <w:qFormat/>
    <w:rsid w:val="00C25FEE"/>
    <w:pPr>
      <w:ind w:left="720"/>
      <w:contextualSpacing/>
    </w:pPr>
  </w:style>
  <w:style w:type="character" w:customStyle="1" w:styleId="BodyTextChar">
    <w:name w:val="Body Text Char"/>
    <w:link w:val="BodyText"/>
    <w:rsid w:val="00C25FE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3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0AF82-B014-4A5C-97A2-0E99BD9DBDF1}">
  <ds:schemaRefs>
    <ds:schemaRef ds:uri="http://schemas.microsoft.com/sharepoint/v3/contenttype/forms"/>
  </ds:schemaRefs>
</ds:datastoreItem>
</file>

<file path=customXml/itemProps2.xml><?xml version="1.0" encoding="utf-8"?>
<ds:datastoreItem xmlns:ds="http://schemas.openxmlformats.org/officeDocument/2006/customXml" ds:itemID="{F2682D7D-EB9C-4B3F-B9E2-AFF0218C2C36}">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customXml/itemProps3.xml><?xml version="1.0" encoding="utf-8"?>
<ds:datastoreItem xmlns:ds="http://schemas.openxmlformats.org/officeDocument/2006/customXml" ds:itemID="{86741ABD-8481-40CF-A118-1641B667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4551</Words>
  <Characters>30879</Characters>
  <Application>Microsoft Office Word</Application>
  <DocSecurity>0</DocSecurity>
  <Lines>257</Lines>
  <Paragraphs>70</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8</cp:revision>
  <cp:lastPrinted>2023-07-25T16:51:00Z</cp:lastPrinted>
  <dcterms:created xsi:type="dcterms:W3CDTF">2025-06-17T19:41:00Z</dcterms:created>
  <dcterms:modified xsi:type="dcterms:W3CDTF">2025-06-24T19:03:00Z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1419833538</vt:i4>
  </property>
  <property fmtid="{D5CDD505-2E9C-101B-9397-08002B2CF9AE}" pid="3" name="_EmailSubject">
    <vt:lpwstr>FFI IPPA Form</vt:lpwstr>
  </property>
  <property fmtid="{D5CDD505-2E9C-101B-9397-08002B2CF9AE}" pid="4" name="_AuthorEmail">
    <vt:lpwstr>David.Steckel@montgomerycountymd.gov</vt:lpwstr>
  </property>
  <property fmtid="{D5CDD505-2E9C-101B-9397-08002B2CF9AE}" pid="5" name="_AuthorEmailDisplayName">
    <vt:lpwstr>Steckel, David</vt:lpwstr>
  </property>
  <property fmtid="{D5CDD505-2E9C-101B-9397-08002B2CF9AE}" pid="6" name="_ReviewingToolsShownOnce">
    <vt:lpwstr/>
  </property>
  <property fmtid="{D5CDD505-2E9C-101B-9397-08002B2CF9AE}" pid="7" name="ContentTypeId">
    <vt:lpwstr>0x0101007E5FCE66F2C4D24B9E584566EC0726C4</vt:lpwstr>
  </property>
  <property fmtid="{D5CDD505-2E9C-101B-9397-08002B2CF9AE}" pid="8" name="MediaServiceImageTags">
    <vt:lpwstr/>
  </property>
</Properties>
</file>