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03" w:rsidRPr="00B36403" w:rsidRDefault="00B36403" w:rsidP="00B36403">
      <w:pPr>
        <w:spacing w:after="200" w:line="240" w:lineRule="auto"/>
        <w:rPr>
          <w:rFonts w:ascii="Arial" w:eastAsia="Calibri" w:hAnsi="Arial" w:cs="Arial"/>
          <w:color w:val="17365D"/>
          <w:szCs w:val="28"/>
        </w:rPr>
      </w:pPr>
      <w:r w:rsidRPr="00B3640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198F0981" wp14:editId="1F6C5EA6">
            <wp:simplePos x="0" y="0"/>
            <wp:positionH relativeFrom="margin">
              <wp:align>left</wp:align>
            </wp:positionH>
            <wp:positionV relativeFrom="paragraph">
              <wp:posOffset>-115681</wp:posOffset>
            </wp:positionV>
            <wp:extent cx="405517" cy="40551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517" cy="405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403">
        <w:rPr>
          <w:rFonts w:ascii="Arial Narrow" w:eastAsia="Calibri" w:hAnsi="Arial Narrow" w:cs="Arial"/>
          <w:b/>
          <w:noProof/>
          <w:color w:val="17365D"/>
          <w:sz w:val="40"/>
          <w:szCs w:val="40"/>
        </w:rPr>
        <w:tab/>
      </w:r>
      <w:r w:rsidR="00FC545B">
        <w:rPr>
          <w:rFonts w:ascii="Arial Narrow" w:eastAsia="Calibri" w:hAnsi="Arial Narrow" w:cs="Arial"/>
          <w:b/>
          <w:noProof/>
          <w:color w:val="17365D"/>
          <w:sz w:val="40"/>
          <w:szCs w:val="40"/>
        </w:rPr>
        <w:t xml:space="preserve">  </w:t>
      </w:r>
      <w:r>
        <w:rPr>
          <w:rFonts w:ascii="Arial Narrow" w:eastAsia="Calibri" w:hAnsi="Arial Narrow" w:cs="Arial"/>
          <w:b/>
          <w:noProof/>
          <w:color w:val="17365D"/>
          <w:sz w:val="40"/>
          <w:szCs w:val="40"/>
        </w:rPr>
        <w:t xml:space="preserve">5 Year Plan Review 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B36403" w:rsidRPr="00B36403" w:rsidTr="00B36403">
        <w:trPr>
          <w:trHeight w:val="432"/>
        </w:trPr>
        <w:tc>
          <w:tcPr>
            <w:tcW w:w="2700" w:type="dxa"/>
            <w:shd w:val="clear" w:color="auto" w:fill="365F91"/>
            <w:vAlign w:val="center"/>
          </w:tcPr>
          <w:p w:rsidR="00B36403" w:rsidRPr="00B36403" w:rsidRDefault="00B36403" w:rsidP="00B36403">
            <w:pPr>
              <w:rPr>
                <w:rFonts w:ascii="Calibri" w:eastAsia="Calibri" w:hAnsi="Calibri" w:cs="Arial"/>
                <w:b/>
                <w:color w:val="FFFFFF"/>
              </w:rPr>
            </w:pPr>
            <w:r w:rsidRPr="00B36403">
              <w:rPr>
                <w:rFonts w:ascii="Calibri" w:eastAsia="Calibri" w:hAnsi="Calibri" w:cs="Arial"/>
                <w:b/>
                <w:color w:val="FFFFFF"/>
              </w:rPr>
              <w:t>Community/Organization:</w:t>
            </w:r>
          </w:p>
        </w:tc>
        <w:tc>
          <w:tcPr>
            <w:tcW w:w="6660" w:type="dxa"/>
            <w:vAlign w:val="center"/>
          </w:tcPr>
          <w:p w:rsidR="00B36403" w:rsidRPr="00B36403" w:rsidRDefault="00B36403" w:rsidP="00B3640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36403" w:rsidRPr="00B36403" w:rsidTr="00B36403">
        <w:trPr>
          <w:trHeight w:val="432"/>
        </w:trPr>
        <w:tc>
          <w:tcPr>
            <w:tcW w:w="2700" w:type="dxa"/>
            <w:shd w:val="clear" w:color="auto" w:fill="365F91"/>
            <w:vAlign w:val="center"/>
          </w:tcPr>
          <w:p w:rsidR="00B36403" w:rsidRPr="00B36403" w:rsidRDefault="00B36403" w:rsidP="00B36403">
            <w:pPr>
              <w:rPr>
                <w:rFonts w:ascii="Calibri" w:eastAsia="Calibri" w:hAnsi="Calibri" w:cs="Arial"/>
                <w:b/>
                <w:color w:val="FFFFFF"/>
              </w:rPr>
            </w:pPr>
            <w:r w:rsidRPr="00B36403">
              <w:rPr>
                <w:rFonts w:ascii="Calibri" w:eastAsia="Calibri" w:hAnsi="Calibri" w:cs="Arial"/>
                <w:b/>
                <w:color w:val="FFFFFF"/>
              </w:rPr>
              <w:t>Name and Title:</w:t>
            </w:r>
          </w:p>
        </w:tc>
        <w:tc>
          <w:tcPr>
            <w:tcW w:w="6660" w:type="dxa"/>
            <w:vAlign w:val="center"/>
          </w:tcPr>
          <w:p w:rsidR="00B36403" w:rsidRPr="00B36403" w:rsidRDefault="00B36403" w:rsidP="00B3640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:rsidR="00B36403" w:rsidRPr="00B36403" w:rsidRDefault="00B36403" w:rsidP="00B36403">
      <w:pPr>
        <w:autoSpaceDE w:val="0"/>
        <w:autoSpaceDN w:val="0"/>
        <w:adjustRightInd w:val="0"/>
        <w:spacing w:after="200" w:line="276" w:lineRule="auto"/>
        <w:contextualSpacing/>
        <w:outlineLvl w:val="0"/>
        <w:rPr>
          <w:rFonts w:ascii="Arial" w:eastAsia="Calibri" w:hAnsi="Arial" w:cs="Times New Roman"/>
          <w:b/>
          <w:color w:val="000000"/>
          <w:szCs w:val="28"/>
        </w:rPr>
      </w:pPr>
    </w:p>
    <w:p w:rsidR="00B36403" w:rsidRPr="00B36403" w:rsidRDefault="00FC545B" w:rsidP="00B36403">
      <w:pPr>
        <w:autoSpaceDE w:val="0"/>
        <w:autoSpaceDN w:val="0"/>
        <w:adjustRightInd w:val="0"/>
        <w:spacing w:after="200" w:line="276" w:lineRule="auto"/>
        <w:outlineLvl w:val="0"/>
        <w:rPr>
          <w:rFonts w:ascii="Arial" w:eastAsia="Calibri" w:hAnsi="Arial" w:cs="Aharoni"/>
          <w:b/>
          <w:color w:val="17365D"/>
          <w:sz w:val="28"/>
          <w:szCs w:val="28"/>
        </w:rPr>
      </w:pPr>
      <w:r>
        <w:rPr>
          <w:rFonts w:ascii="Arial" w:eastAsia="Calibri" w:hAnsi="Arial" w:cs="Aharoni"/>
          <w:b/>
          <w:color w:val="17365D"/>
          <w:sz w:val="28"/>
          <w:szCs w:val="28"/>
        </w:rPr>
        <w:t>If you participated in the last plan update:</w:t>
      </w:r>
    </w:p>
    <w:p w:rsidR="00000000" w:rsidRDefault="00C231D4" w:rsidP="00B36403">
      <w:pPr>
        <w:numPr>
          <w:ilvl w:val="0"/>
          <w:numId w:val="1"/>
        </w:numPr>
      </w:pPr>
      <w:r w:rsidRPr="00B36403">
        <w:t>How has the nature of hazard risk changed in the last five years?</w:t>
      </w:r>
      <w:r w:rsidR="00FC545B">
        <w:t xml:space="preserve"> Are there new hazards and i</w:t>
      </w:r>
      <w:r w:rsidRPr="00B36403">
        <w:t>s there new development</w:t>
      </w:r>
      <w:r w:rsidR="00FC545B">
        <w:t xml:space="preserve"> pressure</w:t>
      </w:r>
      <w:r w:rsidRPr="00B36403">
        <w:t xml:space="preserve">? </w:t>
      </w:r>
    </w:p>
    <w:p w:rsidR="00FC545B" w:rsidRPr="00B36403" w:rsidRDefault="00FC545B" w:rsidP="00FC545B">
      <w:pPr>
        <w:ind w:left="720"/>
      </w:pPr>
    </w:p>
    <w:p w:rsidR="00000000" w:rsidRDefault="00C231D4" w:rsidP="00B36403">
      <w:pPr>
        <w:numPr>
          <w:ilvl w:val="0"/>
          <w:numId w:val="1"/>
        </w:numPr>
      </w:pPr>
      <w:r w:rsidRPr="00B36403">
        <w:t>Are the current resources to implement mitigation actions sufficient?</w:t>
      </w:r>
      <w:r w:rsidR="00FC545B">
        <w:t xml:space="preserve">  Do you have enough staff and are the do you have the knowledge, experience and tools?</w:t>
      </w:r>
    </w:p>
    <w:p w:rsidR="00FC545B" w:rsidRDefault="00FC545B" w:rsidP="00FC545B"/>
    <w:p w:rsidR="00FC545B" w:rsidRDefault="00FC545B" w:rsidP="00FC545B">
      <w:pPr>
        <w:numPr>
          <w:ilvl w:val="0"/>
          <w:numId w:val="1"/>
        </w:numPr>
      </w:pPr>
      <w:r>
        <w:t xml:space="preserve">What </w:t>
      </w:r>
      <w:r w:rsidRPr="00B36403">
        <w:t>resources would help you</w:t>
      </w:r>
      <w:r>
        <w:t xml:space="preserve"> or improve your ability to implement mitigation actions</w:t>
      </w:r>
      <w:r w:rsidRPr="00B36403">
        <w:t>?</w:t>
      </w:r>
    </w:p>
    <w:p w:rsidR="00FC545B" w:rsidRPr="00B36403" w:rsidRDefault="00FC545B" w:rsidP="00FC545B"/>
    <w:p w:rsidR="00000000" w:rsidRDefault="00C231D4" w:rsidP="00B36403">
      <w:pPr>
        <w:numPr>
          <w:ilvl w:val="0"/>
          <w:numId w:val="1"/>
        </w:numPr>
      </w:pPr>
      <w:r w:rsidRPr="00B36403">
        <w:t>Are the fiscal, administrative, political, public support,</w:t>
      </w:r>
      <w:r w:rsidRPr="00B36403">
        <w:t xml:space="preserve"> capability, etc. sufficient?</w:t>
      </w:r>
      <w:r w:rsidR="00FC545B">
        <w:t xml:space="preserve">  </w:t>
      </w:r>
    </w:p>
    <w:p w:rsidR="00FC545B" w:rsidRPr="00B36403" w:rsidRDefault="00FC545B" w:rsidP="00FC545B"/>
    <w:p w:rsidR="00000000" w:rsidRDefault="00C231D4" w:rsidP="00B36403">
      <w:pPr>
        <w:numPr>
          <w:ilvl w:val="0"/>
          <w:numId w:val="1"/>
        </w:numPr>
      </w:pPr>
      <w:r w:rsidRPr="00B36403">
        <w:t>Are there</w:t>
      </w:r>
      <w:r w:rsidRPr="00B36403">
        <w:t xml:space="preserve"> opportunities for improvement?</w:t>
      </w:r>
    </w:p>
    <w:p w:rsidR="00FC545B" w:rsidRPr="00B36403" w:rsidRDefault="00FC545B" w:rsidP="00FC545B"/>
    <w:p w:rsidR="00000000" w:rsidRDefault="00FC545B" w:rsidP="00B36403">
      <w:pPr>
        <w:numPr>
          <w:ilvl w:val="0"/>
          <w:numId w:val="1"/>
        </w:numPr>
      </w:pPr>
      <w:r>
        <w:t>W</w:t>
      </w:r>
      <w:r w:rsidR="00C231D4" w:rsidRPr="00B36403">
        <w:t>hat are the biggest obstacles to implementing the plan and completing mitigation actions?</w:t>
      </w:r>
    </w:p>
    <w:p w:rsidR="00FC545B" w:rsidRPr="00B36403" w:rsidRDefault="00FC545B" w:rsidP="00FC545B">
      <w:pPr>
        <w:framePr w:w="9211" w:h="3766" w:hSpace="180" w:wrap="around" w:vAnchor="text" w:hAnchor="page" w:x="1501" w:y="13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76" w:lineRule="auto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Ot</w:t>
      </w:r>
      <w:r w:rsidRPr="00B36403">
        <w:rPr>
          <w:rFonts w:ascii="Arial" w:eastAsia="Times New Roman" w:hAnsi="Arial" w:cs="Arial"/>
          <w:b/>
          <w:sz w:val="24"/>
        </w:rPr>
        <w:t>her Comments</w:t>
      </w:r>
      <w:r>
        <w:rPr>
          <w:rFonts w:ascii="Arial" w:eastAsia="Times New Roman" w:hAnsi="Arial" w:cs="Arial"/>
          <w:b/>
          <w:sz w:val="24"/>
        </w:rPr>
        <w:t>:</w:t>
      </w:r>
    </w:p>
    <w:p w:rsidR="00271104" w:rsidRDefault="00C231D4">
      <w:bookmarkStart w:id="0" w:name="_GoBack"/>
      <w:bookmarkEnd w:id="0"/>
    </w:p>
    <w:sectPr w:rsidR="00271104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403" w:rsidRDefault="00B36403" w:rsidP="00B36403">
      <w:pPr>
        <w:spacing w:after="0" w:line="240" w:lineRule="auto"/>
      </w:pPr>
      <w:r>
        <w:separator/>
      </w:r>
    </w:p>
  </w:endnote>
  <w:endnote w:type="continuationSeparator" w:id="0">
    <w:p w:rsidR="00B36403" w:rsidRDefault="00B36403" w:rsidP="00B36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403" w:rsidRDefault="00B36403" w:rsidP="00B36403">
      <w:pPr>
        <w:spacing w:after="0" w:line="240" w:lineRule="auto"/>
      </w:pPr>
      <w:r>
        <w:separator/>
      </w:r>
    </w:p>
  </w:footnote>
  <w:footnote w:type="continuationSeparator" w:id="0">
    <w:p w:rsidR="00B36403" w:rsidRDefault="00B36403" w:rsidP="00B36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403" w:rsidRPr="00C17BEB" w:rsidRDefault="00B36403" w:rsidP="00C17BEB">
    <w:pPr>
      <w:pStyle w:val="Header"/>
    </w:pPr>
    <w:r w:rsidRPr="00F3282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354DDDB" wp14:editId="29CFED6E">
              <wp:simplePos x="0" y="0"/>
              <wp:positionH relativeFrom="margin">
                <wp:posOffset>914400</wp:posOffset>
              </wp:positionH>
              <wp:positionV relativeFrom="topMargin">
                <wp:posOffset>393065</wp:posOffset>
              </wp:positionV>
              <wp:extent cx="6031230" cy="223520"/>
              <wp:effectExtent l="0" t="0" r="0" b="0"/>
              <wp:wrapNone/>
              <wp:docPr id="4" name="Text 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22352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i/>
                              <w:color w:val="002366"/>
                              <w:sz w:val="26"/>
                              <w:szCs w:val="26"/>
                            </w:rPr>
                            <w:alias w:val="Title"/>
                            <w:id w:val="83820666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B36403" w:rsidRPr="008D7D50" w:rsidRDefault="00B36403" w:rsidP="00F3282C">
                              <w:pPr>
                                <w:rPr>
                                  <w:rFonts w:ascii="Arial" w:hAnsi="Arial" w:cs="Arial"/>
                                  <w:b/>
                                  <w:i/>
                                  <w:color w:val="002366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2366"/>
                                  <w:sz w:val="26"/>
                                  <w:szCs w:val="26"/>
                                </w:rPr>
                                <w:t>Montgomery County 2018 Hazard Mitigation Plan Update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4DDDB" id="_x0000_t202" coordsize="21600,21600" o:spt="202" path="m,l,21600r21600,l21600,xe">
              <v:stroke joinstyle="miter"/>
              <v:path gradientshapeok="t" o:connecttype="rect"/>
            </v:shapetype>
            <v:shape id="Text Box 473" o:spid="_x0000_s1026" type="#_x0000_t202" style="position:absolute;margin-left:1in;margin-top:30.95pt;width:474.9pt;height:17.6pt;z-index:251662336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" o:allowincell="f" filled="f" stroked="f">
              <v:textbox inset=",0,,0">
                <w:txbxContent>
                  <w:sdt>
                    <w:sdtPr>
                      <w:rPr>
                        <w:rFonts w:ascii="Arial" w:hAnsi="Arial" w:cs="Arial"/>
                        <w:b/>
                        <w:i/>
                        <w:color w:val="002366"/>
                        <w:sz w:val="26"/>
                        <w:szCs w:val="26"/>
                      </w:rPr>
                      <w:alias w:val="Title"/>
                      <w:id w:val="83820666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B36403" w:rsidRPr="008D7D50" w:rsidRDefault="00B36403" w:rsidP="00F3282C">
                        <w:pPr>
                          <w:rPr>
                            <w:rFonts w:ascii="Arial" w:hAnsi="Arial" w:cs="Arial"/>
                            <w:b/>
                            <w:i/>
                            <w:color w:val="002366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color w:val="002366"/>
                            <w:sz w:val="26"/>
                            <w:szCs w:val="26"/>
                          </w:rPr>
                          <w:t>Montgomery County 2018 Hazard Mitigation Plan Update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3282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8D46AC1" wp14:editId="78104720">
              <wp:simplePos x="0" y="0"/>
              <wp:positionH relativeFrom="page">
                <wp:posOffset>0</wp:posOffset>
              </wp:positionH>
              <wp:positionV relativeFrom="topMargin">
                <wp:posOffset>382610</wp:posOffset>
              </wp:positionV>
              <wp:extent cx="1600200" cy="2095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09550"/>
                      </a:xfrm>
                      <a:prstGeom prst="rect">
                        <a:avLst/>
                      </a:prstGeom>
                      <a:solidFill>
                        <a:srgbClr val="002366"/>
                      </a:solidFill>
                      <a:extLst/>
                    </wps:spPr>
                    <wps:txbx>
                      <w:txbxContent>
                        <w:p w:rsidR="00B36403" w:rsidRPr="00B36403" w:rsidRDefault="00B36403" w:rsidP="00F3282C">
                          <w:pPr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D46AC1" id="Text Box 3" o:spid="_x0000_s1027" type="#_x0000_t202" style="position:absolute;margin-left:0;margin-top:30.15pt;width:126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" o:allowincell="f" fillcolor="#002366" stroked="f">
              <v:textbox inset=",0,,0">
                <w:txbxContent>
                  <w:p w:rsidR="00B36403" w:rsidRPr="00B36403" w:rsidRDefault="00B36403" w:rsidP="00F3282C">
                    <w:pPr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403" w:rsidRPr="00B36403" w:rsidRDefault="00B36403" w:rsidP="00C17BEB">
    <w:pPr>
      <w:pStyle w:val="Heading1"/>
      <w:spacing w:before="80"/>
      <w:ind w:firstLine="720"/>
      <w:jc w:val="right"/>
      <w:rPr>
        <w:color w:val="17365D"/>
        <w:szCs w:val="28"/>
      </w:rPr>
    </w:pPr>
    <w:r w:rsidRPr="00B36403">
      <w:rPr>
        <w:color w:val="17365D"/>
        <w:szCs w:val="28"/>
      </w:rPr>
      <w:t>Evaluation of Identified Hazards and Risk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D043F"/>
    <w:multiLevelType w:val="hybridMultilevel"/>
    <w:tmpl w:val="1F848E20"/>
    <w:lvl w:ilvl="0" w:tplc="E25ED8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3C1D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98E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BE82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9CE6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F8E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209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908B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9EC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E3A3B"/>
    <w:multiLevelType w:val="hybridMultilevel"/>
    <w:tmpl w:val="49DE3EEE"/>
    <w:lvl w:ilvl="0" w:tplc="94785B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1E35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302C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468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CE3F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925F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70C5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F650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98D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03"/>
    <w:rsid w:val="00107025"/>
    <w:rsid w:val="00443195"/>
    <w:rsid w:val="00823A1D"/>
    <w:rsid w:val="00B36403"/>
    <w:rsid w:val="00C231D4"/>
    <w:rsid w:val="00EB6D32"/>
    <w:rsid w:val="00FC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D715C"/>
  <w15:chartTrackingRefBased/>
  <w15:docId w15:val="{42B68EB4-3605-42FE-A701-023DC0C1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4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36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403"/>
  </w:style>
  <w:style w:type="paragraph" w:styleId="Footer">
    <w:name w:val="footer"/>
    <w:basedOn w:val="Normal"/>
    <w:link w:val="FooterChar"/>
    <w:uiPriority w:val="99"/>
    <w:unhideWhenUsed/>
    <w:rsid w:val="00B36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403"/>
  </w:style>
  <w:style w:type="character" w:styleId="Hyperlink">
    <w:name w:val="Hyperlink"/>
    <w:basedOn w:val="DefaultParagraphFont"/>
    <w:uiPriority w:val="99"/>
    <w:rsid w:val="00B3640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B36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6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616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650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70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32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342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10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9881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720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1119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 County 2018 Hazard Mitigation Plan Update</dc:title>
  <dc:subject/>
  <dc:creator>James, Mark</dc:creator>
  <cp:keywords/>
  <dc:description/>
  <cp:lastModifiedBy>James, Mark</cp:lastModifiedBy>
  <cp:revision>1</cp:revision>
  <dcterms:created xsi:type="dcterms:W3CDTF">2017-12-15T19:11:00Z</dcterms:created>
  <dcterms:modified xsi:type="dcterms:W3CDTF">2017-12-15T19:32:00Z</dcterms:modified>
</cp:coreProperties>
</file>