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1ABFF" w14:textId="2CB4C0FE" w:rsidR="00574CE2" w:rsidRDefault="00000000" w:rsidP="00574CE2">
      <w:pPr>
        <w:rPr>
          <w:b/>
          <w:sz w:val="28"/>
        </w:rPr>
      </w:pPr>
      <w:r>
        <w:rPr>
          <w:b/>
          <w:noProof/>
          <w:sz w:val="28"/>
        </w:rPr>
        <w:object w:dxaOrig="1440" w:dyaOrig="1440" w14:anchorId="5B5272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1.55pt;margin-top:0;width:99.95pt;height:100.7pt;z-index:251658752">
            <v:imagedata r:id="rId5" o:title=""/>
            <w10:wrap type="topAndBottom"/>
          </v:shape>
          <o:OLEObject Type="Embed" ProgID="MSPhotoEd.3" ShapeID="_x0000_s1026" DrawAspect="Content" ObjectID="_1784122075" r:id="rId6"/>
        </w:object>
      </w:r>
    </w:p>
    <w:p w14:paraId="67703CA9" w14:textId="77777777" w:rsidR="004843A0" w:rsidRDefault="004843A0">
      <w:pPr>
        <w:jc w:val="center"/>
        <w:rPr>
          <w:b/>
          <w:sz w:val="28"/>
        </w:rPr>
      </w:pPr>
    </w:p>
    <w:p w14:paraId="57D4164E" w14:textId="77777777" w:rsidR="003E5E64" w:rsidRDefault="00BF7872">
      <w:pPr>
        <w:jc w:val="center"/>
        <w:rPr>
          <w:b/>
          <w:sz w:val="28"/>
        </w:rPr>
      </w:pPr>
      <w:r>
        <w:rPr>
          <w:b/>
          <w:sz w:val="28"/>
        </w:rPr>
        <w:t>COMMITTEE EVALUATION AND REVIEW BOARD</w:t>
      </w:r>
      <w:r w:rsidR="009D3913">
        <w:rPr>
          <w:b/>
          <w:sz w:val="28"/>
        </w:rPr>
        <w:t xml:space="preserve"> (CERB)</w:t>
      </w:r>
    </w:p>
    <w:p w14:paraId="7E689249" w14:textId="77777777" w:rsidR="004843A0" w:rsidRDefault="004843A0">
      <w:pPr>
        <w:jc w:val="center"/>
      </w:pPr>
    </w:p>
    <w:p w14:paraId="0EF337BA" w14:textId="3ECC158C" w:rsidR="003E5E64" w:rsidRDefault="003E5E64">
      <w:pPr>
        <w:jc w:val="center"/>
      </w:pPr>
    </w:p>
    <w:p w14:paraId="0BFF442C" w14:textId="77777777" w:rsidR="00EF237C" w:rsidRDefault="00EF237C">
      <w:pPr>
        <w:jc w:val="center"/>
      </w:pPr>
    </w:p>
    <w:p w14:paraId="6D52E779" w14:textId="645E8CEF" w:rsidR="00EF237C" w:rsidRDefault="00B66827">
      <w:pPr>
        <w:jc w:val="center"/>
      </w:pPr>
      <w:r>
        <w:t>Virtually</w:t>
      </w:r>
      <w:r w:rsidR="00EF237C">
        <w:t xml:space="preserve"> by </w:t>
      </w:r>
      <w:r>
        <w:t xml:space="preserve">MICROSOFT </w:t>
      </w:r>
      <w:r w:rsidR="00EF237C">
        <w:t>TEAMS</w:t>
      </w:r>
    </w:p>
    <w:p w14:paraId="23AD9325" w14:textId="77777777" w:rsidR="003E5E64" w:rsidRDefault="003E5E64">
      <w:pPr>
        <w:jc w:val="center"/>
      </w:pPr>
    </w:p>
    <w:p w14:paraId="54F2AB3C" w14:textId="0397DD3F" w:rsidR="003E5E64" w:rsidRDefault="00A95A25">
      <w:pPr>
        <w:jc w:val="center"/>
      </w:pPr>
      <w:r>
        <w:t>Thurs</w:t>
      </w:r>
      <w:r w:rsidR="00EF237C">
        <w:t xml:space="preserve">day, </w:t>
      </w:r>
      <w:r w:rsidR="00B66827">
        <w:t>August 8</w:t>
      </w:r>
      <w:r w:rsidR="00EF237C">
        <w:t>,</w:t>
      </w:r>
      <w:r w:rsidR="00374BA4">
        <w:t xml:space="preserve"> 2024</w:t>
      </w:r>
      <w:r w:rsidR="002F11BA">
        <w:t xml:space="preserve"> – 7:00</w:t>
      </w:r>
      <w:r w:rsidR="00BF7872">
        <w:t xml:space="preserve"> p.m.</w:t>
      </w:r>
    </w:p>
    <w:p w14:paraId="7CA010DB" w14:textId="49304039" w:rsidR="002F11BA" w:rsidRDefault="00AB3CB3">
      <w:pPr>
        <w:jc w:val="center"/>
      </w:pPr>
      <w:r>
        <w:t>(</w:t>
      </w:r>
      <w:r w:rsidR="002F11BA">
        <w:t>Meeting</w:t>
      </w:r>
      <w:r w:rsidR="008A5C2F">
        <w:t xml:space="preserve"> </w:t>
      </w:r>
      <w:r w:rsidR="00B66827">
        <w:t>Two</w:t>
      </w:r>
      <w:r w:rsidR="002F11BA">
        <w:t>)</w:t>
      </w:r>
    </w:p>
    <w:p w14:paraId="23B3AFA0" w14:textId="77777777" w:rsidR="003E5E64" w:rsidRDefault="003E5E64">
      <w:pPr>
        <w:jc w:val="center"/>
      </w:pPr>
    </w:p>
    <w:p w14:paraId="3F654F96" w14:textId="77777777" w:rsidR="00DF0A43" w:rsidRPr="00DD102A" w:rsidRDefault="00DF0A43" w:rsidP="00DF0A43">
      <w:pPr>
        <w:jc w:val="center"/>
        <w:rPr>
          <w:i/>
          <w:u w:val="single"/>
        </w:rPr>
      </w:pPr>
      <w:r w:rsidRPr="00DD102A">
        <w:rPr>
          <w:i/>
          <w:u w:val="single"/>
        </w:rPr>
        <w:t>CERB Members</w:t>
      </w:r>
    </w:p>
    <w:p w14:paraId="2CAB0BC1" w14:textId="77777777" w:rsidR="00DF0A43" w:rsidRDefault="00DF0A43" w:rsidP="00DF0A43">
      <w:pPr>
        <w:jc w:val="center"/>
      </w:pPr>
    </w:p>
    <w:p w14:paraId="38EEB1EC" w14:textId="77777777" w:rsidR="00DD102A" w:rsidRDefault="00DD102A" w:rsidP="00DF0A43">
      <w:pPr>
        <w:tabs>
          <w:tab w:val="left" w:pos="3192"/>
          <w:tab w:val="left" w:pos="6384"/>
        </w:tabs>
        <w:sectPr w:rsidR="00DD102A" w:rsidSect="00A35407">
          <w:pgSz w:w="12240" w:h="15840"/>
          <w:pgMar w:top="720" w:right="1440" w:bottom="288" w:left="1440" w:header="720" w:footer="720" w:gutter="0"/>
          <w:cols w:space="720"/>
        </w:sectPr>
      </w:pPr>
    </w:p>
    <w:p w14:paraId="1C055BDB" w14:textId="12DA99CD" w:rsidR="00E56B50" w:rsidRPr="00BF6A26" w:rsidRDefault="00E223B3" w:rsidP="00E56B50">
      <w:pPr>
        <w:suppressAutoHyphens/>
        <w:autoSpaceDN w:val="0"/>
        <w:textAlignment w:val="baseline"/>
        <w:rPr>
          <w:rFonts w:eastAsia="Yu Mincho"/>
          <w:szCs w:val="24"/>
        </w:rPr>
      </w:pPr>
      <w:r w:rsidRPr="00D87B9B">
        <w:rPr>
          <w:rFonts w:eastAsia="Yu Mincho"/>
          <w:noProof/>
          <w:szCs w:val="24"/>
        </w:rPr>
        <w:t>Anthony</w:t>
      </w:r>
      <w:r w:rsidRPr="00D87B9B">
        <w:rPr>
          <w:rFonts w:eastAsia="Yu Mincho"/>
          <w:szCs w:val="24"/>
        </w:rPr>
        <w:t xml:space="preserve"> </w:t>
      </w:r>
      <w:r w:rsidRPr="00D87B9B">
        <w:rPr>
          <w:rFonts w:eastAsia="Yu Mincho"/>
          <w:noProof/>
          <w:szCs w:val="24"/>
        </w:rPr>
        <w:t>Buccitelli</w:t>
      </w:r>
      <w:r w:rsidR="00B9692E">
        <w:rPr>
          <w:rFonts w:eastAsia="Yu Mincho"/>
          <w:noProof/>
          <w:szCs w:val="24"/>
        </w:rPr>
        <w:tab/>
      </w:r>
      <w:r w:rsidR="00B9692E">
        <w:rPr>
          <w:rFonts w:eastAsia="Yu Mincho"/>
          <w:noProof/>
          <w:szCs w:val="24"/>
        </w:rPr>
        <w:tab/>
      </w:r>
      <w:r w:rsidR="00B9692E">
        <w:rPr>
          <w:rFonts w:eastAsia="Yu Mincho"/>
          <w:noProof/>
          <w:szCs w:val="24"/>
        </w:rPr>
        <w:tab/>
      </w:r>
      <w:r w:rsidR="00704406" w:rsidRPr="00BF6A26">
        <w:rPr>
          <w:rFonts w:eastAsia="Yu Mincho"/>
          <w:noProof/>
          <w:szCs w:val="24"/>
        </w:rPr>
        <w:t>Muriel</w:t>
      </w:r>
      <w:r w:rsidR="00704406" w:rsidRPr="00BF6A26">
        <w:rPr>
          <w:rFonts w:eastAsia="Yu Mincho"/>
          <w:szCs w:val="24"/>
        </w:rPr>
        <w:t xml:space="preserve"> </w:t>
      </w:r>
      <w:r w:rsidR="00704406" w:rsidRPr="00BF6A26">
        <w:rPr>
          <w:rFonts w:eastAsia="Yu Mincho"/>
          <w:noProof/>
          <w:szCs w:val="24"/>
        </w:rPr>
        <w:t>Hairston-Cooper</w:t>
      </w:r>
      <w:r w:rsidR="00E56B50">
        <w:rPr>
          <w:rFonts w:eastAsia="Yu Mincho"/>
          <w:noProof/>
          <w:szCs w:val="24"/>
        </w:rPr>
        <w:tab/>
      </w:r>
      <w:r w:rsidR="00704406" w:rsidRPr="00BF6A26">
        <w:rPr>
          <w:rFonts w:eastAsia="Yu Mincho"/>
          <w:noProof/>
          <w:szCs w:val="24"/>
        </w:rPr>
        <w:t>Karl</w:t>
      </w:r>
      <w:r w:rsidR="00704406" w:rsidRPr="00BF6A26">
        <w:rPr>
          <w:rFonts w:eastAsia="Yu Mincho"/>
          <w:szCs w:val="24"/>
        </w:rPr>
        <w:t xml:space="preserve"> </w:t>
      </w:r>
      <w:r w:rsidR="00704406" w:rsidRPr="00BF6A26">
        <w:rPr>
          <w:rFonts w:eastAsia="Yu Mincho"/>
          <w:noProof/>
          <w:szCs w:val="24"/>
        </w:rPr>
        <w:t>Pitt</w:t>
      </w:r>
    </w:p>
    <w:p w14:paraId="74F1DC93" w14:textId="77777777" w:rsidR="006079C2" w:rsidRDefault="006155D5" w:rsidP="00704406">
      <w:pPr>
        <w:suppressAutoHyphens/>
        <w:autoSpaceDN w:val="0"/>
        <w:textAlignment w:val="baseline"/>
        <w:rPr>
          <w:rFonts w:eastAsia="Yu Mincho"/>
          <w:noProof/>
          <w:szCs w:val="24"/>
        </w:rPr>
      </w:pPr>
      <w:r w:rsidRPr="00D87B9B">
        <w:rPr>
          <w:rFonts w:eastAsia="Yu Mincho"/>
          <w:noProof/>
          <w:szCs w:val="24"/>
        </w:rPr>
        <w:t>Justin</w:t>
      </w:r>
      <w:r w:rsidRPr="00D87B9B">
        <w:rPr>
          <w:rFonts w:eastAsia="Yu Mincho"/>
          <w:szCs w:val="24"/>
        </w:rPr>
        <w:t xml:space="preserve"> </w:t>
      </w:r>
      <w:r w:rsidRPr="00D87B9B">
        <w:rPr>
          <w:rFonts w:eastAsia="Yu Mincho"/>
          <w:noProof/>
          <w:szCs w:val="24"/>
        </w:rPr>
        <w:t>Carlson</w:t>
      </w:r>
      <w:r w:rsidR="00E55BD8">
        <w:rPr>
          <w:rFonts w:eastAsia="Yu Mincho"/>
          <w:noProof/>
          <w:szCs w:val="24"/>
        </w:rPr>
        <w:tab/>
      </w:r>
      <w:r w:rsidR="00E55BD8">
        <w:rPr>
          <w:rFonts w:eastAsia="Yu Mincho"/>
          <w:noProof/>
          <w:szCs w:val="24"/>
        </w:rPr>
        <w:tab/>
      </w:r>
      <w:r w:rsidR="00E55BD8">
        <w:rPr>
          <w:rFonts w:eastAsia="Yu Mincho"/>
          <w:noProof/>
          <w:szCs w:val="24"/>
        </w:rPr>
        <w:tab/>
      </w:r>
      <w:r w:rsidR="00E55BD8">
        <w:rPr>
          <w:rFonts w:eastAsia="Yu Mincho"/>
          <w:noProof/>
          <w:szCs w:val="24"/>
        </w:rPr>
        <w:tab/>
      </w:r>
      <w:r w:rsidR="00704406" w:rsidRPr="00D35B7F">
        <w:rPr>
          <w:rFonts w:eastAsia="Yu Mincho"/>
          <w:noProof/>
          <w:szCs w:val="24"/>
        </w:rPr>
        <w:t>Mary Ann Keeffe</w:t>
      </w:r>
      <w:r w:rsidR="002C617D">
        <w:rPr>
          <w:rFonts w:eastAsia="Yu Mincho"/>
          <w:noProof/>
          <w:szCs w:val="24"/>
        </w:rPr>
        <w:tab/>
      </w:r>
      <w:r w:rsidR="00704406">
        <w:rPr>
          <w:rFonts w:eastAsia="Yu Mincho"/>
          <w:noProof/>
          <w:szCs w:val="24"/>
        </w:rPr>
        <w:tab/>
      </w:r>
      <w:r w:rsidR="00704406" w:rsidRPr="00D87B9B">
        <w:rPr>
          <w:rFonts w:eastAsia="Yu Mincho"/>
          <w:noProof/>
          <w:szCs w:val="24"/>
        </w:rPr>
        <w:t>Catherine</w:t>
      </w:r>
      <w:r w:rsidR="00704406" w:rsidRPr="00D87B9B">
        <w:rPr>
          <w:rFonts w:eastAsia="Yu Mincho"/>
          <w:szCs w:val="24"/>
        </w:rPr>
        <w:t xml:space="preserve"> </w:t>
      </w:r>
      <w:r w:rsidR="00704406" w:rsidRPr="00D87B9B">
        <w:rPr>
          <w:rFonts w:eastAsia="Yu Mincho"/>
          <w:noProof/>
          <w:szCs w:val="24"/>
        </w:rPr>
        <w:t>Sindos</w:t>
      </w:r>
    </w:p>
    <w:p w14:paraId="757E8C73" w14:textId="7DA7DABA" w:rsidR="00704406" w:rsidRPr="00D87B9B" w:rsidRDefault="006079C2" w:rsidP="00704406">
      <w:pPr>
        <w:suppressAutoHyphens/>
        <w:autoSpaceDN w:val="0"/>
        <w:textAlignment w:val="baseline"/>
        <w:rPr>
          <w:rFonts w:eastAsia="Yu Mincho"/>
          <w:szCs w:val="24"/>
        </w:rPr>
      </w:pPr>
      <w:r>
        <w:rPr>
          <w:rFonts w:eastAsia="Yu Mincho"/>
          <w:szCs w:val="24"/>
        </w:rPr>
        <w:t xml:space="preserve">Jake </w:t>
      </w:r>
      <w:r w:rsidR="003F0125" w:rsidRPr="00D87B9B">
        <w:rPr>
          <w:rFonts w:eastAsia="Yu Mincho"/>
          <w:noProof/>
          <w:szCs w:val="24"/>
        </w:rPr>
        <w:t>Didinsky</w:t>
      </w:r>
      <w:r w:rsidR="00334C4C">
        <w:rPr>
          <w:rFonts w:eastAsia="Yu Mincho"/>
          <w:noProof/>
          <w:szCs w:val="24"/>
        </w:rPr>
        <w:tab/>
      </w:r>
      <w:r w:rsidR="00334C4C">
        <w:rPr>
          <w:rFonts w:eastAsia="Yu Mincho"/>
          <w:noProof/>
          <w:szCs w:val="24"/>
        </w:rPr>
        <w:tab/>
      </w:r>
      <w:r w:rsidR="00334C4C">
        <w:rPr>
          <w:rFonts w:eastAsia="Yu Mincho"/>
          <w:noProof/>
          <w:szCs w:val="24"/>
        </w:rPr>
        <w:tab/>
      </w:r>
      <w:r w:rsidR="00334C4C">
        <w:rPr>
          <w:rFonts w:eastAsia="Yu Mincho"/>
          <w:noProof/>
          <w:szCs w:val="24"/>
        </w:rPr>
        <w:tab/>
      </w:r>
      <w:r w:rsidR="00704406" w:rsidRPr="00BF6A26">
        <w:rPr>
          <w:rFonts w:eastAsia="Yu Mincho"/>
          <w:noProof/>
          <w:szCs w:val="24"/>
        </w:rPr>
        <w:t>Deeptaanshu</w:t>
      </w:r>
      <w:r w:rsidR="00704406" w:rsidRPr="00BF6A26">
        <w:rPr>
          <w:rFonts w:eastAsia="Yu Mincho"/>
          <w:szCs w:val="24"/>
        </w:rPr>
        <w:t xml:space="preserve"> </w:t>
      </w:r>
      <w:r w:rsidR="00704406" w:rsidRPr="00BF6A26">
        <w:rPr>
          <w:rFonts w:eastAsia="Yu Mincho"/>
          <w:noProof/>
          <w:szCs w:val="24"/>
        </w:rPr>
        <w:t>Kumar</w:t>
      </w:r>
      <w:r w:rsidR="004F6BCB">
        <w:rPr>
          <w:rFonts w:eastAsia="Yu Mincho"/>
          <w:noProof/>
          <w:szCs w:val="24"/>
        </w:rPr>
        <w:tab/>
      </w:r>
      <w:r w:rsidR="004F6BCB">
        <w:rPr>
          <w:rFonts w:eastAsia="Yu Mincho"/>
          <w:noProof/>
          <w:szCs w:val="24"/>
        </w:rPr>
        <w:tab/>
      </w:r>
      <w:r w:rsidR="00704406" w:rsidRPr="00D87B9B">
        <w:rPr>
          <w:rFonts w:eastAsia="Yu Mincho"/>
          <w:noProof/>
          <w:szCs w:val="24"/>
        </w:rPr>
        <w:t>Jeffrey</w:t>
      </w:r>
      <w:r w:rsidR="00704406" w:rsidRPr="00D87B9B">
        <w:rPr>
          <w:rFonts w:eastAsia="Yu Mincho"/>
          <w:szCs w:val="24"/>
        </w:rPr>
        <w:t xml:space="preserve"> </w:t>
      </w:r>
      <w:r w:rsidR="00704406" w:rsidRPr="00D87B9B">
        <w:rPr>
          <w:rFonts w:eastAsia="Yu Mincho"/>
          <w:noProof/>
          <w:szCs w:val="24"/>
        </w:rPr>
        <w:t>Slavin</w:t>
      </w:r>
    </w:p>
    <w:p w14:paraId="0F97DE37" w14:textId="7E857EE4" w:rsidR="00CE2D3C" w:rsidRPr="00D87B9B" w:rsidRDefault="00B9692E" w:rsidP="00CE2D3C">
      <w:pPr>
        <w:suppressAutoHyphens/>
        <w:autoSpaceDN w:val="0"/>
        <w:textAlignment w:val="baseline"/>
        <w:rPr>
          <w:rFonts w:eastAsia="Yu Mincho"/>
          <w:szCs w:val="24"/>
        </w:rPr>
      </w:pPr>
      <w:r w:rsidRPr="00D87B9B">
        <w:rPr>
          <w:rFonts w:eastAsia="Yu Mincho"/>
          <w:noProof/>
          <w:szCs w:val="24"/>
        </w:rPr>
        <w:t>Zanethia</w:t>
      </w:r>
      <w:r w:rsidRPr="00D87B9B">
        <w:rPr>
          <w:rFonts w:eastAsia="Yu Mincho"/>
          <w:szCs w:val="24"/>
        </w:rPr>
        <w:t xml:space="preserve"> </w:t>
      </w:r>
      <w:r w:rsidRPr="00D87B9B">
        <w:rPr>
          <w:rFonts w:eastAsia="Yu Mincho"/>
          <w:noProof/>
          <w:szCs w:val="24"/>
        </w:rPr>
        <w:t>Eubanks</w:t>
      </w:r>
      <w:r w:rsidR="00B177F3">
        <w:rPr>
          <w:rFonts w:eastAsia="Yu Mincho"/>
          <w:noProof/>
          <w:szCs w:val="24"/>
        </w:rPr>
        <w:tab/>
      </w:r>
      <w:r w:rsidR="00B177F3">
        <w:rPr>
          <w:rFonts w:eastAsia="Yu Mincho"/>
          <w:noProof/>
          <w:szCs w:val="24"/>
        </w:rPr>
        <w:tab/>
      </w:r>
      <w:r w:rsidR="00B177F3">
        <w:rPr>
          <w:rFonts w:eastAsia="Yu Mincho"/>
          <w:noProof/>
          <w:szCs w:val="24"/>
        </w:rPr>
        <w:tab/>
      </w:r>
      <w:r w:rsidR="00704406" w:rsidRPr="00BF6A26">
        <w:rPr>
          <w:rFonts w:eastAsia="Yu Mincho"/>
          <w:noProof/>
          <w:szCs w:val="24"/>
        </w:rPr>
        <w:t>Sofya</w:t>
      </w:r>
      <w:r w:rsidR="00704406" w:rsidRPr="00BF6A26">
        <w:rPr>
          <w:rFonts w:eastAsia="Yu Mincho"/>
          <w:szCs w:val="24"/>
        </w:rPr>
        <w:t xml:space="preserve"> </w:t>
      </w:r>
      <w:r w:rsidR="00704406" w:rsidRPr="00BF6A26">
        <w:rPr>
          <w:rFonts w:eastAsia="Yu Mincho"/>
          <w:noProof/>
          <w:szCs w:val="24"/>
        </w:rPr>
        <w:t>Orlosky</w:t>
      </w:r>
      <w:r w:rsidR="004F6BCB">
        <w:rPr>
          <w:rFonts w:eastAsia="Yu Mincho"/>
          <w:noProof/>
          <w:szCs w:val="24"/>
        </w:rPr>
        <w:tab/>
      </w:r>
      <w:r w:rsidR="004F6BCB">
        <w:rPr>
          <w:rFonts w:eastAsia="Yu Mincho"/>
          <w:noProof/>
          <w:szCs w:val="24"/>
        </w:rPr>
        <w:tab/>
      </w:r>
      <w:r w:rsidR="00704406">
        <w:rPr>
          <w:rFonts w:eastAsia="Yu Mincho"/>
          <w:noProof/>
          <w:szCs w:val="24"/>
        </w:rPr>
        <w:tab/>
      </w:r>
      <w:r w:rsidR="00704406" w:rsidRPr="00D87B9B">
        <w:rPr>
          <w:rFonts w:eastAsia="Yu Mincho"/>
          <w:noProof/>
          <w:szCs w:val="24"/>
        </w:rPr>
        <w:t>Clint</w:t>
      </w:r>
      <w:r w:rsidR="00704406" w:rsidRPr="00D87B9B">
        <w:rPr>
          <w:rFonts w:eastAsia="Yu Mincho"/>
          <w:szCs w:val="24"/>
        </w:rPr>
        <w:t xml:space="preserve"> </w:t>
      </w:r>
      <w:r w:rsidR="00704406" w:rsidRPr="00D87B9B">
        <w:rPr>
          <w:rFonts w:eastAsia="Yu Mincho"/>
          <w:noProof/>
          <w:szCs w:val="24"/>
        </w:rPr>
        <w:t>Sobratti</w:t>
      </w:r>
    </w:p>
    <w:p w14:paraId="5BAD5B75" w14:textId="0331CF97" w:rsidR="00B177F3" w:rsidRPr="00BF6A26" w:rsidRDefault="00704406" w:rsidP="00B177F3">
      <w:pPr>
        <w:suppressAutoHyphens/>
        <w:autoSpaceDN w:val="0"/>
        <w:textAlignment w:val="baseline"/>
        <w:rPr>
          <w:rFonts w:eastAsia="Yu Mincho"/>
          <w:szCs w:val="24"/>
        </w:rPr>
      </w:pPr>
      <w:r w:rsidRPr="00D87B9B">
        <w:rPr>
          <w:rFonts w:eastAsia="Yu Mincho"/>
          <w:noProof/>
          <w:szCs w:val="24"/>
        </w:rPr>
        <w:t>Rodrigo</w:t>
      </w:r>
      <w:r w:rsidRPr="00D87B9B">
        <w:rPr>
          <w:rFonts w:eastAsia="Yu Mincho"/>
          <w:szCs w:val="24"/>
        </w:rPr>
        <w:t xml:space="preserve"> </w:t>
      </w:r>
      <w:r w:rsidRPr="00D87B9B">
        <w:rPr>
          <w:rFonts w:eastAsia="Yu Mincho"/>
          <w:noProof/>
          <w:szCs w:val="24"/>
        </w:rPr>
        <w:t>Figueroa</w:t>
      </w:r>
      <w:r w:rsidR="00CE2D3C">
        <w:rPr>
          <w:rFonts w:eastAsia="Yu Mincho"/>
          <w:szCs w:val="24"/>
        </w:rPr>
        <w:tab/>
      </w:r>
      <w:r w:rsidR="00CE2D3C">
        <w:rPr>
          <w:rFonts w:eastAsia="Yu Mincho"/>
          <w:szCs w:val="24"/>
        </w:rPr>
        <w:tab/>
      </w:r>
      <w:r w:rsidR="00CE2D3C">
        <w:rPr>
          <w:rFonts w:eastAsia="Yu Mincho"/>
          <w:szCs w:val="24"/>
        </w:rPr>
        <w:tab/>
      </w:r>
      <w:r w:rsidR="00CE2D3C">
        <w:rPr>
          <w:rFonts w:eastAsia="Yu Mincho"/>
          <w:szCs w:val="24"/>
        </w:rPr>
        <w:tab/>
      </w:r>
      <w:r w:rsidR="00CE2D3C">
        <w:rPr>
          <w:rFonts w:eastAsia="Yu Mincho"/>
          <w:szCs w:val="24"/>
        </w:rPr>
        <w:tab/>
      </w:r>
      <w:r>
        <w:rPr>
          <w:rFonts w:eastAsia="Yu Mincho"/>
          <w:szCs w:val="24"/>
        </w:rPr>
        <w:tab/>
      </w:r>
      <w:r>
        <w:rPr>
          <w:rFonts w:eastAsia="Yu Mincho"/>
          <w:szCs w:val="24"/>
        </w:rPr>
        <w:tab/>
      </w:r>
    </w:p>
    <w:p w14:paraId="23772B41" w14:textId="249A8E6B" w:rsidR="00B9692E" w:rsidRPr="00D87B9B" w:rsidRDefault="00B9692E" w:rsidP="00B9692E">
      <w:pPr>
        <w:suppressAutoHyphens/>
        <w:autoSpaceDN w:val="0"/>
        <w:textAlignment w:val="baseline"/>
        <w:rPr>
          <w:rFonts w:eastAsia="Yu Mincho"/>
          <w:szCs w:val="24"/>
        </w:rPr>
      </w:pPr>
    </w:p>
    <w:p w14:paraId="370678D8" w14:textId="77777777" w:rsidR="003E5E64" w:rsidRPr="004843A0" w:rsidRDefault="003E5E64">
      <w:pPr>
        <w:jc w:val="center"/>
        <w:rPr>
          <w:b/>
          <w:sz w:val="28"/>
          <w:szCs w:val="28"/>
          <w:u w:val="single"/>
        </w:rPr>
      </w:pPr>
      <w:r w:rsidRPr="004843A0">
        <w:rPr>
          <w:b/>
          <w:sz w:val="28"/>
          <w:szCs w:val="28"/>
          <w:u w:val="single"/>
        </w:rPr>
        <w:t>A G E N D A</w:t>
      </w:r>
    </w:p>
    <w:p w14:paraId="0E56D16F" w14:textId="77777777" w:rsidR="003E5E64" w:rsidRPr="00704406" w:rsidRDefault="003E5E64" w:rsidP="00704406">
      <w:pPr>
        <w:rPr>
          <w:bCs/>
        </w:rPr>
      </w:pPr>
    </w:p>
    <w:p w14:paraId="33AD566F" w14:textId="77777777" w:rsidR="003E5E64" w:rsidRDefault="003E5E64"/>
    <w:p w14:paraId="1BD9A243" w14:textId="2C05D869" w:rsidR="00BE7F58" w:rsidRDefault="00B66827" w:rsidP="009D2558">
      <w:pPr>
        <w:numPr>
          <w:ilvl w:val="0"/>
          <w:numId w:val="1"/>
        </w:numPr>
        <w:spacing w:line="480" w:lineRule="auto"/>
      </w:pPr>
      <w:r>
        <w:t>Review BCC Interview Questions</w:t>
      </w:r>
    </w:p>
    <w:p w14:paraId="597BAC4F" w14:textId="77777777" w:rsidR="00A35407" w:rsidRDefault="00A35407" w:rsidP="00A35407">
      <w:pPr>
        <w:pStyle w:val="NormalWeb"/>
        <w:spacing w:before="0" w:beforeAutospacing="0" w:after="0" w:afterAutospacing="0"/>
        <w:rPr>
          <w:rFonts w:ascii="Times New Roman" w:hAnsi="Times New Roman" w:cs="Times New Roman"/>
          <w:b/>
          <w:bCs/>
          <w:color w:val="000000"/>
          <w:sz w:val="24"/>
          <w:szCs w:val="24"/>
          <w:shd w:val="clear" w:color="auto" w:fill="FFFFFF"/>
        </w:rPr>
      </w:pPr>
    </w:p>
    <w:p w14:paraId="70393325" w14:textId="77777777" w:rsidR="00A35407" w:rsidRDefault="00A35407" w:rsidP="00A35407">
      <w:pPr>
        <w:pStyle w:val="NormalWeb"/>
        <w:spacing w:before="0" w:beforeAutospacing="0" w:after="0" w:afterAutospacing="0"/>
        <w:rPr>
          <w:rFonts w:ascii="Times New Roman" w:hAnsi="Times New Roman" w:cs="Times New Roman"/>
          <w:b/>
          <w:bCs/>
          <w:color w:val="000000"/>
          <w:sz w:val="24"/>
          <w:szCs w:val="24"/>
          <w:shd w:val="clear" w:color="auto" w:fill="FFFFFF"/>
        </w:rPr>
      </w:pPr>
    </w:p>
    <w:p w14:paraId="1BD5E523" w14:textId="77777777" w:rsidR="00B66827" w:rsidRDefault="00B66827" w:rsidP="00A35407">
      <w:pPr>
        <w:pStyle w:val="NormalWeb"/>
        <w:spacing w:before="0" w:beforeAutospacing="0" w:after="0" w:afterAutospacing="0"/>
        <w:rPr>
          <w:rFonts w:ascii="Times New Roman" w:hAnsi="Times New Roman" w:cs="Times New Roman"/>
          <w:b/>
          <w:bCs/>
          <w:color w:val="000000"/>
          <w:sz w:val="24"/>
          <w:szCs w:val="24"/>
          <w:shd w:val="clear" w:color="auto" w:fill="FFFFFF"/>
        </w:rPr>
      </w:pPr>
    </w:p>
    <w:p w14:paraId="3B7E155A" w14:textId="77777777" w:rsidR="00B66827" w:rsidRDefault="00B66827" w:rsidP="00A35407">
      <w:pPr>
        <w:pStyle w:val="NormalWeb"/>
        <w:spacing w:before="0" w:beforeAutospacing="0" w:after="0" w:afterAutospacing="0"/>
        <w:rPr>
          <w:rFonts w:ascii="Times New Roman" w:hAnsi="Times New Roman" w:cs="Times New Roman"/>
          <w:b/>
          <w:bCs/>
          <w:color w:val="000000"/>
          <w:sz w:val="24"/>
          <w:szCs w:val="24"/>
          <w:shd w:val="clear" w:color="auto" w:fill="FFFFFF"/>
        </w:rPr>
      </w:pPr>
    </w:p>
    <w:p w14:paraId="411679E8" w14:textId="77C429A2" w:rsidR="00A35407" w:rsidRPr="00A35407" w:rsidRDefault="00A35407" w:rsidP="00A35407">
      <w:pPr>
        <w:pStyle w:val="NormalWeb"/>
        <w:spacing w:before="0" w:beforeAutospacing="0" w:after="0" w:afterAutospacing="0"/>
        <w:rPr>
          <w:rFonts w:ascii="Times New Roman" w:hAnsi="Times New Roman" w:cs="Times New Roman"/>
          <w:sz w:val="24"/>
          <w:szCs w:val="24"/>
        </w:rPr>
      </w:pPr>
      <w:r w:rsidRPr="00A35407">
        <w:rPr>
          <w:rFonts w:ascii="Times New Roman" w:hAnsi="Times New Roman" w:cs="Times New Roman"/>
          <w:b/>
          <w:bCs/>
          <w:color w:val="000000"/>
          <w:sz w:val="24"/>
          <w:szCs w:val="24"/>
          <w:shd w:val="clear" w:color="auto" w:fill="FFFFFF"/>
        </w:rPr>
        <w:t xml:space="preserve">Meeting Accessibility Notice: </w:t>
      </w:r>
      <w:r w:rsidRPr="00A35407">
        <w:rPr>
          <w:rFonts w:ascii="Times New Roman" w:hAnsi="Times New Roman" w:cs="Times New Roman"/>
          <w:color w:val="000000"/>
          <w:sz w:val="24"/>
          <w:szCs w:val="24"/>
          <w:shd w:val="clear" w:color="auto" w:fill="FFFFFF"/>
        </w:rPr>
        <w:t>Sign language interpreter services and other auxiliary aids or services will be provided upon request with as much advance notice as possible, preferably at least three (3) full business days before the meeting/event. To request any other reasonable accommodation or to advise us of any dietary considerations, please send a request to </w:t>
      </w:r>
      <w:hyperlink r:id="rId7" w:history="1">
        <w:r w:rsidRPr="00A35407">
          <w:rPr>
            <w:rStyle w:val="Hyperlink"/>
            <w:rFonts w:ascii="Times New Roman" w:hAnsi="Times New Roman" w:cs="Times New Roman"/>
            <w:color w:val="355997"/>
            <w:sz w:val="24"/>
            <w:szCs w:val="24"/>
          </w:rPr>
          <w:t>MCCPWD@montgomerycountymd.gov</w:t>
        </w:r>
      </w:hyperlink>
      <w:r w:rsidRPr="00A35407">
        <w:rPr>
          <w:rFonts w:ascii="Times New Roman" w:hAnsi="Times New Roman" w:cs="Times New Roman"/>
          <w:sz w:val="24"/>
          <w:szCs w:val="24"/>
        </w:rPr>
        <w:t>. Taking these steps will help us have sufficient time to best meet your needs.</w:t>
      </w:r>
    </w:p>
    <w:p w14:paraId="5E845004" w14:textId="77777777" w:rsidR="00A35407" w:rsidRDefault="00A35407" w:rsidP="009D2558">
      <w:pPr>
        <w:spacing w:line="480" w:lineRule="auto"/>
      </w:pPr>
    </w:p>
    <w:sectPr w:rsidR="00A35407" w:rsidSect="00A35407">
      <w:type w:val="continuous"/>
      <w:pgSz w:w="12240" w:h="15840"/>
      <w:pgMar w:top="720" w:right="1440" w:bottom="2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03F46"/>
    <w:multiLevelType w:val="singleLevel"/>
    <w:tmpl w:val="68367D10"/>
    <w:lvl w:ilvl="0">
      <w:start w:val="1"/>
      <w:numFmt w:val="upperLetter"/>
      <w:lvlText w:val="%1."/>
      <w:lvlJc w:val="left"/>
      <w:pPr>
        <w:tabs>
          <w:tab w:val="num" w:pos="2520"/>
        </w:tabs>
        <w:ind w:left="2520" w:hanging="360"/>
      </w:pPr>
      <w:rPr>
        <w:rFonts w:hint="default"/>
      </w:rPr>
    </w:lvl>
  </w:abstractNum>
  <w:abstractNum w:abstractNumId="1" w15:restartNumberingAfterBreak="0">
    <w:nsid w:val="2DBF3E29"/>
    <w:multiLevelType w:val="singleLevel"/>
    <w:tmpl w:val="C16A74BE"/>
    <w:lvl w:ilvl="0">
      <w:start w:val="1"/>
      <w:numFmt w:val="upperLetter"/>
      <w:lvlText w:val="%1."/>
      <w:lvlJc w:val="left"/>
      <w:pPr>
        <w:tabs>
          <w:tab w:val="num" w:pos="2520"/>
        </w:tabs>
        <w:ind w:left="2520" w:hanging="360"/>
      </w:pPr>
      <w:rPr>
        <w:rFonts w:hint="default"/>
      </w:rPr>
    </w:lvl>
  </w:abstractNum>
  <w:abstractNum w:abstractNumId="2" w15:restartNumberingAfterBreak="0">
    <w:nsid w:val="305326F5"/>
    <w:multiLevelType w:val="hybridMultilevel"/>
    <w:tmpl w:val="88FA72E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3412435B"/>
    <w:multiLevelType w:val="hybridMultilevel"/>
    <w:tmpl w:val="997EF28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15:restartNumberingAfterBreak="0">
    <w:nsid w:val="4FDD0CE7"/>
    <w:multiLevelType w:val="hybridMultilevel"/>
    <w:tmpl w:val="4D84358A"/>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55515894"/>
    <w:multiLevelType w:val="singleLevel"/>
    <w:tmpl w:val="CE8EBFB0"/>
    <w:lvl w:ilvl="0">
      <w:start w:val="1"/>
      <w:numFmt w:val="decimal"/>
      <w:lvlText w:val="%1."/>
      <w:lvlJc w:val="left"/>
      <w:pPr>
        <w:tabs>
          <w:tab w:val="num" w:pos="2160"/>
        </w:tabs>
        <w:ind w:left="2160" w:hanging="720"/>
      </w:pPr>
      <w:rPr>
        <w:rFonts w:hint="default"/>
      </w:rPr>
    </w:lvl>
  </w:abstractNum>
  <w:num w:numId="1" w16cid:durableId="324626353">
    <w:abstractNumId w:val="5"/>
  </w:num>
  <w:num w:numId="2" w16cid:durableId="767585287">
    <w:abstractNumId w:val="1"/>
  </w:num>
  <w:num w:numId="3" w16cid:durableId="548616662">
    <w:abstractNumId w:val="0"/>
  </w:num>
  <w:num w:numId="4" w16cid:durableId="233053381">
    <w:abstractNumId w:val="3"/>
  </w:num>
  <w:num w:numId="5" w16cid:durableId="1852911872">
    <w:abstractNumId w:val="4"/>
  </w:num>
  <w:num w:numId="6" w16cid:durableId="334653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72"/>
    <w:rsid w:val="0015170A"/>
    <w:rsid w:val="00202E6F"/>
    <w:rsid w:val="00291785"/>
    <w:rsid w:val="002C617D"/>
    <w:rsid w:val="002F11BA"/>
    <w:rsid w:val="0032264C"/>
    <w:rsid w:val="00334C4C"/>
    <w:rsid w:val="00374BA4"/>
    <w:rsid w:val="003825A6"/>
    <w:rsid w:val="003E5E64"/>
    <w:rsid w:val="003F0125"/>
    <w:rsid w:val="004843A0"/>
    <w:rsid w:val="004F599F"/>
    <w:rsid w:val="004F6BCB"/>
    <w:rsid w:val="00574CE2"/>
    <w:rsid w:val="005A14CA"/>
    <w:rsid w:val="005F37C0"/>
    <w:rsid w:val="00607085"/>
    <w:rsid w:val="006079C2"/>
    <w:rsid w:val="006155D5"/>
    <w:rsid w:val="006617C7"/>
    <w:rsid w:val="00675338"/>
    <w:rsid w:val="00675709"/>
    <w:rsid w:val="00704406"/>
    <w:rsid w:val="0074655E"/>
    <w:rsid w:val="0086346C"/>
    <w:rsid w:val="008803C8"/>
    <w:rsid w:val="008A5C2F"/>
    <w:rsid w:val="009D2558"/>
    <w:rsid w:val="009D3913"/>
    <w:rsid w:val="009D5A49"/>
    <w:rsid w:val="00A35407"/>
    <w:rsid w:val="00A95A25"/>
    <w:rsid w:val="00AB3CB3"/>
    <w:rsid w:val="00AC3263"/>
    <w:rsid w:val="00B177F3"/>
    <w:rsid w:val="00B26C3C"/>
    <w:rsid w:val="00B65FCE"/>
    <w:rsid w:val="00B66827"/>
    <w:rsid w:val="00B83E5B"/>
    <w:rsid w:val="00B85C95"/>
    <w:rsid w:val="00B9692E"/>
    <w:rsid w:val="00BE7F58"/>
    <w:rsid w:val="00BF7872"/>
    <w:rsid w:val="00C1340E"/>
    <w:rsid w:val="00C173CC"/>
    <w:rsid w:val="00C27E15"/>
    <w:rsid w:val="00C555DA"/>
    <w:rsid w:val="00C728B1"/>
    <w:rsid w:val="00CE16B2"/>
    <w:rsid w:val="00CE2D3C"/>
    <w:rsid w:val="00D35B7F"/>
    <w:rsid w:val="00D54535"/>
    <w:rsid w:val="00DC22A5"/>
    <w:rsid w:val="00DC6C48"/>
    <w:rsid w:val="00DD102A"/>
    <w:rsid w:val="00DF0A43"/>
    <w:rsid w:val="00E223B3"/>
    <w:rsid w:val="00E55BD8"/>
    <w:rsid w:val="00E56B50"/>
    <w:rsid w:val="00EE1D26"/>
    <w:rsid w:val="00EE2054"/>
    <w:rsid w:val="00EF237C"/>
    <w:rsid w:val="00F25E67"/>
    <w:rsid w:val="00F376D6"/>
    <w:rsid w:val="00FF6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82A593A"/>
  <w15:chartTrackingRefBased/>
  <w15:docId w15:val="{4F1BBB70-8F05-46AB-B3A5-16D597A6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table" w:styleId="TableGrid">
    <w:name w:val="Table Grid"/>
    <w:basedOn w:val="TableNormal"/>
    <w:rsid w:val="00CE1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7F58"/>
    <w:rPr>
      <w:rFonts w:ascii="Tahoma" w:hAnsi="Tahoma" w:cs="Tahoma"/>
      <w:sz w:val="16"/>
      <w:szCs w:val="16"/>
    </w:rPr>
  </w:style>
  <w:style w:type="paragraph" w:styleId="ListParagraph">
    <w:name w:val="List Paragraph"/>
    <w:basedOn w:val="Normal"/>
    <w:uiPriority w:val="34"/>
    <w:qFormat/>
    <w:rsid w:val="008803C8"/>
    <w:pPr>
      <w:ind w:left="720"/>
      <w:contextualSpacing/>
    </w:pPr>
  </w:style>
  <w:style w:type="character" w:styleId="Hyperlink">
    <w:name w:val="Hyperlink"/>
    <w:basedOn w:val="DefaultParagraphFont"/>
    <w:uiPriority w:val="99"/>
    <w:unhideWhenUsed/>
    <w:rsid w:val="00A35407"/>
    <w:rPr>
      <w:color w:val="0000FF"/>
      <w:u w:val="single"/>
    </w:rPr>
  </w:style>
  <w:style w:type="paragraph" w:styleId="NormalWeb">
    <w:name w:val="Normal (Web)"/>
    <w:basedOn w:val="Normal"/>
    <w:uiPriority w:val="99"/>
    <w:unhideWhenUsed/>
    <w:rsid w:val="00A35407"/>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CCPWD@montgomerycountym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MONTGOMERY COUNTY</vt:lpstr>
    </vt:vector>
  </TitlesOfParts>
  <Company>Montgomery County, Maryland</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dc:title>
  <dc:subject/>
  <dc:creator>Authorized User</dc:creator>
  <cp:keywords/>
  <dc:description/>
  <cp:lastModifiedBy>Gochrach, Beth</cp:lastModifiedBy>
  <cp:revision>3</cp:revision>
  <cp:lastPrinted>2012-04-12T22:01:00Z</cp:lastPrinted>
  <dcterms:created xsi:type="dcterms:W3CDTF">2024-08-02T20:40:00Z</dcterms:created>
  <dcterms:modified xsi:type="dcterms:W3CDTF">2024-08-02T20:41:00Z</dcterms:modified>
</cp:coreProperties>
</file>