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60AC" w14:textId="77777777" w:rsidR="00146CF6" w:rsidRPr="007C1FFB" w:rsidRDefault="00146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sto MT" w:hAnsi="Calisto MT"/>
          <w:b/>
          <w:color w:val="000000"/>
          <w:highlight w:val="white"/>
        </w:rPr>
      </w:pPr>
    </w:p>
    <w:p w14:paraId="09CA6E7E" w14:textId="77777777" w:rsidR="00146CF6" w:rsidRPr="007C1FFB" w:rsidRDefault="00635C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sto MT" w:hAnsi="Calisto MT"/>
          <w:b/>
          <w:color w:val="000000"/>
          <w:highlight w:val="white"/>
        </w:rPr>
      </w:pPr>
      <w:r w:rsidRPr="007C1FFB">
        <w:rPr>
          <w:rFonts w:ascii="Calisto MT" w:hAnsi="Calisto MT"/>
          <w:b/>
          <w:noProof/>
          <w:color w:val="000000"/>
          <w:highlight w:val="white"/>
        </w:rPr>
        <w:drawing>
          <wp:inline distT="0" distB="0" distL="0" distR="0" wp14:anchorId="05E1F1D1" wp14:editId="48067FE5">
            <wp:extent cx="883920" cy="88392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FDA09B" w14:textId="77777777" w:rsidR="00146CF6" w:rsidRPr="007C1FFB" w:rsidRDefault="00146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sto MT" w:hAnsi="Calisto MT"/>
          <w:b/>
          <w:color w:val="000000"/>
          <w:highlight w:val="white"/>
        </w:rPr>
      </w:pPr>
    </w:p>
    <w:p w14:paraId="5E072310" w14:textId="77777777" w:rsidR="00146CF6" w:rsidRPr="007C1FFB" w:rsidRDefault="00635C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sto MT" w:hAnsi="Calisto MT"/>
          <w:b/>
          <w:color w:val="000000"/>
          <w:highlight w:val="white"/>
        </w:rPr>
      </w:pPr>
      <w:r w:rsidRPr="007C1FFB">
        <w:rPr>
          <w:rFonts w:ascii="Calisto MT" w:hAnsi="Calisto MT"/>
          <w:b/>
          <w:color w:val="000000"/>
          <w:highlight w:val="white"/>
        </w:rPr>
        <w:t>RACIAL EQUITY AND SOCIAL JUSTICE ADVISORY COMMITTEE</w:t>
      </w:r>
    </w:p>
    <w:p w14:paraId="52D904F6" w14:textId="583B74AB" w:rsidR="00146CF6" w:rsidRPr="007C1FFB" w:rsidRDefault="00635C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sto MT" w:hAnsi="Calisto MT"/>
          <w:b/>
          <w:color w:val="000000"/>
        </w:rPr>
      </w:pPr>
      <w:r w:rsidRPr="007C1FFB">
        <w:rPr>
          <w:rFonts w:ascii="Calisto MT" w:hAnsi="Calisto MT"/>
          <w:b/>
          <w:color w:val="000000"/>
        </w:rPr>
        <w:t xml:space="preserve">WEDNESDAY, </w:t>
      </w:r>
      <w:r w:rsidR="00DE74EA" w:rsidRPr="007C1FFB">
        <w:rPr>
          <w:rFonts w:ascii="Calisto MT" w:hAnsi="Calisto MT"/>
          <w:b/>
          <w:color w:val="000000"/>
        </w:rPr>
        <w:t>February 19</w:t>
      </w:r>
      <w:r w:rsidR="000719EC" w:rsidRPr="007C1FFB">
        <w:rPr>
          <w:rFonts w:ascii="Calisto MT" w:hAnsi="Calisto MT"/>
          <w:b/>
          <w:color w:val="000000"/>
        </w:rPr>
        <w:t>, 2025</w:t>
      </w:r>
      <w:r w:rsidRPr="007C1FFB">
        <w:rPr>
          <w:rFonts w:ascii="Calisto MT" w:hAnsi="Calisto MT"/>
          <w:b/>
          <w:color w:val="000000"/>
        </w:rPr>
        <w:t xml:space="preserve"> (6:</w:t>
      </w:r>
      <w:r w:rsidR="00BB2780" w:rsidRPr="007C1FFB">
        <w:rPr>
          <w:rFonts w:ascii="Calisto MT" w:hAnsi="Calisto MT"/>
          <w:b/>
          <w:color w:val="000000"/>
        </w:rPr>
        <w:t>3</w:t>
      </w:r>
      <w:r w:rsidRPr="007C1FFB">
        <w:rPr>
          <w:rFonts w:ascii="Calisto MT" w:hAnsi="Calisto MT"/>
          <w:b/>
          <w:color w:val="000000"/>
        </w:rPr>
        <w:t>0 PM)</w:t>
      </w:r>
    </w:p>
    <w:p w14:paraId="091E2A61" w14:textId="77777777" w:rsidR="009F20EA" w:rsidRPr="007C1FFB" w:rsidRDefault="009F20EA">
      <w:pPr>
        <w:spacing w:after="0" w:line="240" w:lineRule="auto"/>
        <w:jc w:val="center"/>
        <w:rPr>
          <w:rFonts w:ascii="Calisto MT" w:hAnsi="Calisto MT"/>
        </w:rPr>
      </w:pPr>
    </w:p>
    <w:p w14:paraId="51770C98" w14:textId="57E663E9" w:rsidR="00B342BA" w:rsidRPr="00795933" w:rsidRDefault="00B342BA" w:rsidP="004811A7">
      <w:pPr>
        <w:widowControl w:val="0"/>
        <w:autoSpaceDE w:val="0"/>
        <w:autoSpaceDN w:val="0"/>
        <w:spacing w:after="0" w:line="240" w:lineRule="auto"/>
        <w:ind w:left="1445" w:hanging="1445"/>
        <w:jc w:val="center"/>
        <w:outlineLvl w:val="0"/>
        <w:rPr>
          <w:rFonts w:ascii="Calisto MT" w:hAnsi="Calisto MT"/>
          <w:b/>
          <w:bCs/>
        </w:rPr>
      </w:pPr>
      <w:r w:rsidRPr="00795933">
        <w:rPr>
          <w:rFonts w:ascii="Calisto MT" w:hAnsi="Calisto MT"/>
          <w:b/>
          <w:bCs/>
          <w:highlight w:val="yellow"/>
        </w:rPr>
        <w:t>Join Zoom Meeting</w:t>
      </w:r>
    </w:p>
    <w:p w14:paraId="441BE3E4" w14:textId="3C93D782" w:rsidR="00B342BA" w:rsidRPr="00795933" w:rsidRDefault="00000000" w:rsidP="004811A7">
      <w:pPr>
        <w:widowControl w:val="0"/>
        <w:autoSpaceDE w:val="0"/>
        <w:autoSpaceDN w:val="0"/>
        <w:spacing w:after="0" w:line="240" w:lineRule="auto"/>
        <w:ind w:left="1445" w:hanging="1445"/>
        <w:jc w:val="center"/>
        <w:outlineLvl w:val="0"/>
        <w:rPr>
          <w:rFonts w:ascii="Calisto MT" w:hAnsi="Calisto MT"/>
          <w:b/>
          <w:bCs/>
          <w:highlight w:val="yellow"/>
        </w:rPr>
      </w:pPr>
      <w:hyperlink r:id="rId7" w:history="1">
        <w:r w:rsidR="004811A7" w:rsidRPr="00795933">
          <w:rPr>
            <w:rStyle w:val="Hyperlink"/>
            <w:rFonts w:ascii="Calisto MT" w:hAnsi="Calisto MT"/>
            <w:b/>
            <w:bCs/>
            <w:highlight w:val="yellow"/>
          </w:rPr>
          <w:t>https://us02web.zoom.us/j/82145081686</w:t>
        </w:r>
      </w:hyperlink>
    </w:p>
    <w:p w14:paraId="7D02725F" w14:textId="77777777" w:rsidR="00B342BA" w:rsidRPr="00795933" w:rsidRDefault="00B342BA" w:rsidP="004811A7">
      <w:pPr>
        <w:widowControl w:val="0"/>
        <w:autoSpaceDE w:val="0"/>
        <w:autoSpaceDN w:val="0"/>
        <w:spacing w:after="0" w:line="240" w:lineRule="auto"/>
        <w:ind w:left="1445" w:hanging="1445"/>
        <w:jc w:val="center"/>
        <w:outlineLvl w:val="0"/>
        <w:rPr>
          <w:rFonts w:ascii="Calisto MT" w:hAnsi="Calisto MT"/>
          <w:b/>
          <w:bCs/>
        </w:rPr>
      </w:pPr>
      <w:r w:rsidRPr="00795933">
        <w:rPr>
          <w:rFonts w:ascii="Calisto MT" w:hAnsi="Calisto MT"/>
          <w:b/>
          <w:bCs/>
          <w:highlight w:val="yellow"/>
        </w:rPr>
        <w:t>Meeting ID: 821 4508 1686</w:t>
      </w:r>
    </w:p>
    <w:p w14:paraId="60B6148D" w14:textId="77777777" w:rsidR="004811A7" w:rsidRPr="007C1FFB" w:rsidRDefault="004811A7" w:rsidP="004811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sto MT" w:hAnsi="Calisto MT"/>
        </w:rPr>
      </w:pPr>
    </w:p>
    <w:p w14:paraId="18A92C0F" w14:textId="7CF867E1" w:rsidR="00146CF6" w:rsidRPr="007C1FFB" w:rsidRDefault="00635C53" w:rsidP="004811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sto MT" w:hAnsi="Calisto MT"/>
          <w:b/>
          <w:color w:val="000000"/>
        </w:rPr>
      </w:pPr>
      <w:r w:rsidRPr="007C1FFB">
        <w:rPr>
          <w:rFonts w:ascii="Calisto MT" w:hAnsi="Calisto MT"/>
          <w:b/>
          <w:color w:val="000000"/>
        </w:rPr>
        <w:t>AGENDA</w:t>
      </w:r>
    </w:p>
    <w:p w14:paraId="722256D5" w14:textId="77777777" w:rsidR="004811A7" w:rsidRPr="007C1FFB" w:rsidRDefault="004811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sto MT" w:hAnsi="Calisto MT"/>
          <w:b/>
          <w:color w:val="000000"/>
          <w:u w:val="single"/>
        </w:rPr>
      </w:pPr>
    </w:p>
    <w:p w14:paraId="7F47005E" w14:textId="77777777" w:rsidR="00977D3F" w:rsidRPr="007C1FFB" w:rsidRDefault="00977D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sto MT" w:hAnsi="Calisto MT"/>
          <w:b/>
          <w:color w:val="000000"/>
          <w:u w:val="single"/>
        </w:rPr>
      </w:pPr>
    </w:p>
    <w:p w14:paraId="2D0BF66B" w14:textId="3001E420" w:rsidR="00146CF6" w:rsidRPr="007C1FFB" w:rsidRDefault="00635C53">
      <w:pPr>
        <w:spacing w:after="0" w:line="240" w:lineRule="auto"/>
        <w:rPr>
          <w:rFonts w:ascii="Calisto MT" w:hAnsi="Calisto MT"/>
          <w:b/>
          <w:bCs/>
          <w:color w:val="000000"/>
          <w:u w:val="single"/>
        </w:rPr>
      </w:pPr>
      <w:r w:rsidRPr="007C1FFB">
        <w:rPr>
          <w:rFonts w:ascii="Calisto MT" w:hAnsi="Calisto MT"/>
          <w:b/>
          <w:bCs/>
          <w:color w:val="000000"/>
        </w:rPr>
        <w:t>6:</w:t>
      </w:r>
      <w:r w:rsidR="00BB2780" w:rsidRPr="007C1FFB">
        <w:rPr>
          <w:rFonts w:ascii="Calisto MT" w:hAnsi="Calisto MT"/>
          <w:b/>
          <w:bCs/>
          <w:color w:val="000000"/>
        </w:rPr>
        <w:t>30</w:t>
      </w:r>
      <w:r w:rsidR="007731DD" w:rsidRPr="007C1FFB">
        <w:rPr>
          <w:rFonts w:ascii="Calisto MT" w:hAnsi="Calisto MT"/>
          <w:b/>
          <w:bCs/>
          <w:color w:val="000000"/>
        </w:rPr>
        <w:t xml:space="preserve"> p.m. </w:t>
      </w:r>
      <w:r w:rsidRPr="007C1FFB">
        <w:rPr>
          <w:rFonts w:ascii="Calisto MT" w:hAnsi="Calisto MT"/>
          <w:b/>
          <w:bCs/>
          <w:color w:val="000000"/>
        </w:rPr>
        <w:t> </w:t>
      </w:r>
      <w:r w:rsidRPr="007C1FFB">
        <w:rPr>
          <w:rFonts w:ascii="Calisto MT" w:hAnsi="Calisto MT"/>
          <w:b/>
          <w:bCs/>
          <w:color w:val="000000"/>
          <w:u w:val="single"/>
        </w:rPr>
        <w:t>CALL TO ORDER</w:t>
      </w:r>
    </w:p>
    <w:p w14:paraId="3EF93ED6" w14:textId="77777777" w:rsidR="00146CF6" w:rsidRPr="007C1FFB" w:rsidRDefault="00146CF6">
      <w:pPr>
        <w:spacing w:after="0" w:line="240" w:lineRule="auto"/>
        <w:rPr>
          <w:rFonts w:ascii="Calisto MT" w:hAnsi="Calisto MT"/>
          <w:color w:val="000000"/>
        </w:rPr>
      </w:pPr>
    </w:p>
    <w:p w14:paraId="7AEC7B05" w14:textId="2C94F4EF" w:rsidR="00146CF6" w:rsidRPr="007C1FFB" w:rsidRDefault="00635C53" w:rsidP="007731DD">
      <w:pPr>
        <w:spacing w:after="0"/>
        <w:ind w:left="720"/>
        <w:rPr>
          <w:rFonts w:ascii="Calisto MT" w:hAnsi="Calisto MT"/>
          <w:color w:val="000000"/>
        </w:rPr>
      </w:pPr>
      <w:r w:rsidRPr="007C1FFB">
        <w:rPr>
          <w:rFonts w:ascii="Calisto MT" w:hAnsi="Calisto MT"/>
          <w:b/>
          <w:color w:val="000000"/>
        </w:rPr>
        <w:t>      </w:t>
      </w:r>
      <w:r w:rsidRPr="007C1FFB">
        <w:rPr>
          <w:rFonts w:ascii="Calisto MT" w:hAnsi="Calisto MT"/>
          <w:b/>
          <w:color w:val="000000"/>
          <w:u w:val="single"/>
        </w:rPr>
        <w:t>AGENDA</w:t>
      </w:r>
    </w:p>
    <w:p w14:paraId="5D386281" w14:textId="77777777" w:rsidR="00146CF6" w:rsidRPr="007C1FFB" w:rsidRDefault="00635C53" w:rsidP="007731DD">
      <w:pPr>
        <w:spacing w:after="0"/>
        <w:ind w:left="720"/>
        <w:rPr>
          <w:rFonts w:ascii="Calisto MT" w:hAnsi="Calisto MT"/>
          <w:color w:val="000000"/>
        </w:rPr>
      </w:pPr>
      <w:r w:rsidRPr="007C1FFB">
        <w:rPr>
          <w:rFonts w:ascii="Calisto MT" w:hAnsi="Calisto MT"/>
          <w:b/>
          <w:color w:val="000000"/>
        </w:rPr>
        <w:t> </w:t>
      </w:r>
    </w:p>
    <w:p w14:paraId="75D95F16" w14:textId="5FBA3DE8" w:rsidR="00367678" w:rsidRPr="007C1FFB" w:rsidRDefault="00635C53" w:rsidP="007731DD">
      <w:pPr>
        <w:ind w:left="720"/>
        <w:rPr>
          <w:rFonts w:ascii="Calisto MT" w:hAnsi="Calisto MT"/>
          <w:b/>
          <w:color w:val="000000"/>
          <w:u w:val="single"/>
        </w:rPr>
      </w:pPr>
      <w:r w:rsidRPr="007C1FFB">
        <w:rPr>
          <w:rFonts w:ascii="Calisto MT" w:hAnsi="Calisto MT"/>
          <w:b/>
          <w:color w:val="000000"/>
        </w:rPr>
        <w:t>      </w:t>
      </w:r>
      <w:r w:rsidRPr="007C1FFB">
        <w:rPr>
          <w:rFonts w:ascii="Calisto MT" w:hAnsi="Calisto MT"/>
          <w:b/>
          <w:color w:val="000000"/>
          <w:u w:val="single"/>
        </w:rPr>
        <w:t>MINUTES</w:t>
      </w:r>
    </w:p>
    <w:p w14:paraId="38F2BA93" w14:textId="327AC023" w:rsidR="00553051" w:rsidRPr="007C1FFB" w:rsidRDefault="001E0B60" w:rsidP="00220B46">
      <w:pPr>
        <w:pStyle w:val="ListParagraph"/>
        <w:numPr>
          <w:ilvl w:val="0"/>
          <w:numId w:val="3"/>
        </w:numPr>
        <w:ind w:left="1440"/>
        <w:rPr>
          <w:rFonts w:ascii="Calisto MT" w:hAnsi="Calisto MT"/>
          <w:bCs/>
          <w:color w:val="000000"/>
        </w:rPr>
      </w:pPr>
      <w:r w:rsidRPr="007C1FFB">
        <w:rPr>
          <w:rFonts w:ascii="Calisto MT" w:hAnsi="Calisto MT"/>
          <w:bCs/>
          <w:color w:val="000000"/>
        </w:rPr>
        <w:t xml:space="preserve">January </w:t>
      </w:r>
      <w:r w:rsidR="00A53D54" w:rsidRPr="007C1FFB">
        <w:rPr>
          <w:rFonts w:ascii="Calisto MT" w:hAnsi="Calisto MT"/>
          <w:bCs/>
          <w:color w:val="000000"/>
        </w:rPr>
        <w:t>22</w:t>
      </w:r>
      <w:r w:rsidR="0083614A" w:rsidRPr="007C1FFB">
        <w:rPr>
          <w:rFonts w:ascii="Calisto MT" w:hAnsi="Calisto MT"/>
          <w:bCs/>
          <w:color w:val="000000"/>
        </w:rPr>
        <w:t xml:space="preserve">, </w:t>
      </w:r>
      <w:r w:rsidR="006659D2" w:rsidRPr="007C1FFB">
        <w:rPr>
          <w:rFonts w:ascii="Calisto MT" w:hAnsi="Calisto MT"/>
          <w:bCs/>
          <w:color w:val="000000"/>
        </w:rPr>
        <w:t>2025,</w:t>
      </w:r>
      <w:r w:rsidR="00553051" w:rsidRPr="007C1FFB">
        <w:rPr>
          <w:rFonts w:ascii="Calisto MT" w:hAnsi="Calisto MT"/>
          <w:bCs/>
          <w:color w:val="000000"/>
        </w:rPr>
        <w:t xml:space="preserve"> Meeting Minutes</w:t>
      </w:r>
    </w:p>
    <w:p w14:paraId="468460FA" w14:textId="5BCFB562" w:rsidR="00A429B7" w:rsidRPr="007C1FFB" w:rsidRDefault="00A429B7" w:rsidP="00E90C21">
      <w:pPr>
        <w:tabs>
          <w:tab w:val="left" w:pos="1640"/>
        </w:tabs>
        <w:rPr>
          <w:rFonts w:ascii="Calisto MT" w:hAnsi="Calisto MT"/>
        </w:rPr>
      </w:pPr>
      <w:r w:rsidRPr="007C1FFB">
        <w:rPr>
          <w:rFonts w:ascii="Calisto MT" w:hAnsi="Calisto MT"/>
          <w:b/>
          <w:bCs/>
        </w:rPr>
        <w:t>6:40 p.m</w:t>
      </w:r>
      <w:r w:rsidRPr="007C1FFB">
        <w:rPr>
          <w:rFonts w:ascii="Calisto MT" w:hAnsi="Calisto MT"/>
        </w:rPr>
        <w:t xml:space="preserve">. </w:t>
      </w:r>
      <w:r w:rsidRPr="007C1FFB">
        <w:rPr>
          <w:rFonts w:ascii="Calisto MT" w:hAnsi="Calisto MT"/>
          <w:b/>
          <w:bCs/>
          <w:caps/>
        </w:rPr>
        <w:t>Black History Month Recognition</w:t>
      </w:r>
    </w:p>
    <w:p w14:paraId="65D11074" w14:textId="4653163B" w:rsidR="00E90C21" w:rsidRPr="007C1FFB" w:rsidRDefault="00E90C21" w:rsidP="00E90C21">
      <w:pPr>
        <w:tabs>
          <w:tab w:val="left" w:pos="1640"/>
        </w:tabs>
        <w:rPr>
          <w:rFonts w:ascii="Calisto MT" w:hAnsi="Calisto MT"/>
          <w:b/>
          <w:spacing w:val="-2"/>
        </w:rPr>
      </w:pPr>
      <w:r w:rsidRPr="007C1FFB">
        <w:rPr>
          <w:rFonts w:ascii="Calisto MT" w:hAnsi="Calisto MT"/>
          <w:b/>
          <w:bCs/>
        </w:rPr>
        <w:t>6:</w:t>
      </w:r>
      <w:r w:rsidR="00AE1000" w:rsidRPr="007C1FFB">
        <w:rPr>
          <w:rFonts w:ascii="Calisto MT" w:hAnsi="Calisto MT"/>
          <w:b/>
          <w:bCs/>
        </w:rPr>
        <w:t>50</w:t>
      </w:r>
      <w:r w:rsidRPr="007C1FFB">
        <w:rPr>
          <w:rFonts w:ascii="Calisto MT" w:hAnsi="Calisto MT"/>
          <w:b/>
          <w:bCs/>
        </w:rPr>
        <w:t xml:space="preserve"> </w:t>
      </w:r>
      <w:r w:rsidRPr="007C1FFB">
        <w:rPr>
          <w:rFonts w:ascii="Calisto MT" w:hAnsi="Calisto MT"/>
          <w:b/>
          <w:bCs/>
          <w:spacing w:val="-4"/>
        </w:rPr>
        <w:t>p.m.</w:t>
      </w:r>
      <w:r w:rsidRPr="007C1FFB">
        <w:rPr>
          <w:rFonts w:ascii="Calisto MT" w:hAnsi="Calisto MT"/>
          <w:spacing w:val="-4"/>
        </w:rPr>
        <w:t xml:space="preserve">  </w:t>
      </w:r>
      <w:bookmarkStart w:id="0" w:name="_Hlk171456186"/>
      <w:r w:rsidRPr="007C1FFB">
        <w:rPr>
          <w:rFonts w:ascii="Calisto MT" w:hAnsi="Calisto MT"/>
          <w:b/>
        </w:rPr>
        <w:t>UNFINISHED</w:t>
      </w:r>
      <w:r w:rsidRPr="007C1FFB">
        <w:rPr>
          <w:rFonts w:ascii="Calisto MT" w:hAnsi="Calisto MT"/>
          <w:b/>
          <w:spacing w:val="-3"/>
        </w:rPr>
        <w:t xml:space="preserve"> </w:t>
      </w:r>
      <w:r w:rsidRPr="007C1FFB">
        <w:rPr>
          <w:rFonts w:ascii="Calisto MT" w:hAnsi="Calisto MT"/>
          <w:b/>
          <w:spacing w:val="-2"/>
        </w:rPr>
        <w:t>BUSINESS</w:t>
      </w:r>
      <w:bookmarkEnd w:id="0"/>
    </w:p>
    <w:p w14:paraId="08227D05" w14:textId="7D8C6779" w:rsidR="00220B46" w:rsidRPr="007C1FFB" w:rsidRDefault="00A67803" w:rsidP="00C75F53">
      <w:pPr>
        <w:pStyle w:val="ListParagraph"/>
        <w:widowControl w:val="0"/>
        <w:numPr>
          <w:ilvl w:val="0"/>
          <w:numId w:val="3"/>
        </w:numPr>
        <w:tabs>
          <w:tab w:val="left" w:pos="1640"/>
          <w:tab w:val="left" w:pos="2000"/>
        </w:tabs>
        <w:autoSpaceDE w:val="0"/>
        <w:autoSpaceDN w:val="0"/>
        <w:spacing w:after="0" w:line="240" w:lineRule="auto"/>
        <w:ind w:left="1440" w:right="389"/>
        <w:rPr>
          <w:rFonts w:ascii="Calisto MT" w:hAnsi="Calisto MT"/>
          <w:color w:val="000000"/>
        </w:rPr>
      </w:pPr>
      <w:r w:rsidRPr="007C1FFB">
        <w:rPr>
          <w:rFonts w:ascii="Calisto MT" w:hAnsi="Calisto MT"/>
          <w:bCs/>
        </w:rPr>
        <w:t>Any unfinished business w</w:t>
      </w:r>
      <w:r w:rsidR="008A6A51" w:rsidRPr="007C1FFB">
        <w:rPr>
          <w:rFonts w:ascii="Calisto MT" w:hAnsi="Calisto MT"/>
          <w:bCs/>
        </w:rPr>
        <w:t xml:space="preserve">ill be </w:t>
      </w:r>
      <w:r w:rsidRPr="007C1FFB">
        <w:rPr>
          <w:rFonts w:ascii="Calisto MT" w:hAnsi="Calisto MT"/>
          <w:bCs/>
        </w:rPr>
        <w:t xml:space="preserve">discussed </w:t>
      </w:r>
      <w:r w:rsidR="008A6A51" w:rsidRPr="007C1FFB">
        <w:rPr>
          <w:rFonts w:ascii="Calisto MT" w:hAnsi="Calisto MT"/>
          <w:bCs/>
        </w:rPr>
        <w:t>at the March</w:t>
      </w:r>
      <w:r w:rsidRPr="007C1FFB">
        <w:rPr>
          <w:rFonts w:ascii="Calisto MT" w:hAnsi="Calisto MT"/>
          <w:bCs/>
        </w:rPr>
        <w:t xml:space="preserve"> </w:t>
      </w:r>
      <w:r w:rsidR="00BA1FCE" w:rsidRPr="007C1FFB">
        <w:rPr>
          <w:rFonts w:ascii="Calisto MT" w:hAnsi="Calisto MT"/>
          <w:bCs/>
        </w:rPr>
        <w:t>19</w:t>
      </w:r>
      <w:r w:rsidRPr="007C1FFB">
        <w:rPr>
          <w:rFonts w:ascii="Calisto MT" w:hAnsi="Calisto MT"/>
          <w:bCs/>
        </w:rPr>
        <w:t xml:space="preserve">, </w:t>
      </w:r>
      <w:r w:rsidR="007C1FFB" w:rsidRPr="007C1FFB">
        <w:rPr>
          <w:rFonts w:ascii="Calisto MT" w:hAnsi="Calisto MT"/>
          <w:bCs/>
        </w:rPr>
        <w:t>2025,</w:t>
      </w:r>
      <w:r w:rsidRPr="007C1FFB">
        <w:rPr>
          <w:rFonts w:ascii="Calisto MT" w:hAnsi="Calisto MT"/>
          <w:bCs/>
        </w:rPr>
        <w:t xml:space="preserve"> meeting.</w:t>
      </w:r>
    </w:p>
    <w:p w14:paraId="16417201" w14:textId="77777777" w:rsidR="00336D50" w:rsidRPr="007C1FFB" w:rsidRDefault="00336D50" w:rsidP="00336D50">
      <w:pPr>
        <w:pStyle w:val="ListParagraph"/>
        <w:widowControl w:val="0"/>
        <w:tabs>
          <w:tab w:val="left" w:pos="1640"/>
          <w:tab w:val="left" w:pos="2000"/>
        </w:tabs>
        <w:autoSpaceDE w:val="0"/>
        <w:autoSpaceDN w:val="0"/>
        <w:spacing w:after="0" w:line="240" w:lineRule="auto"/>
        <w:ind w:left="1440" w:right="389"/>
        <w:rPr>
          <w:rFonts w:ascii="Calisto MT" w:hAnsi="Calisto MT"/>
          <w:color w:val="000000"/>
        </w:rPr>
      </w:pPr>
    </w:p>
    <w:p w14:paraId="19F7251A" w14:textId="7D34D1A5" w:rsidR="00C75F53" w:rsidRPr="007C1FFB" w:rsidRDefault="00220B46" w:rsidP="00220B46">
      <w:pPr>
        <w:widowControl w:val="0"/>
        <w:tabs>
          <w:tab w:val="left" w:pos="2000"/>
        </w:tabs>
        <w:autoSpaceDE w:val="0"/>
        <w:autoSpaceDN w:val="0"/>
        <w:spacing w:after="0" w:line="240" w:lineRule="auto"/>
        <w:ind w:right="389"/>
        <w:rPr>
          <w:rFonts w:ascii="Calisto MT" w:hAnsi="Calisto MT"/>
          <w:color w:val="000000"/>
        </w:rPr>
      </w:pPr>
      <w:r w:rsidRPr="007C1FFB">
        <w:rPr>
          <w:rFonts w:ascii="Calisto MT" w:hAnsi="Calisto MT"/>
          <w:b/>
          <w:bCs/>
        </w:rPr>
        <w:t>6:5</w:t>
      </w:r>
      <w:r w:rsidR="00F0792D" w:rsidRPr="007C1FFB">
        <w:rPr>
          <w:rFonts w:ascii="Calisto MT" w:hAnsi="Calisto MT"/>
          <w:b/>
          <w:bCs/>
        </w:rPr>
        <w:t>5</w:t>
      </w:r>
      <w:r w:rsidR="002725FB" w:rsidRPr="007C1FFB">
        <w:rPr>
          <w:rFonts w:ascii="Calisto MT" w:hAnsi="Calisto MT"/>
          <w:b/>
          <w:bCs/>
        </w:rPr>
        <w:t xml:space="preserve"> p.m.</w:t>
      </w:r>
      <w:r w:rsidR="002725FB" w:rsidRPr="007C1FFB">
        <w:rPr>
          <w:rFonts w:ascii="Calisto MT" w:hAnsi="Calisto MT"/>
        </w:rPr>
        <w:t xml:space="preserve">    </w:t>
      </w:r>
      <w:r w:rsidR="002725FB" w:rsidRPr="007C1FFB">
        <w:rPr>
          <w:rFonts w:ascii="Calisto MT" w:hAnsi="Calisto MT"/>
          <w:b/>
          <w:bCs/>
        </w:rPr>
        <w:t>NEW BUSINESS</w:t>
      </w:r>
    </w:p>
    <w:p w14:paraId="707C2B95" w14:textId="77777777" w:rsidR="00C75F53" w:rsidRPr="007C1FFB" w:rsidRDefault="00C75F53" w:rsidP="00C75F53">
      <w:pPr>
        <w:pStyle w:val="ListParagraph"/>
        <w:widowControl w:val="0"/>
        <w:tabs>
          <w:tab w:val="left" w:pos="2000"/>
        </w:tabs>
        <w:autoSpaceDE w:val="0"/>
        <w:autoSpaceDN w:val="0"/>
        <w:spacing w:after="0" w:line="240" w:lineRule="auto"/>
        <w:ind w:left="1080" w:right="389"/>
        <w:contextualSpacing w:val="0"/>
        <w:rPr>
          <w:rFonts w:ascii="Calisto MT" w:hAnsi="Calisto MT"/>
          <w:color w:val="000000"/>
        </w:rPr>
      </w:pPr>
    </w:p>
    <w:p w14:paraId="132636D2" w14:textId="620F765A" w:rsidR="00BA1FCE" w:rsidRPr="007C1FFB" w:rsidRDefault="00BA1FCE" w:rsidP="00317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Calisto MT" w:hAnsi="Calisto MT"/>
          <w:color w:val="000000"/>
        </w:rPr>
      </w:pPr>
      <w:r w:rsidRPr="007C1FFB">
        <w:rPr>
          <w:rFonts w:ascii="Calisto MT" w:hAnsi="Calisto MT"/>
          <w:b/>
          <w:bCs/>
          <w:color w:val="000000"/>
          <w:u w:val="single"/>
        </w:rPr>
        <w:t>Objective:</w:t>
      </w:r>
      <w:r w:rsidR="00994D5B" w:rsidRPr="007C1FFB">
        <w:rPr>
          <w:rFonts w:ascii="Calisto MT" w:hAnsi="Calisto MT"/>
          <w:b/>
          <w:bCs/>
          <w:color w:val="000000"/>
          <w:u w:val="single"/>
        </w:rPr>
        <w:t xml:space="preserve"> </w:t>
      </w:r>
      <w:r w:rsidRPr="007C1FFB">
        <w:rPr>
          <w:rFonts w:ascii="Calisto MT" w:hAnsi="Calisto MT"/>
          <w:color w:val="000000"/>
        </w:rPr>
        <w:t xml:space="preserve">To educate, engage, and inform the Committee about </w:t>
      </w:r>
      <w:r w:rsidR="00656110" w:rsidRPr="007C1FFB">
        <w:rPr>
          <w:rFonts w:ascii="Calisto MT" w:hAnsi="Calisto MT"/>
          <w:color w:val="000000"/>
        </w:rPr>
        <w:t xml:space="preserve">Diversity, Equity, and Inclusion (DEI) </w:t>
      </w:r>
      <w:r w:rsidRPr="007C1FFB">
        <w:rPr>
          <w:rFonts w:ascii="Calisto MT" w:hAnsi="Calisto MT"/>
          <w:color w:val="000000"/>
        </w:rPr>
        <w:t>and Immigration Executive</w:t>
      </w:r>
      <w:r w:rsidR="00994D5B" w:rsidRPr="007C1FFB">
        <w:rPr>
          <w:rFonts w:ascii="Calisto MT" w:hAnsi="Calisto MT"/>
          <w:color w:val="000000"/>
        </w:rPr>
        <w:t xml:space="preserve"> </w:t>
      </w:r>
      <w:r w:rsidRPr="007C1FFB">
        <w:rPr>
          <w:rFonts w:ascii="Calisto MT" w:hAnsi="Calisto MT"/>
          <w:color w:val="000000"/>
        </w:rPr>
        <w:t>Orders and policies, listen to the policymakers</w:t>
      </w:r>
      <w:r w:rsidR="007C1FFB" w:rsidRPr="007C1FFB">
        <w:rPr>
          <w:rFonts w:ascii="Calisto MT" w:hAnsi="Calisto MT"/>
          <w:color w:val="000000"/>
        </w:rPr>
        <w:t>, and deliver clear and actionable recommendations to them. The committee will be informed and educated on the new administration's DEI and Immigration Executive orders and policies and their</w:t>
      </w:r>
      <w:r w:rsidR="00651699" w:rsidRPr="007C1FFB">
        <w:rPr>
          <w:rFonts w:ascii="Calisto MT" w:hAnsi="Calisto MT"/>
          <w:color w:val="000000"/>
        </w:rPr>
        <w:t xml:space="preserve"> </w:t>
      </w:r>
      <w:r w:rsidRPr="007C1FFB">
        <w:rPr>
          <w:rFonts w:ascii="Calisto MT" w:hAnsi="Calisto MT"/>
          <w:color w:val="000000"/>
        </w:rPr>
        <w:t xml:space="preserve">impact </w:t>
      </w:r>
      <w:r w:rsidR="00C44DC3" w:rsidRPr="007C1FFB">
        <w:rPr>
          <w:rFonts w:ascii="Calisto MT" w:hAnsi="Calisto MT"/>
          <w:color w:val="000000"/>
        </w:rPr>
        <w:t xml:space="preserve">on our residents </w:t>
      </w:r>
      <w:r w:rsidRPr="007C1FFB">
        <w:rPr>
          <w:rFonts w:ascii="Calisto MT" w:hAnsi="Calisto MT"/>
          <w:color w:val="000000"/>
        </w:rPr>
        <w:t>in our County.</w:t>
      </w:r>
      <w:r w:rsidR="005926E3" w:rsidRPr="007C1FFB">
        <w:rPr>
          <w:rFonts w:ascii="Calisto MT" w:hAnsi="Calisto MT"/>
          <w:color w:val="000000"/>
        </w:rPr>
        <w:t xml:space="preserve"> </w:t>
      </w:r>
    </w:p>
    <w:p w14:paraId="0AE29A76" w14:textId="77777777" w:rsidR="002E2EBD" w:rsidRPr="007C1FFB" w:rsidRDefault="002E2EBD" w:rsidP="00317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Calisto MT" w:hAnsi="Calisto MT"/>
          <w:color w:val="000000"/>
        </w:rPr>
      </w:pPr>
    </w:p>
    <w:p w14:paraId="55CA1B10" w14:textId="77777777" w:rsidR="00A4095B" w:rsidRPr="00795933" w:rsidRDefault="001F532D" w:rsidP="00A4095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Calisto MT" w:hAnsi="Calisto MT"/>
          <w:b/>
          <w:bCs/>
          <w:color w:val="000000"/>
          <w:u w:val="single"/>
        </w:rPr>
      </w:pPr>
      <w:r w:rsidRPr="00795933">
        <w:rPr>
          <w:rFonts w:ascii="Calisto MT" w:hAnsi="Calisto MT"/>
          <w:b/>
          <w:bCs/>
          <w:color w:val="000000"/>
          <w:u w:val="single"/>
        </w:rPr>
        <w:t xml:space="preserve">Gustavo Torres, RESJAC member, will be the </w:t>
      </w:r>
      <w:r w:rsidR="002E2EBD" w:rsidRPr="00795933">
        <w:rPr>
          <w:rFonts w:ascii="Calisto MT" w:hAnsi="Calisto MT"/>
          <w:b/>
          <w:bCs/>
          <w:color w:val="000000"/>
          <w:u w:val="single"/>
        </w:rPr>
        <w:t>Lead</w:t>
      </w:r>
      <w:r w:rsidR="00A744A3" w:rsidRPr="00795933">
        <w:rPr>
          <w:rFonts w:ascii="Calisto MT" w:hAnsi="Calisto MT"/>
          <w:b/>
          <w:bCs/>
          <w:color w:val="000000"/>
          <w:u w:val="single"/>
        </w:rPr>
        <w:t xml:space="preserve"> Facilitator for</w:t>
      </w:r>
      <w:r w:rsidRPr="00795933">
        <w:rPr>
          <w:rFonts w:ascii="Calisto MT" w:hAnsi="Calisto MT"/>
          <w:b/>
          <w:bCs/>
          <w:color w:val="000000"/>
          <w:u w:val="single"/>
        </w:rPr>
        <w:t xml:space="preserve"> the following discussions:</w:t>
      </w:r>
    </w:p>
    <w:p w14:paraId="6D9BC0D1" w14:textId="77777777" w:rsidR="00A4095B" w:rsidRPr="007C1FFB" w:rsidRDefault="00A4095B" w:rsidP="00A4095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Calisto MT" w:hAnsi="Calisto MT"/>
          <w:color w:val="000000"/>
        </w:rPr>
      </w:pPr>
    </w:p>
    <w:p w14:paraId="13F39C40" w14:textId="25DC107E" w:rsidR="003F5045" w:rsidRPr="007C1FFB" w:rsidRDefault="003F5045" w:rsidP="00A4095B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rFonts w:ascii="Calisto MT" w:hAnsi="Calisto MT"/>
          <w:color w:val="000000"/>
        </w:rPr>
      </w:pPr>
      <w:r w:rsidRPr="007C1FFB">
        <w:rPr>
          <w:rFonts w:ascii="Calisto MT" w:hAnsi="Calisto MT"/>
          <w:color w:val="000000"/>
        </w:rPr>
        <w:t xml:space="preserve">Diversity, Equity, and Inclusion (DEI) initiatives </w:t>
      </w:r>
      <w:r w:rsidR="00656110" w:rsidRPr="007C1FFB">
        <w:rPr>
          <w:rFonts w:ascii="Calisto MT" w:hAnsi="Calisto MT"/>
          <w:color w:val="000000"/>
        </w:rPr>
        <w:t>face</w:t>
      </w:r>
      <w:r w:rsidRPr="007C1FFB">
        <w:rPr>
          <w:rFonts w:ascii="Calisto MT" w:hAnsi="Calisto MT"/>
          <w:color w:val="000000"/>
        </w:rPr>
        <w:t xml:space="preserve"> challenges due to misunderstandings about </w:t>
      </w:r>
      <w:r w:rsidR="007C1FFB">
        <w:rPr>
          <w:rFonts w:ascii="Calisto MT" w:hAnsi="Calisto MT"/>
          <w:color w:val="000000"/>
        </w:rPr>
        <w:t>their</w:t>
      </w:r>
      <w:r w:rsidRPr="007C1FFB">
        <w:rPr>
          <w:rFonts w:ascii="Calisto MT" w:hAnsi="Calisto MT"/>
          <w:color w:val="000000"/>
        </w:rPr>
        <w:t xml:space="preserve"> goals, fears of reverse discrimination, resistance to change, economic concerns, and political ideologies.</w:t>
      </w:r>
      <w:r w:rsidR="00656110" w:rsidRPr="007C1FFB">
        <w:rPr>
          <w:rFonts w:ascii="Calisto MT" w:hAnsi="Calisto MT"/>
          <w:color w:val="000000"/>
        </w:rPr>
        <w:t xml:space="preserve"> A discussion will include information on the </w:t>
      </w:r>
      <w:r w:rsidR="0053057E" w:rsidRPr="007C1FFB">
        <w:rPr>
          <w:rFonts w:ascii="Calisto MT" w:hAnsi="Calisto MT"/>
          <w:color w:val="000000"/>
        </w:rPr>
        <w:t xml:space="preserve">impact of the </w:t>
      </w:r>
      <w:r w:rsidR="00656110" w:rsidRPr="007C1FFB">
        <w:rPr>
          <w:rFonts w:ascii="Calisto MT" w:hAnsi="Calisto MT"/>
          <w:color w:val="000000"/>
        </w:rPr>
        <w:t xml:space="preserve">DEI Executive Order.  </w:t>
      </w:r>
    </w:p>
    <w:p w14:paraId="29953068" w14:textId="77777777" w:rsidR="003F5045" w:rsidRPr="007C1FFB" w:rsidRDefault="003F5045" w:rsidP="00A40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rFonts w:ascii="Calisto MT" w:hAnsi="Calisto MT"/>
          <w:color w:val="000000"/>
        </w:rPr>
      </w:pPr>
    </w:p>
    <w:p w14:paraId="1E3853CF" w14:textId="1016A321" w:rsidR="00656110" w:rsidRPr="007C1FFB" w:rsidRDefault="00656110" w:rsidP="00A40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rFonts w:ascii="Calisto MT" w:hAnsi="Calisto MT"/>
          <w:b/>
          <w:bCs/>
          <w:color w:val="000000"/>
        </w:rPr>
      </w:pPr>
      <w:r w:rsidRPr="007C1FFB">
        <w:rPr>
          <w:rFonts w:ascii="Calisto MT" w:hAnsi="Calisto MT"/>
          <w:b/>
          <w:bCs/>
          <w:color w:val="000000"/>
        </w:rPr>
        <w:t>Presenters:</w:t>
      </w:r>
    </w:p>
    <w:p w14:paraId="47438B68" w14:textId="28AE6AD2" w:rsidR="003F5045" w:rsidRPr="007C1FFB" w:rsidRDefault="00900222" w:rsidP="00A4095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sto MT" w:hAnsi="Calisto MT"/>
          <w:color w:val="000000"/>
        </w:rPr>
      </w:pPr>
      <w:r w:rsidRPr="007C1FFB">
        <w:rPr>
          <w:rFonts w:ascii="Calisto MT" w:hAnsi="Calisto MT"/>
          <w:color w:val="000000"/>
        </w:rPr>
        <w:t>Shane Lloyd</w:t>
      </w:r>
      <w:r w:rsidR="001971E8" w:rsidRPr="007C1FFB">
        <w:rPr>
          <w:rFonts w:ascii="Calisto MT" w:hAnsi="Calisto MT"/>
          <w:color w:val="000000"/>
        </w:rPr>
        <w:t xml:space="preserve">, RESJAC </w:t>
      </w:r>
      <w:r w:rsidR="0064491A" w:rsidRPr="007C1FFB">
        <w:rPr>
          <w:rFonts w:ascii="Calisto MT" w:hAnsi="Calisto MT"/>
          <w:color w:val="000000"/>
        </w:rPr>
        <w:t>m</w:t>
      </w:r>
      <w:r w:rsidR="001971E8" w:rsidRPr="007C1FFB">
        <w:rPr>
          <w:rFonts w:ascii="Calisto MT" w:hAnsi="Calisto MT"/>
          <w:color w:val="000000"/>
        </w:rPr>
        <w:t>ember and Corporate Inclusion Strategist</w:t>
      </w:r>
    </w:p>
    <w:p w14:paraId="64BEFBD3" w14:textId="53507FE8" w:rsidR="001971E8" w:rsidRPr="007C1FFB" w:rsidRDefault="001971E8" w:rsidP="00A4095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sto MT" w:hAnsi="Calisto MT"/>
          <w:color w:val="000000"/>
        </w:rPr>
      </w:pPr>
      <w:r w:rsidRPr="007C1FFB">
        <w:rPr>
          <w:rFonts w:ascii="Calisto MT" w:hAnsi="Calisto MT"/>
          <w:color w:val="000000"/>
        </w:rPr>
        <w:t xml:space="preserve">David Hill, </w:t>
      </w:r>
      <w:r w:rsidR="008E1665" w:rsidRPr="007C1FFB">
        <w:rPr>
          <w:rFonts w:ascii="Calisto MT" w:hAnsi="Calisto MT"/>
          <w:color w:val="000000"/>
        </w:rPr>
        <w:t>President</w:t>
      </w:r>
      <w:r w:rsidR="00AA0323" w:rsidRPr="007C1FFB">
        <w:rPr>
          <w:rFonts w:ascii="Calisto MT" w:hAnsi="Calisto MT"/>
          <w:color w:val="000000"/>
        </w:rPr>
        <w:t>, D</w:t>
      </w:r>
      <w:r w:rsidR="00B64D2F" w:rsidRPr="007C1FFB">
        <w:rPr>
          <w:rFonts w:ascii="Calisto MT" w:hAnsi="Calisto MT"/>
          <w:color w:val="000000"/>
        </w:rPr>
        <w:t>H</w:t>
      </w:r>
      <w:r w:rsidR="00AA0323" w:rsidRPr="007C1FFB">
        <w:rPr>
          <w:rFonts w:ascii="Calisto MT" w:hAnsi="Calisto MT"/>
          <w:color w:val="000000"/>
        </w:rPr>
        <w:t>ill Professional Services, LLC</w:t>
      </w:r>
    </w:p>
    <w:p w14:paraId="16C94564" w14:textId="77777777" w:rsidR="00BA1FCE" w:rsidRPr="007C1FFB" w:rsidRDefault="00BA1FCE" w:rsidP="00A40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sto MT" w:hAnsi="Calisto MT"/>
          <w:color w:val="000000"/>
        </w:rPr>
      </w:pPr>
    </w:p>
    <w:p w14:paraId="3F2018BB" w14:textId="4573ACA6" w:rsidR="00254A5F" w:rsidRPr="007C1FFB" w:rsidRDefault="007C1FFB" w:rsidP="0055181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sto MT" w:hAnsi="Calisto MT"/>
          <w:color w:val="000000"/>
        </w:rPr>
      </w:pPr>
      <w:r>
        <w:rPr>
          <w:rFonts w:ascii="Calisto MT" w:hAnsi="Calisto MT"/>
          <w:color w:val="000000"/>
        </w:rPr>
        <w:t xml:space="preserve">Black and Brown immigrants face substantial challenges </w:t>
      </w:r>
      <w:proofErr w:type="gramStart"/>
      <w:r>
        <w:rPr>
          <w:rFonts w:ascii="Calisto MT" w:hAnsi="Calisto MT"/>
          <w:color w:val="000000"/>
        </w:rPr>
        <w:t>as a result of</w:t>
      </w:r>
      <w:proofErr w:type="gramEnd"/>
      <w:r>
        <w:rPr>
          <w:rFonts w:ascii="Calisto MT" w:hAnsi="Calisto MT"/>
          <w:color w:val="000000"/>
        </w:rPr>
        <w:t xml:space="preserve"> the Immigration Executive Orders. This platform will facilitate </w:t>
      </w:r>
      <w:r>
        <w:rPr>
          <w:rFonts w:ascii="Calisto MT" w:hAnsi="Calisto MT"/>
          <w:color w:val="000000"/>
        </w:rPr>
        <w:lastRenderedPageBreak/>
        <w:t>comprehensive discussions on the immigration crisis and offer effective strategies for navigating this intricate situation.</w:t>
      </w:r>
    </w:p>
    <w:p w14:paraId="4D619D2B" w14:textId="77777777" w:rsidR="00254A5F" w:rsidRPr="007C1FFB" w:rsidRDefault="00254A5F" w:rsidP="00A4095B">
      <w:pPr>
        <w:pStyle w:val="ListParagraph"/>
        <w:ind w:left="1800"/>
        <w:rPr>
          <w:rFonts w:ascii="Calisto MT" w:hAnsi="Calisto MT"/>
          <w:b/>
          <w:bCs/>
          <w:color w:val="000000"/>
        </w:rPr>
      </w:pPr>
    </w:p>
    <w:p w14:paraId="52BEEDED" w14:textId="7EE2D189" w:rsidR="006C713C" w:rsidRPr="007C1FFB" w:rsidRDefault="006C713C" w:rsidP="00A4095B">
      <w:pPr>
        <w:pStyle w:val="ListParagraph"/>
        <w:ind w:left="1800"/>
        <w:rPr>
          <w:rFonts w:ascii="Calisto MT" w:hAnsi="Calisto MT"/>
          <w:b/>
          <w:bCs/>
          <w:color w:val="000000"/>
        </w:rPr>
      </w:pPr>
      <w:r w:rsidRPr="007C1FFB">
        <w:rPr>
          <w:rFonts w:ascii="Calisto MT" w:hAnsi="Calisto MT"/>
          <w:b/>
          <w:bCs/>
          <w:color w:val="000000"/>
        </w:rPr>
        <w:t>Presenters:</w:t>
      </w:r>
    </w:p>
    <w:p w14:paraId="4557A705" w14:textId="70785E3C" w:rsidR="000E7A8D" w:rsidRPr="007C1FFB" w:rsidRDefault="00BA1FCE" w:rsidP="00A4095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Calisto MT" w:hAnsi="Calisto MT"/>
          <w:color w:val="000000"/>
        </w:rPr>
      </w:pPr>
      <w:r w:rsidRPr="007C1FFB">
        <w:rPr>
          <w:rFonts w:ascii="Calisto MT" w:hAnsi="Calisto MT"/>
          <w:color w:val="000000"/>
        </w:rPr>
        <w:t>CASA attorneys and organizers</w:t>
      </w:r>
      <w:r w:rsidR="00E17C43" w:rsidRPr="007C1FFB">
        <w:rPr>
          <w:rFonts w:ascii="Calisto MT" w:hAnsi="Calisto MT"/>
          <w:color w:val="000000"/>
        </w:rPr>
        <w:t>.</w:t>
      </w:r>
      <w:r w:rsidRPr="007C1FFB">
        <w:rPr>
          <w:rFonts w:ascii="Calisto MT" w:hAnsi="Calisto MT"/>
          <w:color w:val="000000"/>
        </w:rPr>
        <w:t xml:space="preserve"> </w:t>
      </w:r>
    </w:p>
    <w:p w14:paraId="50AD1AE9" w14:textId="5308BCEC" w:rsidR="003868A3" w:rsidRPr="007C1FFB" w:rsidRDefault="00BA1FCE" w:rsidP="00A4095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Calisto MT" w:hAnsi="Calisto MT"/>
          <w:color w:val="000000"/>
        </w:rPr>
      </w:pPr>
      <w:r w:rsidRPr="007C1FFB">
        <w:rPr>
          <w:rFonts w:ascii="Calisto MT" w:hAnsi="Calisto MT"/>
          <w:color w:val="000000"/>
        </w:rPr>
        <w:t>Community</w:t>
      </w:r>
      <w:r w:rsidR="003868A3" w:rsidRPr="007C1FFB">
        <w:rPr>
          <w:rFonts w:ascii="Calisto MT" w:hAnsi="Calisto MT"/>
          <w:color w:val="000000"/>
        </w:rPr>
        <w:t xml:space="preserve"> (Black and </w:t>
      </w:r>
      <w:r w:rsidR="00B64D2F" w:rsidRPr="007C1FFB">
        <w:rPr>
          <w:rFonts w:ascii="Calisto MT" w:hAnsi="Calisto MT"/>
          <w:color w:val="000000"/>
        </w:rPr>
        <w:t>B</w:t>
      </w:r>
      <w:r w:rsidR="003868A3" w:rsidRPr="007C1FFB">
        <w:rPr>
          <w:rFonts w:ascii="Calisto MT" w:hAnsi="Calisto MT"/>
          <w:color w:val="000000"/>
        </w:rPr>
        <w:t xml:space="preserve">rown immigrants) </w:t>
      </w:r>
      <w:r w:rsidRPr="007C1FFB">
        <w:rPr>
          <w:rFonts w:ascii="Calisto MT" w:hAnsi="Calisto MT"/>
          <w:color w:val="000000"/>
        </w:rPr>
        <w:t xml:space="preserve">who will be impacted by those </w:t>
      </w:r>
      <w:r w:rsidR="007C1FFB">
        <w:rPr>
          <w:rFonts w:ascii="Calisto MT" w:hAnsi="Calisto MT"/>
          <w:color w:val="000000"/>
        </w:rPr>
        <w:t>EOs</w:t>
      </w:r>
      <w:r w:rsidR="003868A3" w:rsidRPr="007C1FFB">
        <w:rPr>
          <w:rFonts w:ascii="Calisto MT" w:hAnsi="Calisto MT"/>
          <w:color w:val="000000"/>
        </w:rPr>
        <w:t xml:space="preserve">. </w:t>
      </w:r>
      <w:r w:rsidRPr="007C1FFB">
        <w:rPr>
          <w:rFonts w:ascii="Calisto MT" w:hAnsi="Calisto MT"/>
          <w:color w:val="000000"/>
        </w:rPr>
        <w:t xml:space="preserve"> </w:t>
      </w:r>
    </w:p>
    <w:p w14:paraId="512D7FB0" w14:textId="77777777" w:rsidR="00BA1FCE" w:rsidRPr="007C1FFB" w:rsidRDefault="00BA1FCE" w:rsidP="00A40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sto MT" w:hAnsi="Calisto MT"/>
          <w:color w:val="000000"/>
        </w:rPr>
      </w:pPr>
    </w:p>
    <w:p w14:paraId="5E287DCD" w14:textId="0A8EDA1E" w:rsidR="00BA1FCE" w:rsidRPr="007C1FFB" w:rsidRDefault="00BA1FCE" w:rsidP="005D064E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rFonts w:ascii="Calisto MT" w:hAnsi="Calisto MT"/>
          <w:color w:val="000000"/>
        </w:rPr>
      </w:pPr>
      <w:r w:rsidRPr="007C1FFB">
        <w:rPr>
          <w:rFonts w:ascii="Calisto MT" w:hAnsi="Calisto MT"/>
          <w:color w:val="000000"/>
        </w:rPr>
        <w:t>Policymakers will describe how they are responding</w:t>
      </w:r>
      <w:r w:rsidR="00D57862" w:rsidRPr="007C1FFB">
        <w:rPr>
          <w:rFonts w:ascii="Calisto MT" w:hAnsi="Calisto MT"/>
          <w:color w:val="000000"/>
        </w:rPr>
        <w:t xml:space="preserve"> to the above issues</w:t>
      </w:r>
      <w:r w:rsidR="00901B82" w:rsidRPr="007C1FFB">
        <w:rPr>
          <w:rFonts w:ascii="Calisto MT" w:hAnsi="Calisto MT"/>
          <w:color w:val="000000"/>
        </w:rPr>
        <w:t>.</w:t>
      </w:r>
    </w:p>
    <w:p w14:paraId="64AAEB01" w14:textId="77777777" w:rsidR="00901B82" w:rsidRPr="007C1FFB" w:rsidRDefault="00901B82" w:rsidP="00A40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Calisto MT" w:hAnsi="Calisto MT"/>
          <w:color w:val="000000"/>
        </w:rPr>
      </w:pPr>
    </w:p>
    <w:p w14:paraId="526F0DD1" w14:textId="6A686805" w:rsidR="00BA1FCE" w:rsidRPr="007C1FFB" w:rsidRDefault="00E236C8" w:rsidP="005D064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sto MT" w:hAnsi="Calisto MT"/>
          <w:color w:val="000000"/>
        </w:rPr>
      </w:pPr>
      <w:r w:rsidRPr="007C1FFB">
        <w:rPr>
          <w:rFonts w:ascii="Calisto MT" w:hAnsi="Calisto MT"/>
          <w:b/>
          <w:bCs/>
          <w:color w:val="000000"/>
        </w:rPr>
        <w:t xml:space="preserve">Rich </w:t>
      </w:r>
      <w:r w:rsidR="00803ABD" w:rsidRPr="007C1FFB">
        <w:rPr>
          <w:rFonts w:ascii="Calisto MT" w:hAnsi="Calisto MT"/>
          <w:b/>
          <w:bCs/>
          <w:color w:val="000000"/>
        </w:rPr>
        <w:t>Madaleno</w:t>
      </w:r>
      <w:r w:rsidR="00ED23F6" w:rsidRPr="007C1FFB">
        <w:rPr>
          <w:rFonts w:ascii="Calisto MT" w:hAnsi="Calisto MT"/>
          <w:b/>
          <w:bCs/>
          <w:color w:val="000000"/>
        </w:rPr>
        <w:t xml:space="preserve">, </w:t>
      </w:r>
      <w:r w:rsidR="00ED23F6" w:rsidRPr="007C1FFB">
        <w:rPr>
          <w:rFonts w:ascii="Calisto MT" w:hAnsi="Calisto MT"/>
          <w:color w:val="000000"/>
        </w:rPr>
        <w:t>Montgomery County's Chief Administrative Officer (CAO)</w:t>
      </w:r>
      <w:r w:rsidR="00FE0293" w:rsidRPr="007C1FFB">
        <w:rPr>
          <w:rFonts w:ascii="Calisto MT" w:hAnsi="Calisto MT"/>
          <w:color w:val="000000"/>
        </w:rPr>
        <w:t>.</w:t>
      </w:r>
    </w:p>
    <w:p w14:paraId="0971FDCB" w14:textId="0FBC9779" w:rsidR="00BA1FCE" w:rsidRPr="007C1FFB" w:rsidRDefault="00E236C8" w:rsidP="005D064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sto MT" w:hAnsi="Calisto MT"/>
          <w:color w:val="000000"/>
        </w:rPr>
      </w:pPr>
      <w:r w:rsidRPr="007C1FFB">
        <w:rPr>
          <w:rFonts w:ascii="Calisto MT" w:hAnsi="Calisto MT"/>
          <w:b/>
          <w:bCs/>
          <w:color w:val="000000"/>
        </w:rPr>
        <w:t xml:space="preserve">Kate Stewart, </w:t>
      </w:r>
      <w:r w:rsidR="00BF6C64" w:rsidRPr="007C1FFB">
        <w:rPr>
          <w:rFonts w:ascii="Calisto MT" w:hAnsi="Calisto MT"/>
          <w:color w:val="000000"/>
        </w:rPr>
        <w:t xml:space="preserve">Montgomery </w:t>
      </w:r>
      <w:r w:rsidR="00BA1FCE" w:rsidRPr="007C1FFB">
        <w:rPr>
          <w:rFonts w:ascii="Calisto MT" w:hAnsi="Calisto MT"/>
          <w:color w:val="000000"/>
        </w:rPr>
        <w:t>County Council President</w:t>
      </w:r>
      <w:r w:rsidR="00E17C43" w:rsidRPr="007C1FFB">
        <w:rPr>
          <w:rFonts w:ascii="Calisto MT" w:hAnsi="Calisto MT"/>
          <w:color w:val="000000"/>
        </w:rPr>
        <w:t>.</w:t>
      </w:r>
    </w:p>
    <w:p w14:paraId="3840063F" w14:textId="510BC2CA" w:rsidR="00BA1FCE" w:rsidRPr="007C1FFB" w:rsidRDefault="00BA1FCE" w:rsidP="005D064E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sto MT" w:hAnsi="Calisto MT"/>
          <w:color w:val="000000"/>
        </w:rPr>
      </w:pPr>
      <w:r w:rsidRPr="007C1FFB">
        <w:rPr>
          <w:rFonts w:ascii="Calisto MT" w:hAnsi="Calisto MT"/>
          <w:b/>
          <w:bCs/>
          <w:color w:val="000000"/>
        </w:rPr>
        <w:t xml:space="preserve">Delegate </w:t>
      </w:r>
      <w:proofErr w:type="spellStart"/>
      <w:r w:rsidRPr="007C1FFB">
        <w:rPr>
          <w:rFonts w:ascii="Calisto MT" w:hAnsi="Calisto MT"/>
          <w:b/>
          <w:bCs/>
          <w:color w:val="000000"/>
        </w:rPr>
        <w:t>Jheanelle</w:t>
      </w:r>
      <w:proofErr w:type="spellEnd"/>
      <w:r w:rsidRPr="007C1FFB">
        <w:rPr>
          <w:rFonts w:ascii="Calisto MT" w:hAnsi="Calisto MT"/>
          <w:b/>
          <w:bCs/>
          <w:color w:val="000000"/>
        </w:rPr>
        <w:t xml:space="preserve"> K. Wilkins</w:t>
      </w:r>
      <w:r w:rsidR="0067727A" w:rsidRPr="007C1FFB">
        <w:rPr>
          <w:rFonts w:ascii="Calisto MT" w:hAnsi="Calisto MT"/>
          <w:color w:val="000000"/>
        </w:rPr>
        <w:t xml:space="preserve">, </w:t>
      </w:r>
      <w:r w:rsidRPr="007C1FFB">
        <w:rPr>
          <w:rFonts w:ascii="Calisto MT" w:hAnsi="Calisto MT"/>
          <w:color w:val="000000"/>
        </w:rPr>
        <w:t>President of African American Caucus</w:t>
      </w:r>
      <w:r w:rsidR="00585288" w:rsidRPr="007C1FFB">
        <w:rPr>
          <w:rFonts w:ascii="Calisto MT" w:hAnsi="Calisto MT"/>
          <w:color w:val="000000"/>
        </w:rPr>
        <w:t xml:space="preserve"> and </w:t>
      </w:r>
      <w:r w:rsidRPr="007C1FFB">
        <w:rPr>
          <w:rFonts w:ascii="Calisto MT" w:hAnsi="Calisto MT"/>
          <w:color w:val="000000"/>
        </w:rPr>
        <w:t>Chair of the Legislative Black Caucus since 2022</w:t>
      </w:r>
      <w:r w:rsidR="00E17C43" w:rsidRPr="007C1FFB">
        <w:rPr>
          <w:rFonts w:ascii="Calisto MT" w:hAnsi="Calisto MT"/>
          <w:color w:val="000000"/>
        </w:rPr>
        <w:t>.</w:t>
      </w:r>
    </w:p>
    <w:p w14:paraId="1A1C71E8" w14:textId="77777777" w:rsidR="00585288" w:rsidRPr="007C1FFB" w:rsidRDefault="00585288" w:rsidP="00A40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listo MT" w:hAnsi="Calisto MT"/>
          <w:color w:val="000000"/>
        </w:rPr>
      </w:pPr>
    </w:p>
    <w:p w14:paraId="477309AA" w14:textId="3AE03D07" w:rsidR="002F5A0A" w:rsidRPr="007C1FFB" w:rsidRDefault="00BA1FCE" w:rsidP="00B51D7E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rFonts w:ascii="Calisto MT" w:hAnsi="Calisto MT"/>
          <w:color w:val="000000"/>
        </w:rPr>
      </w:pPr>
      <w:r w:rsidRPr="007C1FFB">
        <w:rPr>
          <w:rFonts w:ascii="Calisto MT" w:hAnsi="Calisto MT"/>
          <w:color w:val="000000"/>
        </w:rPr>
        <w:t xml:space="preserve">Recommendations </w:t>
      </w:r>
      <w:r w:rsidR="00901B82" w:rsidRPr="007C1FFB">
        <w:rPr>
          <w:rFonts w:ascii="Calisto MT" w:hAnsi="Calisto MT"/>
          <w:color w:val="000000"/>
        </w:rPr>
        <w:t xml:space="preserve">from RESJAC </w:t>
      </w:r>
      <w:r w:rsidRPr="007C1FFB">
        <w:rPr>
          <w:rFonts w:ascii="Calisto MT" w:hAnsi="Calisto MT"/>
          <w:color w:val="000000"/>
        </w:rPr>
        <w:t>to the Policymakers</w:t>
      </w:r>
    </w:p>
    <w:p w14:paraId="1150FAF7" w14:textId="77777777" w:rsidR="00EF2B23" w:rsidRPr="007C1FFB" w:rsidRDefault="00EF2B23" w:rsidP="00EF2B2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rFonts w:ascii="Calisto MT" w:hAnsi="Calisto MT"/>
          <w:color w:val="000000"/>
        </w:rPr>
      </w:pPr>
    </w:p>
    <w:p w14:paraId="63819998" w14:textId="11E33AC3" w:rsidR="00DB6D81" w:rsidRPr="007C1FFB" w:rsidRDefault="00D37B93" w:rsidP="00331589">
      <w:pPr>
        <w:spacing w:after="0" w:line="240" w:lineRule="auto"/>
        <w:rPr>
          <w:rFonts w:ascii="Calisto MT" w:hAnsi="Calisto MT"/>
          <w:b/>
          <w:color w:val="000000"/>
          <w:u w:val="single"/>
        </w:rPr>
      </w:pPr>
      <w:r w:rsidRPr="007C1FFB">
        <w:rPr>
          <w:rFonts w:ascii="Calisto MT" w:hAnsi="Calisto MT"/>
          <w:b/>
          <w:bCs/>
          <w:color w:val="000000"/>
        </w:rPr>
        <w:t>8:</w:t>
      </w:r>
      <w:r w:rsidR="00F522C7" w:rsidRPr="007C1FFB">
        <w:rPr>
          <w:rFonts w:ascii="Calisto MT" w:hAnsi="Calisto MT"/>
          <w:b/>
          <w:bCs/>
          <w:color w:val="000000"/>
        </w:rPr>
        <w:t>1</w:t>
      </w:r>
      <w:r w:rsidRPr="007C1FFB">
        <w:rPr>
          <w:rFonts w:ascii="Calisto MT" w:hAnsi="Calisto MT"/>
          <w:b/>
          <w:bCs/>
          <w:color w:val="000000"/>
        </w:rPr>
        <w:t>5</w:t>
      </w:r>
      <w:r w:rsidR="000E4628" w:rsidRPr="007C1FFB">
        <w:rPr>
          <w:rFonts w:ascii="Calisto MT" w:hAnsi="Calisto MT"/>
          <w:b/>
          <w:bCs/>
          <w:color w:val="000000"/>
        </w:rPr>
        <w:t xml:space="preserve"> </w:t>
      </w:r>
      <w:r w:rsidRPr="007C1FFB">
        <w:rPr>
          <w:rFonts w:ascii="Calisto MT" w:hAnsi="Calisto MT"/>
          <w:b/>
          <w:bCs/>
          <w:color w:val="000000"/>
        </w:rPr>
        <w:t>p</w:t>
      </w:r>
      <w:r w:rsidR="000E4628" w:rsidRPr="007C1FFB">
        <w:rPr>
          <w:rFonts w:ascii="Calisto MT" w:hAnsi="Calisto MT"/>
          <w:b/>
          <w:bCs/>
          <w:color w:val="000000"/>
        </w:rPr>
        <w:t>.</w:t>
      </w:r>
      <w:r w:rsidRPr="007C1FFB">
        <w:rPr>
          <w:rFonts w:ascii="Calisto MT" w:hAnsi="Calisto MT"/>
          <w:b/>
          <w:bCs/>
          <w:color w:val="000000"/>
        </w:rPr>
        <w:t>m.</w:t>
      </w:r>
      <w:r w:rsidRPr="007C1FFB">
        <w:rPr>
          <w:rFonts w:ascii="Calisto MT" w:hAnsi="Calisto MT"/>
          <w:color w:val="000000"/>
        </w:rPr>
        <w:t xml:space="preserve">     </w:t>
      </w:r>
      <w:r w:rsidR="00E30D38" w:rsidRPr="007C1FFB">
        <w:rPr>
          <w:rFonts w:ascii="Calisto MT" w:hAnsi="Calisto MT"/>
          <w:color w:val="000000"/>
        </w:rPr>
        <w:t xml:space="preserve"> </w:t>
      </w:r>
      <w:r w:rsidR="00E30D38" w:rsidRPr="007C1FFB">
        <w:rPr>
          <w:rFonts w:ascii="Calisto MT" w:hAnsi="Calisto MT"/>
          <w:b/>
          <w:bCs/>
          <w:color w:val="000000"/>
          <w:u w:val="single"/>
        </w:rPr>
        <w:t>ANNOUNCEMENTS</w:t>
      </w:r>
      <w:r w:rsidR="007E6226" w:rsidRPr="007C1FFB">
        <w:rPr>
          <w:rFonts w:ascii="Calisto MT" w:hAnsi="Calisto MT"/>
          <w:b/>
          <w:color w:val="000000"/>
          <w:u w:val="single"/>
        </w:rPr>
        <w:t xml:space="preserve"> AND UPDATES</w:t>
      </w:r>
    </w:p>
    <w:p w14:paraId="72410429" w14:textId="2DD93697" w:rsidR="00463728" w:rsidRPr="007C1FFB" w:rsidRDefault="0041725F" w:rsidP="008458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sto MT" w:hAnsi="Calisto MT"/>
          <w:b/>
          <w:bCs/>
          <w:color w:val="000000"/>
        </w:rPr>
      </w:pPr>
      <w:r w:rsidRPr="007C1FFB">
        <w:rPr>
          <w:rFonts w:ascii="Calisto MT" w:hAnsi="Calisto MT"/>
          <w:b/>
          <w:bCs/>
          <w:color w:val="000000"/>
        </w:rPr>
        <w:t>TBD</w:t>
      </w:r>
    </w:p>
    <w:p w14:paraId="0BDF057B" w14:textId="0FBD7513" w:rsidR="00146CF6" w:rsidRPr="007C1FFB" w:rsidRDefault="00E30D38" w:rsidP="008458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sto MT" w:hAnsi="Calisto MT"/>
          <w:color w:val="000000"/>
        </w:rPr>
      </w:pPr>
      <w:r w:rsidRPr="007C1FFB">
        <w:rPr>
          <w:rFonts w:ascii="Calisto MT" w:hAnsi="Calisto MT"/>
          <w:b/>
          <w:bCs/>
          <w:color w:val="000000"/>
          <w:u w:val="single"/>
        </w:rPr>
        <w:t>ADJOURN</w:t>
      </w:r>
    </w:p>
    <w:sectPr w:rsidR="00146CF6" w:rsidRPr="007C1FFB">
      <w:pgSz w:w="12240" w:h="15840"/>
      <w:pgMar w:top="180" w:right="1440" w:bottom="28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AED"/>
    <w:multiLevelType w:val="hybridMultilevel"/>
    <w:tmpl w:val="DD88461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2433E1"/>
    <w:multiLevelType w:val="hybridMultilevel"/>
    <w:tmpl w:val="0102E4D6"/>
    <w:lvl w:ilvl="0" w:tplc="C29EACE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F1555D"/>
    <w:multiLevelType w:val="multilevel"/>
    <w:tmpl w:val="3A703BC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531263"/>
    <w:multiLevelType w:val="hybridMultilevel"/>
    <w:tmpl w:val="A3C66B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A71374"/>
    <w:multiLevelType w:val="multilevel"/>
    <w:tmpl w:val="EBB2A43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8743AB"/>
    <w:multiLevelType w:val="hybridMultilevel"/>
    <w:tmpl w:val="7B98DA16"/>
    <w:lvl w:ilvl="0" w:tplc="04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6" w15:restartNumberingAfterBreak="0">
    <w:nsid w:val="17F83C17"/>
    <w:multiLevelType w:val="hybridMultilevel"/>
    <w:tmpl w:val="E9EED830"/>
    <w:lvl w:ilvl="0" w:tplc="0012157E">
      <w:numFmt w:val="bullet"/>
      <w:lvlText w:val=""/>
      <w:lvlJc w:val="left"/>
      <w:pPr>
        <w:ind w:left="20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9E60D96">
      <w:numFmt w:val="bullet"/>
      <w:lvlText w:val="o"/>
      <w:lvlJc w:val="left"/>
      <w:pPr>
        <w:ind w:left="2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DB69214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9FFAA224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4" w:tplc="EE0024B2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5" w:tplc="3A7630A6">
      <w:numFmt w:val="bullet"/>
      <w:lvlText w:val="•"/>
      <w:lvlJc w:val="left"/>
      <w:pPr>
        <w:ind w:left="5577" w:hanging="360"/>
      </w:pPr>
      <w:rPr>
        <w:rFonts w:hint="default"/>
        <w:lang w:val="en-US" w:eastAsia="en-US" w:bidi="ar-SA"/>
      </w:rPr>
    </w:lvl>
    <w:lvl w:ilvl="6" w:tplc="B1D00DA2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7" w:tplc="63B6AD78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891C703E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8425E64"/>
    <w:multiLevelType w:val="hybridMultilevel"/>
    <w:tmpl w:val="72E4F7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64263E"/>
    <w:multiLevelType w:val="hybridMultilevel"/>
    <w:tmpl w:val="A63CB63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40D2F4C"/>
    <w:multiLevelType w:val="hybridMultilevel"/>
    <w:tmpl w:val="513285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F50B9C"/>
    <w:multiLevelType w:val="hybridMultilevel"/>
    <w:tmpl w:val="EE9A475C"/>
    <w:lvl w:ilvl="0" w:tplc="F536A3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039D3"/>
    <w:multiLevelType w:val="hybridMultilevel"/>
    <w:tmpl w:val="920420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CCF460B"/>
    <w:multiLevelType w:val="hybridMultilevel"/>
    <w:tmpl w:val="B6A08956"/>
    <w:lvl w:ilvl="0" w:tplc="C29EACE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EAF1889"/>
    <w:multiLevelType w:val="hybridMultilevel"/>
    <w:tmpl w:val="F264781A"/>
    <w:lvl w:ilvl="0" w:tplc="8F820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D4F00"/>
    <w:multiLevelType w:val="hybridMultilevel"/>
    <w:tmpl w:val="73564A1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5" w15:restartNumberingAfterBreak="0">
    <w:nsid w:val="71755D55"/>
    <w:multiLevelType w:val="hybridMultilevel"/>
    <w:tmpl w:val="0FBC1E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536A3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5932383">
    <w:abstractNumId w:val="4"/>
  </w:num>
  <w:num w:numId="2" w16cid:durableId="707487665">
    <w:abstractNumId w:val="2"/>
  </w:num>
  <w:num w:numId="3" w16cid:durableId="338386692">
    <w:abstractNumId w:val="14"/>
  </w:num>
  <w:num w:numId="4" w16cid:durableId="1893614130">
    <w:abstractNumId w:val="7"/>
  </w:num>
  <w:num w:numId="5" w16cid:durableId="1514957166">
    <w:abstractNumId w:val="6"/>
  </w:num>
  <w:num w:numId="6" w16cid:durableId="2139374466">
    <w:abstractNumId w:val="9"/>
  </w:num>
  <w:num w:numId="7" w16cid:durableId="618030813">
    <w:abstractNumId w:val="15"/>
  </w:num>
  <w:num w:numId="8" w16cid:durableId="134371445">
    <w:abstractNumId w:val="10"/>
  </w:num>
  <w:num w:numId="9" w16cid:durableId="1943756609">
    <w:abstractNumId w:val="8"/>
  </w:num>
  <w:num w:numId="10" w16cid:durableId="1499691305">
    <w:abstractNumId w:val="3"/>
  </w:num>
  <w:num w:numId="11" w16cid:durableId="1168055686">
    <w:abstractNumId w:val="13"/>
  </w:num>
  <w:num w:numId="12" w16cid:durableId="689373997">
    <w:abstractNumId w:val="1"/>
  </w:num>
  <w:num w:numId="13" w16cid:durableId="176238617">
    <w:abstractNumId w:val="12"/>
  </w:num>
  <w:num w:numId="14" w16cid:durableId="456067984">
    <w:abstractNumId w:val="11"/>
  </w:num>
  <w:num w:numId="15" w16cid:durableId="1072854175">
    <w:abstractNumId w:val="5"/>
  </w:num>
  <w:num w:numId="16" w16cid:durableId="60785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F6"/>
    <w:rsid w:val="00002C94"/>
    <w:rsid w:val="00032175"/>
    <w:rsid w:val="00034148"/>
    <w:rsid w:val="000402C3"/>
    <w:rsid w:val="000427E7"/>
    <w:rsid w:val="00047D4C"/>
    <w:rsid w:val="0005240B"/>
    <w:rsid w:val="00056A3F"/>
    <w:rsid w:val="000719EC"/>
    <w:rsid w:val="000824C9"/>
    <w:rsid w:val="00090743"/>
    <w:rsid w:val="000A1D0B"/>
    <w:rsid w:val="000A24A0"/>
    <w:rsid w:val="000A33D6"/>
    <w:rsid w:val="000B0B78"/>
    <w:rsid w:val="000B7C1C"/>
    <w:rsid w:val="000D10E2"/>
    <w:rsid w:val="000D1FDE"/>
    <w:rsid w:val="000D276F"/>
    <w:rsid w:val="000E3F81"/>
    <w:rsid w:val="000E4628"/>
    <w:rsid w:val="000E665E"/>
    <w:rsid w:val="000E7A8D"/>
    <w:rsid w:val="000F5B85"/>
    <w:rsid w:val="00102A1E"/>
    <w:rsid w:val="00115A9F"/>
    <w:rsid w:val="00126537"/>
    <w:rsid w:val="00141D7A"/>
    <w:rsid w:val="00144D81"/>
    <w:rsid w:val="00146758"/>
    <w:rsid w:val="00146CF6"/>
    <w:rsid w:val="00146EB8"/>
    <w:rsid w:val="0019610D"/>
    <w:rsid w:val="001971E8"/>
    <w:rsid w:val="001A65F0"/>
    <w:rsid w:val="001A69D4"/>
    <w:rsid w:val="001C13B8"/>
    <w:rsid w:val="001D6018"/>
    <w:rsid w:val="001D763A"/>
    <w:rsid w:val="001E0B60"/>
    <w:rsid w:val="001F532D"/>
    <w:rsid w:val="002016C3"/>
    <w:rsid w:val="00201AEF"/>
    <w:rsid w:val="00205D9C"/>
    <w:rsid w:val="00220B46"/>
    <w:rsid w:val="002320FC"/>
    <w:rsid w:val="00233F89"/>
    <w:rsid w:val="00235AE4"/>
    <w:rsid w:val="0024623F"/>
    <w:rsid w:val="00247D68"/>
    <w:rsid w:val="00254A5F"/>
    <w:rsid w:val="00267161"/>
    <w:rsid w:val="002725FB"/>
    <w:rsid w:val="00276AD1"/>
    <w:rsid w:val="00283DCD"/>
    <w:rsid w:val="00292A11"/>
    <w:rsid w:val="00295419"/>
    <w:rsid w:val="002A1926"/>
    <w:rsid w:val="002A6DCD"/>
    <w:rsid w:val="002B66F9"/>
    <w:rsid w:val="002E2EBD"/>
    <w:rsid w:val="002F1132"/>
    <w:rsid w:val="002F5A0A"/>
    <w:rsid w:val="00300D65"/>
    <w:rsid w:val="00304C0A"/>
    <w:rsid w:val="00307E30"/>
    <w:rsid w:val="00314B39"/>
    <w:rsid w:val="003171EE"/>
    <w:rsid w:val="00327166"/>
    <w:rsid w:val="00330716"/>
    <w:rsid w:val="00331589"/>
    <w:rsid w:val="00336AE6"/>
    <w:rsid w:val="00336D50"/>
    <w:rsid w:val="00341D50"/>
    <w:rsid w:val="00347A29"/>
    <w:rsid w:val="003533D1"/>
    <w:rsid w:val="00363592"/>
    <w:rsid w:val="00367678"/>
    <w:rsid w:val="003726FB"/>
    <w:rsid w:val="0037548A"/>
    <w:rsid w:val="0037596F"/>
    <w:rsid w:val="003868A3"/>
    <w:rsid w:val="00391884"/>
    <w:rsid w:val="00391BEF"/>
    <w:rsid w:val="003C5FA9"/>
    <w:rsid w:val="003D552F"/>
    <w:rsid w:val="003F5045"/>
    <w:rsid w:val="004158DF"/>
    <w:rsid w:val="0041594D"/>
    <w:rsid w:val="00416974"/>
    <w:rsid w:val="0041725F"/>
    <w:rsid w:val="00463728"/>
    <w:rsid w:val="004811A7"/>
    <w:rsid w:val="00481262"/>
    <w:rsid w:val="00482C9B"/>
    <w:rsid w:val="004870C2"/>
    <w:rsid w:val="00495F8F"/>
    <w:rsid w:val="004A6996"/>
    <w:rsid w:val="004C00EE"/>
    <w:rsid w:val="004C0D58"/>
    <w:rsid w:val="004C5F9D"/>
    <w:rsid w:val="004D1878"/>
    <w:rsid w:val="004E0D2D"/>
    <w:rsid w:val="004F17C8"/>
    <w:rsid w:val="005014E9"/>
    <w:rsid w:val="0051283A"/>
    <w:rsid w:val="00516AFB"/>
    <w:rsid w:val="0053057E"/>
    <w:rsid w:val="005315BE"/>
    <w:rsid w:val="00551813"/>
    <w:rsid w:val="00553051"/>
    <w:rsid w:val="00554CCE"/>
    <w:rsid w:val="00564F03"/>
    <w:rsid w:val="00566B94"/>
    <w:rsid w:val="005739EF"/>
    <w:rsid w:val="00583C41"/>
    <w:rsid w:val="00585288"/>
    <w:rsid w:val="005905AC"/>
    <w:rsid w:val="005926E3"/>
    <w:rsid w:val="0059779D"/>
    <w:rsid w:val="005A75B2"/>
    <w:rsid w:val="005B10F6"/>
    <w:rsid w:val="005D064E"/>
    <w:rsid w:val="005D54B3"/>
    <w:rsid w:val="005E3A4C"/>
    <w:rsid w:val="005E4068"/>
    <w:rsid w:val="005F28DD"/>
    <w:rsid w:val="005F697F"/>
    <w:rsid w:val="0060761F"/>
    <w:rsid w:val="00615908"/>
    <w:rsid w:val="0062564F"/>
    <w:rsid w:val="00626095"/>
    <w:rsid w:val="00627174"/>
    <w:rsid w:val="00635C53"/>
    <w:rsid w:val="00637036"/>
    <w:rsid w:val="0064491A"/>
    <w:rsid w:val="00646F66"/>
    <w:rsid w:val="00651699"/>
    <w:rsid w:val="00656110"/>
    <w:rsid w:val="006659D2"/>
    <w:rsid w:val="00676BC7"/>
    <w:rsid w:val="0067727A"/>
    <w:rsid w:val="00697708"/>
    <w:rsid w:val="006B0992"/>
    <w:rsid w:val="006C713C"/>
    <w:rsid w:val="006C765B"/>
    <w:rsid w:val="00700AC2"/>
    <w:rsid w:val="007011C8"/>
    <w:rsid w:val="00711D19"/>
    <w:rsid w:val="007127C3"/>
    <w:rsid w:val="00715348"/>
    <w:rsid w:val="00731569"/>
    <w:rsid w:val="00735F3C"/>
    <w:rsid w:val="00741B41"/>
    <w:rsid w:val="00751545"/>
    <w:rsid w:val="00752D2D"/>
    <w:rsid w:val="007731DD"/>
    <w:rsid w:val="00780ACF"/>
    <w:rsid w:val="007917A2"/>
    <w:rsid w:val="00793B6A"/>
    <w:rsid w:val="00795933"/>
    <w:rsid w:val="007A484E"/>
    <w:rsid w:val="007B7B36"/>
    <w:rsid w:val="007C1FFB"/>
    <w:rsid w:val="007C5EA7"/>
    <w:rsid w:val="007C7173"/>
    <w:rsid w:val="007D2938"/>
    <w:rsid w:val="007E3521"/>
    <w:rsid w:val="007E6226"/>
    <w:rsid w:val="00803ABD"/>
    <w:rsid w:val="00810314"/>
    <w:rsid w:val="008275E6"/>
    <w:rsid w:val="0083614A"/>
    <w:rsid w:val="0084589C"/>
    <w:rsid w:val="0084781B"/>
    <w:rsid w:val="00853006"/>
    <w:rsid w:val="00861110"/>
    <w:rsid w:val="00872247"/>
    <w:rsid w:val="00876E4B"/>
    <w:rsid w:val="008901B1"/>
    <w:rsid w:val="008A6A51"/>
    <w:rsid w:val="008B2115"/>
    <w:rsid w:val="008D586A"/>
    <w:rsid w:val="008D6CA3"/>
    <w:rsid w:val="008E1665"/>
    <w:rsid w:val="008F07B9"/>
    <w:rsid w:val="008F0C4E"/>
    <w:rsid w:val="008F3D02"/>
    <w:rsid w:val="00900222"/>
    <w:rsid w:val="00901B82"/>
    <w:rsid w:val="00902AC5"/>
    <w:rsid w:val="0091448B"/>
    <w:rsid w:val="00924548"/>
    <w:rsid w:val="00934C4C"/>
    <w:rsid w:val="00943C51"/>
    <w:rsid w:val="00955163"/>
    <w:rsid w:val="00957CF6"/>
    <w:rsid w:val="00966299"/>
    <w:rsid w:val="00977D3F"/>
    <w:rsid w:val="00977E04"/>
    <w:rsid w:val="00980C8E"/>
    <w:rsid w:val="00984C65"/>
    <w:rsid w:val="00994D5B"/>
    <w:rsid w:val="00997772"/>
    <w:rsid w:val="009D0911"/>
    <w:rsid w:val="009E5A75"/>
    <w:rsid w:val="009F20EA"/>
    <w:rsid w:val="009F7BB8"/>
    <w:rsid w:val="00A014D1"/>
    <w:rsid w:val="00A10217"/>
    <w:rsid w:val="00A11A28"/>
    <w:rsid w:val="00A15792"/>
    <w:rsid w:val="00A32709"/>
    <w:rsid w:val="00A4095B"/>
    <w:rsid w:val="00A429B7"/>
    <w:rsid w:val="00A442DF"/>
    <w:rsid w:val="00A50D54"/>
    <w:rsid w:val="00A53D54"/>
    <w:rsid w:val="00A53F31"/>
    <w:rsid w:val="00A67803"/>
    <w:rsid w:val="00A7355A"/>
    <w:rsid w:val="00A744A3"/>
    <w:rsid w:val="00A82674"/>
    <w:rsid w:val="00A84D10"/>
    <w:rsid w:val="00A90FE4"/>
    <w:rsid w:val="00A95864"/>
    <w:rsid w:val="00AA0323"/>
    <w:rsid w:val="00AC2789"/>
    <w:rsid w:val="00AC27D0"/>
    <w:rsid w:val="00AC505C"/>
    <w:rsid w:val="00AD1148"/>
    <w:rsid w:val="00AE1000"/>
    <w:rsid w:val="00AF1277"/>
    <w:rsid w:val="00AF14D9"/>
    <w:rsid w:val="00AF2502"/>
    <w:rsid w:val="00B1192F"/>
    <w:rsid w:val="00B20951"/>
    <w:rsid w:val="00B21A8C"/>
    <w:rsid w:val="00B2381E"/>
    <w:rsid w:val="00B319BB"/>
    <w:rsid w:val="00B342BA"/>
    <w:rsid w:val="00B35462"/>
    <w:rsid w:val="00B40811"/>
    <w:rsid w:val="00B50EB5"/>
    <w:rsid w:val="00B51602"/>
    <w:rsid w:val="00B51D7E"/>
    <w:rsid w:val="00B64D2F"/>
    <w:rsid w:val="00B65E81"/>
    <w:rsid w:val="00B70193"/>
    <w:rsid w:val="00B72B9F"/>
    <w:rsid w:val="00B7740A"/>
    <w:rsid w:val="00B908DD"/>
    <w:rsid w:val="00BA1FCE"/>
    <w:rsid w:val="00BB2780"/>
    <w:rsid w:val="00BC7C5D"/>
    <w:rsid w:val="00BD045D"/>
    <w:rsid w:val="00BD1AD3"/>
    <w:rsid w:val="00BD4877"/>
    <w:rsid w:val="00BE3A2F"/>
    <w:rsid w:val="00BF6C64"/>
    <w:rsid w:val="00C0161A"/>
    <w:rsid w:val="00C01867"/>
    <w:rsid w:val="00C15094"/>
    <w:rsid w:val="00C354A8"/>
    <w:rsid w:val="00C409C6"/>
    <w:rsid w:val="00C44DC3"/>
    <w:rsid w:val="00C479AB"/>
    <w:rsid w:val="00C714BC"/>
    <w:rsid w:val="00C75F53"/>
    <w:rsid w:val="00C832FB"/>
    <w:rsid w:val="00C97433"/>
    <w:rsid w:val="00CB2FB8"/>
    <w:rsid w:val="00CB3232"/>
    <w:rsid w:val="00CB5892"/>
    <w:rsid w:val="00CB6719"/>
    <w:rsid w:val="00CC33B1"/>
    <w:rsid w:val="00CC7206"/>
    <w:rsid w:val="00CE1D42"/>
    <w:rsid w:val="00CE54DF"/>
    <w:rsid w:val="00CF5A43"/>
    <w:rsid w:val="00D028E5"/>
    <w:rsid w:val="00D0366E"/>
    <w:rsid w:val="00D05083"/>
    <w:rsid w:val="00D129C4"/>
    <w:rsid w:val="00D172D8"/>
    <w:rsid w:val="00D25566"/>
    <w:rsid w:val="00D30832"/>
    <w:rsid w:val="00D30DB5"/>
    <w:rsid w:val="00D33B37"/>
    <w:rsid w:val="00D33BC1"/>
    <w:rsid w:val="00D37B93"/>
    <w:rsid w:val="00D43535"/>
    <w:rsid w:val="00D54EFC"/>
    <w:rsid w:val="00D57862"/>
    <w:rsid w:val="00D70408"/>
    <w:rsid w:val="00D74C0C"/>
    <w:rsid w:val="00D86AF9"/>
    <w:rsid w:val="00D86ECF"/>
    <w:rsid w:val="00D87148"/>
    <w:rsid w:val="00D91F5E"/>
    <w:rsid w:val="00DA1671"/>
    <w:rsid w:val="00DB0FEC"/>
    <w:rsid w:val="00DB63E0"/>
    <w:rsid w:val="00DB6D81"/>
    <w:rsid w:val="00DC5B07"/>
    <w:rsid w:val="00DD3055"/>
    <w:rsid w:val="00DD6665"/>
    <w:rsid w:val="00DD7038"/>
    <w:rsid w:val="00DE74EA"/>
    <w:rsid w:val="00DF3358"/>
    <w:rsid w:val="00E17C43"/>
    <w:rsid w:val="00E21108"/>
    <w:rsid w:val="00E223CE"/>
    <w:rsid w:val="00E236C8"/>
    <w:rsid w:val="00E30D38"/>
    <w:rsid w:val="00E45883"/>
    <w:rsid w:val="00E515AC"/>
    <w:rsid w:val="00E543B3"/>
    <w:rsid w:val="00E54A69"/>
    <w:rsid w:val="00E56B11"/>
    <w:rsid w:val="00E624E9"/>
    <w:rsid w:val="00E8086C"/>
    <w:rsid w:val="00E835A3"/>
    <w:rsid w:val="00E90C21"/>
    <w:rsid w:val="00E92A64"/>
    <w:rsid w:val="00EA148F"/>
    <w:rsid w:val="00EA20E5"/>
    <w:rsid w:val="00EA6800"/>
    <w:rsid w:val="00EC259E"/>
    <w:rsid w:val="00ED23F6"/>
    <w:rsid w:val="00ED2878"/>
    <w:rsid w:val="00ED413E"/>
    <w:rsid w:val="00EE14F4"/>
    <w:rsid w:val="00EE7B57"/>
    <w:rsid w:val="00EF2B23"/>
    <w:rsid w:val="00F0792D"/>
    <w:rsid w:val="00F30A5F"/>
    <w:rsid w:val="00F34F84"/>
    <w:rsid w:val="00F522C7"/>
    <w:rsid w:val="00F561FD"/>
    <w:rsid w:val="00F60BCA"/>
    <w:rsid w:val="00F62474"/>
    <w:rsid w:val="00F75DDF"/>
    <w:rsid w:val="00F84AA2"/>
    <w:rsid w:val="00F86535"/>
    <w:rsid w:val="00F920A1"/>
    <w:rsid w:val="00FA0B36"/>
    <w:rsid w:val="00FD5319"/>
    <w:rsid w:val="00FE0293"/>
    <w:rsid w:val="00FE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C5FC1"/>
  <w15:docId w15:val="{DACCFFDE-7B81-4A22-85A3-1EA3D849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27534"/>
    <w:rPr>
      <w:color w:val="0000FF"/>
      <w:u w:val="single"/>
    </w:rPr>
  </w:style>
  <w:style w:type="paragraph" w:customStyle="1" w:styleId="xmsonormal">
    <w:name w:val="x_msonormal"/>
    <w:basedOn w:val="Normal"/>
    <w:rsid w:val="00B27534"/>
    <w:pPr>
      <w:spacing w:after="0" w:line="240" w:lineRule="auto"/>
    </w:pPr>
    <w:rPr>
      <w:rFonts w:ascii="Calibri" w:hAnsi="Calibri" w:cs="Calibri"/>
      <w:sz w:val="22"/>
    </w:rPr>
  </w:style>
  <w:style w:type="character" w:styleId="Strong">
    <w:name w:val="Strong"/>
    <w:basedOn w:val="DefaultParagraphFont"/>
    <w:uiPriority w:val="22"/>
    <w:qFormat/>
    <w:rsid w:val="00B275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8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006E4"/>
    <w:pPr>
      <w:spacing w:before="100" w:beforeAutospacing="1" w:after="100" w:afterAutospacing="1" w:line="240" w:lineRule="auto"/>
    </w:pPr>
    <w:rPr>
      <w:rFonts w:ascii="Calibri" w:hAnsi="Calibri"/>
      <w:sz w:val="22"/>
    </w:rPr>
  </w:style>
  <w:style w:type="paragraph" w:customStyle="1" w:styleId="xmsonormal0">
    <w:name w:val="xmsonormal"/>
    <w:basedOn w:val="Normal"/>
    <w:rsid w:val="001A2CD0"/>
    <w:pPr>
      <w:spacing w:before="100" w:beforeAutospacing="1" w:after="100" w:afterAutospacing="1" w:line="240" w:lineRule="auto"/>
    </w:pPr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DefaultParagraphFont"/>
    <w:rsid w:val="001A2CD0"/>
  </w:style>
  <w:style w:type="paragraph" w:styleId="ListParagraph">
    <w:name w:val="List Paragraph"/>
    <w:basedOn w:val="Normal"/>
    <w:uiPriority w:val="1"/>
    <w:qFormat/>
    <w:rsid w:val="001A2C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7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8E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C7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21450816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hsDH036Q7a3JyTDPrLd49sqoGA==">AMUW2mVhVuAKcDU3ANM1VatNyvG1nBhj1/PIUkIlinsfEYh9I0ytiVs4JdNfApqVA0xZgB1xb0WH4qTxHS1q0QbdU0htKBc2hhQjiUysStKK45kyDECyPWbx+nG3jFYMIvcNtkpqjXR3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1911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Singleton, Selena</dc:creator>
  <cp:lastModifiedBy>Shangarai, Harrieta W.</cp:lastModifiedBy>
  <cp:revision>2</cp:revision>
  <dcterms:created xsi:type="dcterms:W3CDTF">2025-02-18T13:36:00Z</dcterms:created>
  <dcterms:modified xsi:type="dcterms:W3CDTF">2025-02-18T13:36:00Z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91f1db17903388fa094bf637579fe1d8fe0695adaf71faf972979cab852b51ec</vt:lpwstr>
  </property>
</Properties>
</file>