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5FCD" w14:textId="77777777" w:rsidR="00DA08AA" w:rsidRPr="000732A8" w:rsidRDefault="00B92FC2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DA08AA">
        <w:rPr>
          <w:rStyle w:val="normaltextrun"/>
          <w:b/>
          <w:bCs/>
          <w:sz w:val="36"/>
          <w:szCs w:val="36"/>
        </w:rPr>
        <w:t>  </w:t>
      </w:r>
      <w:r w:rsidR="00DA08AA" w:rsidRPr="000732A8">
        <w:rPr>
          <w:rStyle w:val="normaltextrun"/>
          <w:b/>
          <w:bCs/>
          <w:sz w:val="36"/>
          <w:szCs w:val="36"/>
        </w:rPr>
        <w:t>Montgomery County Commission for Women</w:t>
      </w:r>
      <w:r w:rsidR="00DA08AA" w:rsidRPr="000732A8">
        <w:rPr>
          <w:rStyle w:val="eop"/>
          <w:sz w:val="36"/>
          <w:szCs w:val="36"/>
        </w:rPr>
        <w:t> </w:t>
      </w:r>
    </w:p>
    <w:p w14:paraId="7CFC17BC" w14:textId="67774E08" w:rsidR="00DA08AA" w:rsidRDefault="004F4E68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Thursday, March 12, 2020</w:t>
      </w:r>
    </w:p>
    <w:p w14:paraId="6E277357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7:00 P.M. </w:t>
      </w:r>
      <w:r>
        <w:rPr>
          <w:rStyle w:val="eop"/>
        </w:rPr>
        <w:t> </w:t>
      </w:r>
    </w:p>
    <w:p w14:paraId="3A6FEB9A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AE4E48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AGENDA </w:t>
      </w:r>
      <w:r>
        <w:rPr>
          <w:rStyle w:val="eop"/>
        </w:rPr>
        <w:t> </w:t>
      </w:r>
    </w:p>
    <w:p w14:paraId="23FE0A1B" w14:textId="77777777" w:rsidR="00DA08AA" w:rsidRDefault="00DA08AA" w:rsidP="00DA08A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3D681A7" w14:textId="620707AE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7:00:     </w:t>
      </w:r>
      <w:r w:rsidR="00582E00">
        <w:rPr>
          <w:rStyle w:val="normaltextrun"/>
          <w:b/>
          <w:bCs/>
          <w:sz w:val="22"/>
          <w:szCs w:val="22"/>
        </w:rPr>
        <w:t>I.</w:t>
      </w:r>
      <w:r>
        <w:rPr>
          <w:rStyle w:val="normaltextrun"/>
          <w:b/>
          <w:bCs/>
          <w:sz w:val="22"/>
          <w:szCs w:val="22"/>
        </w:rPr>
        <w:t>  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630176">
        <w:rPr>
          <w:rStyle w:val="normaltextrun"/>
          <w:b/>
          <w:bCs/>
          <w:sz w:val="22"/>
          <w:szCs w:val="22"/>
        </w:rPr>
        <w:t>WELCOME AND INTRODUCTIONS</w:t>
      </w:r>
      <w:r w:rsidR="00630176">
        <w:rPr>
          <w:rStyle w:val="eop"/>
          <w:sz w:val="22"/>
          <w:szCs w:val="22"/>
        </w:rPr>
        <w:t> </w:t>
      </w:r>
    </w:p>
    <w:p w14:paraId="42BE8E14" w14:textId="235D7660" w:rsid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796B4119" w14:textId="77777777" w:rsidR="004F4E68" w:rsidRDefault="00495EC0" w:rsidP="004F4E68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95EC0">
        <w:rPr>
          <w:rStyle w:val="eop"/>
          <w:b/>
          <w:bCs/>
          <w:sz w:val="22"/>
          <w:szCs w:val="22"/>
        </w:rPr>
        <w:t>7:05</w:t>
      </w:r>
      <w:r w:rsidRPr="00495EC0">
        <w:rPr>
          <w:rStyle w:val="eop"/>
          <w:b/>
          <w:bCs/>
          <w:sz w:val="22"/>
          <w:szCs w:val="22"/>
        </w:rPr>
        <w:tab/>
        <w:t>II.</w:t>
      </w:r>
      <w:r w:rsidRPr="00495EC0">
        <w:rPr>
          <w:rStyle w:val="eop"/>
          <w:b/>
          <w:bCs/>
          <w:sz w:val="22"/>
          <w:szCs w:val="22"/>
        </w:rPr>
        <w:tab/>
        <w:t>GUEST SPEAKER</w:t>
      </w:r>
      <w:r w:rsidR="004F4E68">
        <w:rPr>
          <w:rStyle w:val="eop"/>
          <w:b/>
          <w:bCs/>
          <w:sz w:val="22"/>
          <w:szCs w:val="22"/>
        </w:rPr>
        <w:t xml:space="preserve">: </w:t>
      </w:r>
      <w:r>
        <w:rPr>
          <w:rStyle w:val="eop"/>
          <w:sz w:val="22"/>
          <w:szCs w:val="22"/>
        </w:rPr>
        <w:tab/>
      </w:r>
      <w:r>
        <w:rPr>
          <w:rStyle w:val="eop"/>
          <w:sz w:val="22"/>
          <w:szCs w:val="22"/>
        </w:rPr>
        <w:tab/>
      </w:r>
    </w:p>
    <w:p w14:paraId="15592129" w14:textId="2790F87D" w:rsidR="004F4E68" w:rsidRPr="004F4E68" w:rsidRDefault="004F4E68" w:rsidP="000732A8">
      <w:pPr>
        <w:pStyle w:val="paragraph"/>
        <w:spacing w:before="0" w:beforeAutospacing="0" w:after="0" w:afterAutospacing="0"/>
        <w:ind w:left="1440"/>
        <w:textAlignment w:val="baseline"/>
        <w:rPr>
          <w:b/>
          <w:bCs/>
          <w:color w:val="000000"/>
        </w:rPr>
      </w:pPr>
      <w:r w:rsidRPr="004F4E68">
        <w:rPr>
          <w:b/>
          <w:bCs/>
          <w:color w:val="000000"/>
        </w:rPr>
        <w:t>Arlee Wallace</w:t>
      </w:r>
      <w:r w:rsidRPr="004F4E68">
        <w:rPr>
          <w:b/>
          <w:bCs/>
          <w:color w:val="000000"/>
        </w:rPr>
        <w:t xml:space="preserve">, </w:t>
      </w:r>
      <w:r w:rsidRPr="004F4E68">
        <w:rPr>
          <w:b/>
          <w:bCs/>
          <w:color w:val="000000"/>
        </w:rPr>
        <w:t>Program Manager</w:t>
      </w:r>
      <w:r w:rsidR="000732A8">
        <w:rPr>
          <w:b/>
          <w:bCs/>
          <w:color w:val="000000"/>
        </w:rPr>
        <w:t xml:space="preserve">, </w:t>
      </w:r>
      <w:bookmarkStart w:id="0" w:name="_GoBack"/>
      <w:bookmarkEnd w:id="0"/>
      <w:r w:rsidRPr="004F4E68">
        <w:rPr>
          <w:b/>
          <w:bCs/>
          <w:color w:val="000000"/>
        </w:rPr>
        <w:t>African American Health Program</w:t>
      </w:r>
    </w:p>
    <w:p w14:paraId="1759EE19" w14:textId="77777777" w:rsidR="004F4E68" w:rsidRDefault="004F4E68" w:rsidP="004F4E68">
      <w:pPr>
        <w:shd w:val="clear" w:color="auto" w:fill="FFFFFF"/>
        <w:ind w:left="1440"/>
        <w:rPr>
          <w:color w:val="000000"/>
          <w:szCs w:val="24"/>
        </w:rPr>
      </w:pPr>
      <w:r w:rsidRPr="004F4E68">
        <w:rPr>
          <w:b/>
          <w:bCs/>
          <w:color w:val="000000"/>
          <w:szCs w:val="24"/>
        </w:rPr>
        <w:t>Department of Health and Human Services</w:t>
      </w:r>
    </w:p>
    <w:p w14:paraId="178DA2AB" w14:textId="2FA63085" w:rsidR="00630176" w:rsidRDefault="00630176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5A03337" w14:textId="22A2D5BD" w:rsidR="00630176" w:rsidRPr="00630176" w:rsidRDefault="00630176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630176">
        <w:rPr>
          <w:b/>
          <w:sz w:val="22"/>
          <w:szCs w:val="22"/>
        </w:rPr>
        <w:t>7:</w:t>
      </w:r>
      <w:r w:rsidR="004F4E68">
        <w:rPr>
          <w:b/>
          <w:sz w:val="22"/>
          <w:szCs w:val="22"/>
        </w:rPr>
        <w:t>3</w:t>
      </w:r>
      <w:r w:rsidR="00B25DC1">
        <w:rPr>
          <w:b/>
          <w:sz w:val="22"/>
          <w:szCs w:val="22"/>
        </w:rPr>
        <w:t>5</w:t>
      </w:r>
      <w:r w:rsidR="008B62F3">
        <w:rPr>
          <w:b/>
          <w:sz w:val="22"/>
          <w:szCs w:val="22"/>
        </w:rPr>
        <w:t>:</w:t>
      </w:r>
      <w:r>
        <w:rPr>
          <w:rFonts w:ascii="Segoe UI" w:hAnsi="Segoe UI" w:cs="Segoe UI"/>
          <w:b/>
          <w:sz w:val="18"/>
          <w:szCs w:val="18"/>
        </w:rPr>
        <w:tab/>
      </w:r>
      <w:r w:rsidRPr="00630176">
        <w:rPr>
          <w:b/>
          <w:sz w:val="22"/>
          <w:szCs w:val="22"/>
        </w:rPr>
        <w:t>II</w:t>
      </w:r>
      <w:r w:rsidR="00495EC0">
        <w:rPr>
          <w:b/>
          <w:sz w:val="22"/>
          <w:szCs w:val="22"/>
        </w:rPr>
        <w:t>I</w:t>
      </w:r>
      <w:r w:rsidRPr="00630176">
        <w:rPr>
          <w:b/>
          <w:sz w:val="22"/>
          <w:szCs w:val="22"/>
        </w:rPr>
        <w:t>.</w:t>
      </w:r>
      <w:r>
        <w:rPr>
          <w:rFonts w:ascii="Segoe UI" w:hAnsi="Segoe UI" w:cs="Segoe UI"/>
          <w:b/>
          <w:sz w:val="18"/>
          <w:szCs w:val="18"/>
        </w:rPr>
        <w:tab/>
      </w:r>
      <w:r w:rsidRPr="00630176">
        <w:rPr>
          <w:b/>
          <w:sz w:val="22"/>
          <w:szCs w:val="22"/>
        </w:rPr>
        <w:t>APPROV</w:t>
      </w:r>
      <w:r>
        <w:rPr>
          <w:b/>
          <w:sz w:val="22"/>
          <w:szCs w:val="22"/>
        </w:rPr>
        <w:t xml:space="preserve">AL OF </w:t>
      </w:r>
      <w:r w:rsidRPr="00630176">
        <w:rPr>
          <w:b/>
          <w:sz w:val="22"/>
          <w:szCs w:val="22"/>
        </w:rPr>
        <w:t>MINUTES AND AGENDA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Drew</w:t>
      </w:r>
    </w:p>
    <w:p w14:paraId="184384F6" w14:textId="4F1CCAD2" w:rsidR="00DA08AA" w:rsidRDefault="00DA08AA" w:rsidP="00DA08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386EED31" w14:textId="7490ACC0" w:rsidR="00CC6BAD" w:rsidRDefault="00DA08AA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7:</w:t>
      </w:r>
      <w:r w:rsidR="004F4E68">
        <w:rPr>
          <w:rStyle w:val="normaltextrun"/>
          <w:b/>
          <w:bCs/>
          <w:sz w:val="22"/>
          <w:szCs w:val="22"/>
        </w:rPr>
        <w:t>40</w:t>
      </w:r>
      <w:r>
        <w:rPr>
          <w:rStyle w:val="normaltextrun"/>
          <w:b/>
          <w:bCs/>
          <w:sz w:val="22"/>
          <w:szCs w:val="22"/>
        </w:rPr>
        <w:t>    </w:t>
      </w:r>
      <w:r w:rsidR="00582E00">
        <w:rPr>
          <w:rStyle w:val="normaltextrun"/>
          <w:b/>
          <w:bCs/>
          <w:sz w:val="22"/>
          <w:szCs w:val="22"/>
        </w:rPr>
        <w:t>I</w:t>
      </w:r>
      <w:r w:rsidR="00495EC0">
        <w:rPr>
          <w:rStyle w:val="normaltextrun"/>
          <w:b/>
          <w:bCs/>
          <w:sz w:val="22"/>
          <w:szCs w:val="22"/>
        </w:rPr>
        <w:t>V</w:t>
      </w:r>
      <w:r w:rsidR="00582E00">
        <w:rPr>
          <w:rStyle w:val="normaltextrun"/>
          <w:b/>
          <w:bCs/>
          <w:sz w:val="22"/>
          <w:szCs w:val="22"/>
        </w:rPr>
        <w:t>.</w:t>
      </w:r>
      <w:r>
        <w:rPr>
          <w:rStyle w:val="normaltextrun"/>
          <w:b/>
          <w:bCs/>
          <w:sz w:val="22"/>
          <w:szCs w:val="22"/>
        </w:rPr>
        <w:t>        </w:t>
      </w:r>
      <w:r w:rsidR="00630176">
        <w:rPr>
          <w:rStyle w:val="normaltextrun"/>
          <w:b/>
          <w:bCs/>
          <w:sz w:val="22"/>
          <w:szCs w:val="22"/>
        </w:rPr>
        <w:t>EXECUTIVE COMMITTEE REPORT</w:t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</w:r>
      <w:r w:rsidR="00630176">
        <w:rPr>
          <w:rStyle w:val="normaltextrun"/>
          <w:b/>
          <w:bCs/>
          <w:sz w:val="22"/>
          <w:szCs w:val="22"/>
        </w:rPr>
        <w:tab/>
        <w:t>Drew</w:t>
      </w:r>
    </w:p>
    <w:p w14:paraId="6D404758" w14:textId="0A2B383D" w:rsidR="00CC6BAD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  <w:r>
        <w:rPr>
          <w:rStyle w:val="normaltextrun"/>
          <w:sz w:val="22"/>
          <w:szCs w:val="22"/>
        </w:rPr>
        <w:t>a.</w:t>
      </w:r>
      <w:r>
        <w:rPr>
          <w:rStyle w:val="normaltextrun"/>
          <w:sz w:val="22"/>
          <w:szCs w:val="22"/>
        </w:rPr>
        <w:tab/>
        <w:t>Committee report summaries</w:t>
      </w:r>
    </w:p>
    <w:p w14:paraId="37192CB7" w14:textId="2A3FF11A" w:rsidR="00CC6BAD" w:rsidRPr="00CC6BAD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ab/>
        <w:t>b.</w:t>
      </w:r>
      <w:r>
        <w:rPr>
          <w:rStyle w:val="normaltextrun"/>
          <w:sz w:val="22"/>
          <w:szCs w:val="22"/>
        </w:rPr>
        <w:tab/>
        <w:t>Commissioners in the Community</w:t>
      </w:r>
    </w:p>
    <w:p w14:paraId="3FEEF92A" w14:textId="40FDC1F7" w:rsidR="002127B3" w:rsidRPr="002127B3" w:rsidRDefault="002127B3" w:rsidP="00495EC0">
      <w:pPr>
        <w:pStyle w:val="paragraph"/>
        <w:spacing w:before="0" w:beforeAutospacing="0" w:after="0" w:afterAutospacing="0"/>
        <w:textAlignment w:val="baseline"/>
        <w:rPr>
          <w:rStyle w:val="normaltextrun"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ab/>
      </w:r>
    </w:p>
    <w:p w14:paraId="5A1239CF" w14:textId="08BD9221" w:rsidR="009C49D0" w:rsidRDefault="00D57B43" w:rsidP="006301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7</w:t>
      </w:r>
      <w:r w:rsidR="00582E00">
        <w:rPr>
          <w:rStyle w:val="normaltextrun"/>
          <w:b/>
          <w:bCs/>
          <w:sz w:val="22"/>
          <w:szCs w:val="22"/>
        </w:rPr>
        <w:t>:</w:t>
      </w:r>
      <w:r w:rsidR="004F4E68">
        <w:rPr>
          <w:rStyle w:val="normaltextrun"/>
          <w:b/>
          <w:bCs/>
          <w:sz w:val="22"/>
          <w:szCs w:val="22"/>
        </w:rPr>
        <w:t>50</w:t>
      </w:r>
      <w:r w:rsidR="00582E00">
        <w:rPr>
          <w:rStyle w:val="normaltextrun"/>
          <w:b/>
          <w:bCs/>
          <w:sz w:val="22"/>
          <w:szCs w:val="22"/>
        </w:rPr>
        <w:t>    </w:t>
      </w:r>
      <w:r w:rsidR="00B86C54">
        <w:rPr>
          <w:rStyle w:val="normaltextrun"/>
          <w:b/>
          <w:bCs/>
          <w:sz w:val="22"/>
          <w:szCs w:val="22"/>
        </w:rPr>
        <w:t xml:space="preserve"> V.</w:t>
      </w:r>
      <w:r w:rsidR="00630176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>EXECUTIVE DIRECTOR REPORT</w:t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</w:r>
      <w:r w:rsidR="00A4424E">
        <w:rPr>
          <w:rStyle w:val="normaltextrun"/>
          <w:b/>
          <w:bCs/>
          <w:sz w:val="22"/>
          <w:szCs w:val="22"/>
        </w:rPr>
        <w:tab/>
        <w:t>Finkelstein</w:t>
      </w:r>
    </w:p>
    <w:p w14:paraId="4C46FECF" w14:textId="6B9BA067" w:rsidR="0037320C" w:rsidRDefault="008B62F3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</w:r>
      <w:r w:rsidR="002127B3">
        <w:rPr>
          <w:sz w:val="22"/>
          <w:szCs w:val="22"/>
        </w:rPr>
        <w:t>a.</w:t>
      </w:r>
      <w:r w:rsidR="0037320C">
        <w:rPr>
          <w:sz w:val="22"/>
          <w:szCs w:val="22"/>
        </w:rPr>
        <w:tab/>
      </w:r>
      <w:r w:rsidR="00CA11B0">
        <w:rPr>
          <w:sz w:val="22"/>
          <w:szCs w:val="22"/>
        </w:rPr>
        <w:t>Re-entry program</w:t>
      </w:r>
    </w:p>
    <w:p w14:paraId="4C6573E5" w14:textId="024D4117" w:rsidR="004F4E68" w:rsidRDefault="004F4E68" w:rsidP="00630176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</w:r>
      <w:r w:rsidR="00CC6BAD">
        <w:rPr>
          <w:sz w:val="22"/>
          <w:szCs w:val="22"/>
        </w:rPr>
        <w:t xml:space="preserve">Montgomery County </w:t>
      </w:r>
      <w:r w:rsidRPr="004F4E68">
        <w:rPr>
          <w:sz w:val="22"/>
          <w:szCs w:val="22"/>
        </w:rPr>
        <w:t>COVID-19 Update</w:t>
      </w:r>
    </w:p>
    <w:p w14:paraId="08955290" w14:textId="77777777" w:rsidR="00E0267D" w:rsidRDefault="00E0267D" w:rsidP="00630176">
      <w:pPr>
        <w:pStyle w:val="paragraph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14:paraId="4E48C4DA" w14:textId="37796B99" w:rsidR="00DA08AA" w:rsidRDefault="00CC6BAD" w:rsidP="00DA08A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  <w:szCs w:val="22"/>
        </w:rPr>
      </w:pPr>
      <w:r>
        <w:rPr>
          <w:b/>
          <w:sz w:val="22"/>
          <w:szCs w:val="22"/>
        </w:rPr>
        <w:t>8:00</w:t>
      </w:r>
      <w:r w:rsidR="002127B3">
        <w:rPr>
          <w:sz w:val="22"/>
          <w:szCs w:val="22"/>
        </w:rPr>
        <w:tab/>
      </w:r>
      <w:r w:rsidR="002127B3" w:rsidRPr="00495EC0">
        <w:rPr>
          <w:b/>
          <w:bCs/>
          <w:sz w:val="22"/>
          <w:szCs w:val="22"/>
        </w:rPr>
        <w:t>V</w:t>
      </w:r>
      <w:r w:rsidR="00495EC0" w:rsidRPr="00495EC0">
        <w:rPr>
          <w:b/>
          <w:bCs/>
          <w:sz w:val="22"/>
          <w:szCs w:val="22"/>
        </w:rPr>
        <w:t>I</w:t>
      </w:r>
      <w:r w:rsidR="002127B3" w:rsidRPr="00495EC0">
        <w:rPr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  COMMITTEE REPORTS</w:t>
      </w:r>
    </w:p>
    <w:p w14:paraId="5033066F" w14:textId="52568E7A" w:rsidR="00DA08AA" w:rsidRPr="00495EC0" w:rsidRDefault="008F7117" w:rsidP="005D2651">
      <w:pPr>
        <w:pStyle w:val="paragraph"/>
        <w:spacing w:before="0" w:beforeAutospacing="0" w:after="0" w:afterAutospacing="0"/>
        <w:textAlignment w:val="baseline"/>
        <w:rPr>
          <w:bCs/>
          <w:sz w:val="22"/>
          <w:szCs w:val="22"/>
        </w:rPr>
      </w:pPr>
      <w:r>
        <w:rPr>
          <w:rStyle w:val="eop"/>
          <w:rFonts w:ascii="Segoe UI" w:hAnsi="Segoe UI" w:cs="Segoe UI"/>
          <w:sz w:val="18"/>
          <w:szCs w:val="18"/>
        </w:rPr>
        <w:tab/>
      </w:r>
      <w:r w:rsidR="005D2651">
        <w:rPr>
          <w:rStyle w:val="eop"/>
          <w:rFonts w:ascii="Segoe UI" w:hAnsi="Segoe UI" w:cs="Segoe UI"/>
          <w:sz w:val="18"/>
          <w:szCs w:val="18"/>
        </w:rPr>
        <w:t>a.</w:t>
      </w:r>
      <w:proofErr w:type="gramStart"/>
      <w:r w:rsidR="005D2651">
        <w:rPr>
          <w:rStyle w:val="eop"/>
          <w:rFonts w:ascii="Segoe UI" w:hAnsi="Segoe UI" w:cs="Segoe UI"/>
          <w:sz w:val="18"/>
          <w:szCs w:val="18"/>
        </w:rPr>
        <w:tab/>
      </w:r>
      <w:r w:rsidR="00DA08AA" w:rsidRPr="00495EC0">
        <w:rPr>
          <w:bCs/>
          <w:sz w:val="22"/>
          <w:szCs w:val="22"/>
        </w:rPr>
        <w:t>  Policy</w:t>
      </w:r>
      <w:proofErr w:type="gramEnd"/>
      <w:r w:rsidR="00DA08AA" w:rsidRPr="00495EC0">
        <w:rPr>
          <w:bCs/>
          <w:sz w:val="22"/>
          <w:szCs w:val="22"/>
        </w:rPr>
        <w:t xml:space="preserve"> and Legislat</w:t>
      </w:r>
      <w:r w:rsidR="00582E00" w:rsidRPr="00495EC0">
        <w:rPr>
          <w:bCs/>
          <w:sz w:val="22"/>
          <w:szCs w:val="22"/>
        </w:rPr>
        <w:t>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Rubin/Boiman</w:t>
      </w:r>
      <w:r w:rsidR="00DA08AA" w:rsidRPr="00495EC0">
        <w:rPr>
          <w:bCs/>
          <w:sz w:val="22"/>
          <w:szCs w:val="22"/>
        </w:rPr>
        <w:t> </w:t>
      </w:r>
    </w:p>
    <w:p w14:paraId="508AA49E" w14:textId="6BD94AA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b.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Program</w:t>
      </w:r>
      <w:proofErr w:type="gramEnd"/>
      <w:r w:rsidR="00582E00" w:rsidRPr="00495EC0">
        <w:rPr>
          <w:bCs/>
          <w:sz w:val="22"/>
          <w:szCs w:val="22"/>
        </w:rPr>
        <w:t xml:space="preserve"> Planning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7B43" w:rsidRPr="00495EC0">
        <w:rPr>
          <w:b/>
          <w:sz w:val="22"/>
          <w:szCs w:val="22"/>
        </w:rPr>
        <w:t>Enendu</w:t>
      </w:r>
    </w:p>
    <w:p w14:paraId="71DA287F" w14:textId="67F90EFE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c.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Budget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A08AA" w:rsidRPr="00495EC0">
        <w:rPr>
          <w:b/>
          <w:sz w:val="22"/>
          <w:szCs w:val="22"/>
        </w:rPr>
        <w:t>McPherson </w:t>
      </w:r>
    </w:p>
    <w:p w14:paraId="59508DF1" w14:textId="731FE5DF" w:rsidR="00DA08AA" w:rsidRPr="00495EC0" w:rsidRDefault="00DA08AA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 w:rsidRPr="00495EC0">
        <w:rPr>
          <w:bCs/>
          <w:sz w:val="22"/>
          <w:szCs w:val="22"/>
        </w:rPr>
        <w:t xml:space="preserve">      </w:t>
      </w:r>
      <w:r w:rsidR="005D2651">
        <w:rPr>
          <w:bCs/>
          <w:sz w:val="22"/>
          <w:szCs w:val="22"/>
        </w:rPr>
        <w:t>d.</w:t>
      </w:r>
      <w:proofErr w:type="gramStart"/>
      <w:r w:rsidR="005D2651">
        <w:rPr>
          <w:bCs/>
          <w:sz w:val="22"/>
          <w:szCs w:val="22"/>
        </w:rPr>
        <w:tab/>
        <w:t xml:space="preserve"> </w:t>
      </w:r>
      <w:r w:rsidRPr="00495EC0">
        <w:rPr>
          <w:bCs/>
          <w:sz w:val="22"/>
          <w:szCs w:val="22"/>
        </w:rPr>
        <w:t> Research</w:t>
      </w:r>
      <w:proofErr w:type="gramEnd"/>
      <w:r w:rsidRPr="00495EC0">
        <w:rPr>
          <w:bCs/>
          <w:sz w:val="22"/>
          <w:szCs w:val="22"/>
        </w:rPr>
        <w:t> and Eva</w:t>
      </w:r>
      <w:r w:rsidR="00582E00" w:rsidRPr="00495EC0">
        <w:rPr>
          <w:bCs/>
          <w:sz w:val="22"/>
          <w:szCs w:val="22"/>
        </w:rPr>
        <w:t>luation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19570D" w:rsidRPr="00495EC0">
        <w:rPr>
          <w:b/>
          <w:sz w:val="22"/>
          <w:szCs w:val="22"/>
        </w:rPr>
        <w:t>Prentice</w:t>
      </w:r>
    </w:p>
    <w:p w14:paraId="02622F7F" w14:textId="780E8CE1" w:rsidR="00DA08AA" w:rsidRPr="00495EC0" w:rsidRDefault="005D2651" w:rsidP="005D2651">
      <w:pPr>
        <w:pStyle w:val="paragraph"/>
        <w:spacing w:before="0" w:beforeAutospacing="0" w:after="0" w:afterAutospacing="0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e.</w:t>
      </w:r>
      <w:proofErr w:type="gramStart"/>
      <w:r>
        <w:rPr>
          <w:bCs/>
          <w:sz w:val="22"/>
          <w:szCs w:val="22"/>
        </w:rPr>
        <w:tab/>
      </w:r>
      <w:r w:rsidR="00DA08AA" w:rsidRPr="00495EC0">
        <w:rPr>
          <w:bCs/>
          <w:sz w:val="22"/>
          <w:szCs w:val="22"/>
        </w:rPr>
        <w:t>  </w:t>
      </w:r>
      <w:r w:rsidR="00582E00" w:rsidRPr="00495EC0">
        <w:rPr>
          <w:bCs/>
          <w:sz w:val="22"/>
          <w:szCs w:val="22"/>
        </w:rPr>
        <w:t>Emerging</w:t>
      </w:r>
      <w:proofErr w:type="gramEnd"/>
      <w:r w:rsidR="00582E00" w:rsidRPr="00495EC0">
        <w:rPr>
          <w:bCs/>
          <w:sz w:val="22"/>
          <w:szCs w:val="22"/>
        </w:rPr>
        <w:t xml:space="preserve"> Leaders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D56DD4" w:rsidRPr="00495EC0">
        <w:rPr>
          <w:b/>
          <w:sz w:val="22"/>
          <w:szCs w:val="22"/>
        </w:rPr>
        <w:t>Belizaire/Weisel</w:t>
      </w:r>
    </w:p>
    <w:p w14:paraId="0BC4BF8E" w14:textId="756B84CF" w:rsidR="00DA08AA" w:rsidRPr="00495EC0" w:rsidRDefault="005D2651" w:rsidP="005D2651">
      <w:pPr>
        <w:pStyle w:val="paragraph"/>
        <w:spacing w:before="0" w:beforeAutospacing="0" w:after="0" w:afterAutospacing="0"/>
        <w:ind w:left="360" w:firstLine="360"/>
        <w:rPr>
          <w:bCs/>
          <w:sz w:val="22"/>
          <w:szCs w:val="22"/>
        </w:rPr>
      </w:pPr>
      <w:r>
        <w:rPr>
          <w:bCs/>
          <w:sz w:val="22"/>
          <w:szCs w:val="22"/>
        </w:rPr>
        <w:t>f.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Public</w:t>
      </w:r>
      <w:proofErr w:type="gramEnd"/>
      <w:r w:rsidR="00582E00" w:rsidRPr="00495EC0">
        <w:rPr>
          <w:bCs/>
          <w:sz w:val="22"/>
          <w:szCs w:val="22"/>
        </w:rPr>
        <w:t xml:space="preserve"> Relations</w:t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E0267D" w:rsidRPr="00495EC0">
        <w:rPr>
          <w:b/>
          <w:sz w:val="22"/>
          <w:szCs w:val="22"/>
        </w:rPr>
        <w:t>Argoti</w:t>
      </w:r>
    </w:p>
    <w:p w14:paraId="15F568B5" w14:textId="13B57C7D" w:rsidR="00DA08AA" w:rsidRPr="00495EC0" w:rsidRDefault="005D2651" w:rsidP="005D2651">
      <w:pPr>
        <w:pStyle w:val="paragraph"/>
        <w:spacing w:before="0" w:beforeAutospacing="0" w:after="0" w:afterAutospacing="0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g.   </w:t>
      </w:r>
      <w:proofErr w:type="gramStart"/>
      <w:r>
        <w:rPr>
          <w:bCs/>
          <w:sz w:val="22"/>
          <w:szCs w:val="22"/>
        </w:rPr>
        <w:tab/>
        <w:t xml:space="preserve">  </w:t>
      </w:r>
      <w:r w:rsidR="00582E00" w:rsidRPr="00495EC0">
        <w:rPr>
          <w:bCs/>
          <w:sz w:val="22"/>
          <w:szCs w:val="22"/>
        </w:rPr>
        <w:t>WLB</w:t>
      </w:r>
      <w:proofErr w:type="gramEnd"/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582E00" w:rsidRPr="00495EC0">
        <w:rPr>
          <w:bCs/>
          <w:sz w:val="22"/>
          <w:szCs w:val="22"/>
        </w:rPr>
        <w:tab/>
      </w:r>
      <w:r w:rsidR="004E6C06" w:rsidRPr="00495EC0">
        <w:rPr>
          <w:b/>
          <w:sz w:val="22"/>
          <w:szCs w:val="22"/>
        </w:rPr>
        <w:t>Rojas/Ahmad</w:t>
      </w:r>
    </w:p>
    <w:p w14:paraId="566261D5" w14:textId="17500D76" w:rsidR="008F7117" w:rsidRPr="00495EC0" w:rsidRDefault="008F7117" w:rsidP="008F7117">
      <w:pPr>
        <w:pStyle w:val="paragraph"/>
        <w:spacing w:before="0" w:beforeAutospacing="0" w:after="0" w:afterAutospacing="0"/>
        <w:rPr>
          <w:bCs/>
          <w:sz w:val="22"/>
          <w:szCs w:val="22"/>
        </w:rPr>
      </w:pPr>
    </w:p>
    <w:p w14:paraId="1C78A95F" w14:textId="6850869A" w:rsidR="00DA08AA" w:rsidRDefault="002127B3" w:rsidP="00630176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>
        <w:rPr>
          <w:b/>
          <w:sz w:val="22"/>
          <w:szCs w:val="22"/>
        </w:rPr>
        <w:t>8:</w:t>
      </w:r>
      <w:r w:rsidR="00CC6BAD">
        <w:rPr>
          <w:b/>
          <w:sz w:val="22"/>
          <w:szCs w:val="22"/>
        </w:rPr>
        <w:t>20</w:t>
      </w:r>
      <w:r w:rsidR="008F7117">
        <w:rPr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</w:t>
      </w:r>
      <w:r w:rsidR="00FC766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DA08AA">
        <w:rPr>
          <w:rStyle w:val="normaltextrun"/>
          <w:b/>
          <w:bCs/>
          <w:sz w:val="22"/>
          <w:szCs w:val="22"/>
        </w:rPr>
        <w:t>      </w:t>
      </w:r>
      <w:r w:rsidR="00582E00">
        <w:rPr>
          <w:rStyle w:val="normaltextrun"/>
          <w:b/>
          <w:bCs/>
          <w:sz w:val="22"/>
          <w:szCs w:val="22"/>
        </w:rPr>
        <w:t xml:space="preserve"> </w:t>
      </w:r>
      <w:r w:rsidR="00DA08AA">
        <w:rPr>
          <w:rStyle w:val="normaltextrun"/>
          <w:b/>
          <w:bCs/>
          <w:sz w:val="22"/>
          <w:szCs w:val="22"/>
        </w:rPr>
        <w:t>LIAISON REPORTS</w:t>
      </w:r>
      <w:r w:rsidR="00DA08AA">
        <w:rPr>
          <w:rStyle w:val="eop"/>
          <w:sz w:val="22"/>
          <w:szCs w:val="22"/>
        </w:rPr>
        <w:t> </w:t>
      </w:r>
    </w:p>
    <w:p w14:paraId="5C064FAB" w14:textId="2733FD79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MLAW      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McPherson</w:t>
      </w:r>
      <w:r>
        <w:rPr>
          <w:rStyle w:val="eop"/>
          <w:sz w:val="22"/>
          <w:szCs w:val="22"/>
        </w:rPr>
        <w:t> </w:t>
      </w:r>
    </w:p>
    <w:p w14:paraId="792B28C3" w14:textId="18558316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H</w:t>
      </w:r>
      <w:r w:rsidR="00E0267D">
        <w:rPr>
          <w:rStyle w:val="normaltextrun"/>
          <w:sz w:val="22"/>
          <w:szCs w:val="22"/>
        </w:rPr>
        <w:t>TPC</w:t>
      </w:r>
      <w:r>
        <w:rPr>
          <w:rStyle w:val="normaltextrun"/>
          <w:sz w:val="22"/>
          <w:szCs w:val="22"/>
        </w:rPr>
        <w:t>/DV:           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 w:rsidR="00B25DC1">
        <w:rPr>
          <w:rStyle w:val="normaltextrun"/>
          <w:b/>
          <w:bCs/>
          <w:sz w:val="22"/>
          <w:szCs w:val="22"/>
        </w:rPr>
        <w:t>Rojas</w:t>
      </w:r>
      <w:r>
        <w:rPr>
          <w:rStyle w:val="normaltextrun"/>
          <w:b/>
          <w:bCs/>
          <w:sz w:val="22"/>
          <w:szCs w:val="22"/>
        </w:rPr>
        <w:t>/Drew</w:t>
      </w:r>
      <w:r>
        <w:rPr>
          <w:rStyle w:val="eop"/>
          <w:sz w:val="22"/>
          <w:szCs w:val="22"/>
        </w:rPr>
        <w:t> </w:t>
      </w:r>
    </w:p>
    <w:p w14:paraId="07C7B249" w14:textId="7732E6DA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Maryland Commission for Women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Finkelstein</w:t>
      </w:r>
      <w:r>
        <w:rPr>
          <w:rStyle w:val="eop"/>
          <w:sz w:val="22"/>
          <w:szCs w:val="22"/>
        </w:rPr>
        <w:t> </w:t>
      </w:r>
    </w:p>
    <w:p w14:paraId="130F4E4C" w14:textId="7CB2066C" w:rsidR="00DA08AA" w:rsidRDefault="00DA08AA" w:rsidP="00582E00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Choose Respect</w:t>
      </w:r>
      <w:r w:rsidR="00495EC0">
        <w:rPr>
          <w:rStyle w:val="normaltextrun"/>
          <w:sz w:val="22"/>
          <w:szCs w:val="22"/>
        </w:rPr>
        <w:t xml:space="preserve"> (</w:t>
      </w:r>
      <w:proofErr w:type="spellStart"/>
      <w:proofErr w:type="gramStart"/>
      <w:r w:rsidR="00495EC0">
        <w:rPr>
          <w:rStyle w:val="normaltextrun"/>
          <w:sz w:val="22"/>
          <w:szCs w:val="22"/>
        </w:rPr>
        <w:t>Respectfest</w:t>
      </w:r>
      <w:proofErr w:type="spellEnd"/>
      <w:r w:rsidR="00495EC0">
        <w:rPr>
          <w:rStyle w:val="normaltextrun"/>
          <w:sz w:val="22"/>
          <w:szCs w:val="22"/>
        </w:rPr>
        <w:t>)</w:t>
      </w:r>
      <w:r>
        <w:rPr>
          <w:rStyle w:val="normaltextrun"/>
          <w:sz w:val="22"/>
          <w:szCs w:val="22"/>
        </w:rPr>
        <w:t>   </w:t>
      </w:r>
      <w:proofErr w:type="gramEnd"/>
      <w:r>
        <w:rPr>
          <w:rStyle w:val="normaltextrun"/>
          <w:sz w:val="22"/>
          <w:szCs w:val="22"/>
        </w:rPr>
        <w:t>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Whitehead Quigley</w:t>
      </w:r>
      <w:r>
        <w:rPr>
          <w:rStyle w:val="eop"/>
          <w:sz w:val="22"/>
          <w:szCs w:val="22"/>
        </w:rPr>
        <w:t> </w:t>
      </w:r>
    </w:p>
    <w:p w14:paraId="52100BC7" w14:textId="52810885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EC8B4A6" w14:textId="000B270C" w:rsidR="00DA08AA" w:rsidRDefault="002127B3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8:</w:t>
      </w:r>
      <w:r w:rsidR="000732A8">
        <w:rPr>
          <w:rStyle w:val="normaltextrun"/>
          <w:b/>
          <w:bCs/>
          <w:sz w:val="22"/>
          <w:szCs w:val="22"/>
        </w:rPr>
        <w:t>30</w:t>
      </w:r>
      <w:r w:rsidR="00DA08AA">
        <w:rPr>
          <w:rStyle w:val="normaltextrun"/>
          <w:b/>
          <w:bCs/>
          <w:sz w:val="22"/>
          <w:szCs w:val="22"/>
        </w:rPr>
        <w:t> </w:t>
      </w:r>
      <w:r w:rsidR="0037320C">
        <w:rPr>
          <w:rStyle w:val="normaltextrun"/>
          <w:b/>
          <w:bCs/>
          <w:sz w:val="22"/>
          <w:szCs w:val="22"/>
        </w:rPr>
        <w:tab/>
      </w:r>
      <w:r w:rsidR="00D56DD4">
        <w:rPr>
          <w:rStyle w:val="normaltextrun"/>
          <w:b/>
          <w:bCs/>
          <w:sz w:val="22"/>
          <w:szCs w:val="22"/>
        </w:rPr>
        <w:t>VII</w:t>
      </w:r>
      <w:r w:rsidR="00FC7666">
        <w:rPr>
          <w:rStyle w:val="normaltextrun"/>
          <w:b/>
          <w:bCs/>
          <w:sz w:val="22"/>
          <w:szCs w:val="22"/>
        </w:rPr>
        <w:t>I</w:t>
      </w:r>
      <w:r w:rsidR="00D56DD4">
        <w:rPr>
          <w:rStyle w:val="normaltextrun"/>
          <w:b/>
          <w:bCs/>
          <w:sz w:val="22"/>
          <w:szCs w:val="22"/>
        </w:rPr>
        <w:t>.</w:t>
      </w:r>
      <w:r w:rsidR="00582E00">
        <w:rPr>
          <w:rStyle w:val="normaltextrun"/>
          <w:b/>
          <w:bCs/>
          <w:sz w:val="22"/>
          <w:szCs w:val="22"/>
        </w:rPr>
        <w:t xml:space="preserve">    </w:t>
      </w:r>
      <w:r w:rsidR="00DA08AA">
        <w:rPr>
          <w:rStyle w:val="normaltextrun"/>
          <w:b/>
          <w:bCs/>
          <w:sz w:val="22"/>
          <w:szCs w:val="22"/>
        </w:rPr>
        <w:t>AD HOC COMMITTEE REPORTS</w:t>
      </w:r>
      <w:r w:rsidR="00DA08AA">
        <w:rPr>
          <w:rStyle w:val="eop"/>
          <w:sz w:val="22"/>
          <w:szCs w:val="22"/>
        </w:rPr>
        <w:t> </w:t>
      </w:r>
    </w:p>
    <w:p w14:paraId="74C73A64" w14:textId="6A82F559" w:rsidR="00DA08AA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108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</w:rPr>
        <w:t>       CFW Scholarship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 xml:space="preserve">   </w:t>
      </w:r>
      <w:r>
        <w:rPr>
          <w:rStyle w:val="normaltextrun"/>
          <w:sz w:val="22"/>
          <w:szCs w:val="22"/>
        </w:rPr>
        <w:t> </w:t>
      </w:r>
      <w:r w:rsidR="00582E00">
        <w:rPr>
          <w:rStyle w:val="normaltextrun"/>
          <w:sz w:val="22"/>
          <w:szCs w:val="22"/>
        </w:rPr>
        <w:tab/>
      </w:r>
      <w:r w:rsidR="009C49D0">
        <w:rPr>
          <w:rStyle w:val="normaltextrun"/>
          <w:b/>
          <w:bCs/>
          <w:sz w:val="22"/>
          <w:szCs w:val="22"/>
        </w:rPr>
        <w:t>Maclay</w:t>
      </w:r>
      <w:r w:rsidR="00495EC0">
        <w:rPr>
          <w:rStyle w:val="normaltextrun"/>
          <w:b/>
          <w:bCs/>
          <w:sz w:val="22"/>
          <w:szCs w:val="22"/>
        </w:rPr>
        <w:t>/Argoti</w:t>
      </w:r>
    </w:p>
    <w:p w14:paraId="3BD56793" w14:textId="405E9296" w:rsidR="002D690E" w:rsidRPr="002D690E" w:rsidRDefault="00DA08AA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  <w:sz w:val="22"/>
          <w:szCs w:val="22"/>
        </w:rPr>
        <w:t>Social Committee:                                                                    </w:t>
      </w:r>
      <w:r w:rsidR="00582E00">
        <w:rPr>
          <w:rStyle w:val="normaltextrun"/>
          <w:sz w:val="22"/>
          <w:szCs w:val="22"/>
        </w:rPr>
        <w:tab/>
      </w:r>
      <w:r>
        <w:rPr>
          <w:rStyle w:val="normaltextrun"/>
          <w:b/>
          <w:bCs/>
          <w:sz w:val="22"/>
          <w:szCs w:val="22"/>
        </w:rPr>
        <w:t>Rojas</w:t>
      </w:r>
    </w:p>
    <w:p w14:paraId="1A17F25C" w14:textId="2414ED58" w:rsidR="00DA08AA" w:rsidRDefault="002D690E" w:rsidP="00582E00">
      <w:pPr>
        <w:pStyle w:val="paragraph"/>
        <w:numPr>
          <w:ilvl w:val="0"/>
          <w:numId w:val="32"/>
        </w:numPr>
        <w:spacing w:before="0" w:beforeAutospacing="0" w:after="0" w:afterAutospacing="0"/>
        <w:ind w:left="810" w:hanging="90"/>
        <w:jc w:val="both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S2020</w:t>
      </w:r>
      <w:r w:rsidR="00DA08AA">
        <w:rPr>
          <w:rStyle w:val="eop"/>
          <w:sz w:val="22"/>
          <w:szCs w:val="22"/>
        </w:rPr>
        <w:t> </w:t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sz w:val="22"/>
          <w:szCs w:val="22"/>
        </w:rPr>
        <w:tab/>
      </w:r>
      <w:r w:rsidR="0037320C">
        <w:rPr>
          <w:rStyle w:val="eop"/>
          <w:b/>
          <w:sz w:val="22"/>
          <w:szCs w:val="22"/>
        </w:rPr>
        <w:t>Bui/Maclay</w:t>
      </w:r>
    </w:p>
    <w:p w14:paraId="26D7FF39" w14:textId="7EF68609" w:rsidR="00DA08AA" w:rsidRDefault="00DA08AA" w:rsidP="00DA08A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D81B6A4" w14:textId="453C26FB" w:rsidR="00DA08AA" w:rsidRDefault="008B62F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2"/>
          <w:szCs w:val="22"/>
        </w:rPr>
        <w:t>8:</w:t>
      </w:r>
      <w:r w:rsidR="000732A8">
        <w:rPr>
          <w:rStyle w:val="normaltextrun"/>
          <w:b/>
          <w:bCs/>
          <w:sz w:val="22"/>
          <w:szCs w:val="22"/>
        </w:rPr>
        <w:t>35</w:t>
      </w:r>
      <w:r>
        <w:rPr>
          <w:rStyle w:val="normaltextrun"/>
          <w:b/>
          <w:bCs/>
          <w:sz w:val="22"/>
          <w:szCs w:val="22"/>
        </w:rPr>
        <w:tab/>
      </w:r>
      <w:r w:rsidR="00FC7666">
        <w:rPr>
          <w:rStyle w:val="normaltextrun"/>
          <w:b/>
          <w:bCs/>
          <w:sz w:val="22"/>
          <w:szCs w:val="22"/>
        </w:rPr>
        <w:t>IX</w:t>
      </w:r>
      <w:r w:rsidR="00D57B43">
        <w:rPr>
          <w:rStyle w:val="normaltextrun"/>
          <w:b/>
          <w:bCs/>
          <w:sz w:val="22"/>
          <w:szCs w:val="22"/>
        </w:rPr>
        <w:t>.</w:t>
      </w:r>
      <w:r w:rsidR="00B056DD">
        <w:rPr>
          <w:rStyle w:val="normaltextrun"/>
          <w:b/>
          <w:bCs/>
          <w:sz w:val="22"/>
          <w:szCs w:val="22"/>
        </w:rPr>
        <w:tab/>
      </w:r>
      <w:r w:rsidR="00DA08AA">
        <w:rPr>
          <w:rStyle w:val="normaltextrun"/>
          <w:b/>
          <w:bCs/>
          <w:sz w:val="22"/>
          <w:szCs w:val="22"/>
        </w:rPr>
        <w:t>UNFINISHED BUSINESS</w:t>
      </w:r>
      <w:r w:rsidR="00B056DD">
        <w:rPr>
          <w:rStyle w:val="normaltextrun"/>
          <w:b/>
          <w:bCs/>
          <w:sz w:val="22"/>
          <w:szCs w:val="22"/>
        </w:rPr>
        <w:t xml:space="preserve"> AND/OR NEW BUSINESS</w:t>
      </w:r>
      <w:r w:rsidR="00DA08AA">
        <w:rPr>
          <w:rStyle w:val="eop"/>
          <w:sz w:val="22"/>
          <w:szCs w:val="22"/>
        </w:rPr>
        <w:t> </w:t>
      </w:r>
    </w:p>
    <w:p w14:paraId="7917C700" w14:textId="7BDB2849" w:rsidR="00061C58" w:rsidRPr="00CC6BAD" w:rsidRDefault="00061C5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  <w:sz w:val="22"/>
          <w:szCs w:val="22"/>
        </w:rPr>
      </w:pPr>
      <w:r>
        <w:rPr>
          <w:rStyle w:val="eop"/>
          <w:sz w:val="22"/>
          <w:szCs w:val="22"/>
        </w:rPr>
        <w:tab/>
        <w:t>a.</w:t>
      </w:r>
      <w:r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>April Meeting</w:t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sz w:val="22"/>
          <w:szCs w:val="22"/>
        </w:rPr>
        <w:tab/>
      </w:r>
      <w:r w:rsidR="00CC6BAD">
        <w:rPr>
          <w:rStyle w:val="eop"/>
          <w:b/>
          <w:bCs/>
          <w:sz w:val="22"/>
          <w:szCs w:val="22"/>
        </w:rPr>
        <w:t>Drew</w:t>
      </w:r>
    </w:p>
    <w:p w14:paraId="5E632986" w14:textId="4E7C98EF" w:rsidR="00495EC0" w:rsidRPr="00CC6BAD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 w:rsidR="00CC6BAD">
        <w:rPr>
          <w:rStyle w:val="eop"/>
          <w:bCs/>
          <w:sz w:val="22"/>
          <w:szCs w:val="22"/>
        </w:rPr>
        <w:t>b.</w:t>
      </w:r>
      <w:r w:rsidR="00CC6BAD">
        <w:rPr>
          <w:rStyle w:val="eop"/>
          <w:bCs/>
          <w:sz w:val="22"/>
          <w:szCs w:val="22"/>
        </w:rPr>
        <w:tab/>
        <w:t>Strategic Planning: Timing and Process</w:t>
      </w:r>
      <w:r w:rsidR="00CC6BAD">
        <w:rPr>
          <w:rStyle w:val="eop"/>
          <w:bCs/>
          <w:sz w:val="22"/>
          <w:szCs w:val="22"/>
        </w:rPr>
        <w:tab/>
      </w:r>
      <w:r w:rsidR="00CC6BAD">
        <w:rPr>
          <w:rStyle w:val="eop"/>
          <w:bCs/>
          <w:sz w:val="22"/>
          <w:szCs w:val="22"/>
        </w:rPr>
        <w:tab/>
      </w:r>
      <w:r w:rsidR="00CC6BAD">
        <w:rPr>
          <w:rStyle w:val="eop"/>
          <w:bCs/>
          <w:sz w:val="22"/>
          <w:szCs w:val="22"/>
        </w:rPr>
        <w:tab/>
      </w:r>
      <w:r w:rsidR="00CC6BAD">
        <w:rPr>
          <w:rStyle w:val="eop"/>
          <w:bCs/>
          <w:sz w:val="22"/>
          <w:szCs w:val="22"/>
        </w:rPr>
        <w:tab/>
      </w:r>
      <w:r w:rsidR="00CC6BAD">
        <w:rPr>
          <w:rStyle w:val="eop"/>
          <w:b/>
          <w:sz w:val="22"/>
          <w:szCs w:val="22"/>
        </w:rPr>
        <w:t>Drew</w:t>
      </w:r>
    </w:p>
    <w:p w14:paraId="74559507" w14:textId="6EDCDBA9" w:rsidR="00495EC0" w:rsidRPr="00495EC0" w:rsidRDefault="00495EC0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>c.</w:t>
      </w:r>
      <w:r>
        <w:rPr>
          <w:rStyle w:val="eop"/>
          <w:bCs/>
          <w:sz w:val="22"/>
          <w:szCs w:val="22"/>
        </w:rPr>
        <w:tab/>
        <w:t>CJCC</w:t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Cs/>
          <w:sz w:val="22"/>
          <w:szCs w:val="22"/>
        </w:rPr>
        <w:tab/>
      </w:r>
      <w:r>
        <w:rPr>
          <w:rStyle w:val="eop"/>
          <w:b/>
          <w:sz w:val="22"/>
          <w:szCs w:val="22"/>
        </w:rPr>
        <w:t>Ahmad</w:t>
      </w:r>
    </w:p>
    <w:p w14:paraId="4CDF23AB" w14:textId="2768426C" w:rsidR="002127B3" w:rsidRDefault="002127B3" w:rsidP="00DA08AA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14:paraId="65C8E0E7" w14:textId="048377AB" w:rsidR="002127B3" w:rsidRPr="002127B3" w:rsidRDefault="000732A8" w:rsidP="00DA08AA">
      <w:pPr>
        <w:pStyle w:val="paragraph"/>
        <w:spacing w:before="0" w:beforeAutospacing="0" w:after="0" w:afterAutospacing="0"/>
        <w:textAlignment w:val="baseline"/>
        <w:rPr>
          <w:rStyle w:val="eop"/>
          <w:b/>
          <w:sz w:val="22"/>
          <w:szCs w:val="22"/>
        </w:rPr>
      </w:pPr>
      <w:r>
        <w:rPr>
          <w:rStyle w:val="eop"/>
          <w:b/>
          <w:sz w:val="22"/>
          <w:szCs w:val="22"/>
        </w:rPr>
        <w:t>9:00</w:t>
      </w:r>
      <w:r w:rsidR="002127B3" w:rsidRPr="002127B3">
        <w:rPr>
          <w:rStyle w:val="eop"/>
          <w:b/>
          <w:sz w:val="22"/>
          <w:szCs w:val="22"/>
        </w:rPr>
        <w:tab/>
        <w:t>X.</w:t>
      </w:r>
      <w:r w:rsidR="002127B3" w:rsidRPr="002127B3">
        <w:rPr>
          <w:rStyle w:val="eop"/>
          <w:b/>
          <w:sz w:val="22"/>
          <w:szCs w:val="22"/>
        </w:rPr>
        <w:tab/>
        <w:t>ADJOURN</w:t>
      </w:r>
    </w:p>
    <w:p w14:paraId="11277225" w14:textId="1C30EEE8" w:rsidR="00061C58" w:rsidRDefault="00061C58" w:rsidP="002127B3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ab/>
      </w:r>
    </w:p>
    <w:p w14:paraId="3D43992E" w14:textId="6310EDEF" w:rsidR="00B1799D" w:rsidRDefault="002127B3" w:rsidP="009F695C">
      <w:pPr>
        <w:pStyle w:val="paragrap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Upcoming Events:</w:t>
      </w:r>
    </w:p>
    <w:p w14:paraId="1AF7773A" w14:textId="59F86C57" w:rsidR="00495EC0" w:rsidRDefault="00495EC0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Girl Power Contest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Month of March</w:t>
      </w:r>
    </w:p>
    <w:p w14:paraId="422B5A8D" w14:textId="1FEE2C48" w:rsidR="008B2241" w:rsidRDefault="008B2241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MD Women’s Hall of Fame: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March 19, 2020, Annapolis</w:t>
      </w:r>
    </w:p>
    <w:p w14:paraId="19366D97" w14:textId="1E0F20DE" w:rsidR="002127B3" w:rsidRDefault="002127B3" w:rsidP="002127B3">
      <w:pPr>
        <w:pStyle w:val="paragraph"/>
        <w:numPr>
          <w:ilvl w:val="0"/>
          <w:numId w:val="34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RespectFest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27B3">
        <w:rPr>
          <w:sz w:val="22"/>
          <w:szCs w:val="22"/>
        </w:rPr>
        <w:t>March 29</w:t>
      </w:r>
      <w:r>
        <w:rPr>
          <w:sz w:val="22"/>
          <w:szCs w:val="22"/>
        </w:rPr>
        <w:t xml:space="preserve">, 2020, </w:t>
      </w:r>
      <w:r w:rsidRPr="002127B3">
        <w:rPr>
          <w:sz w:val="22"/>
          <w:szCs w:val="22"/>
        </w:rPr>
        <w:t>Wheaton Community Recreation Center</w:t>
      </w:r>
    </w:p>
    <w:sectPr w:rsidR="002127B3" w:rsidSect="00A13093">
      <w:headerReference w:type="default" r:id="rId8"/>
      <w:footerReference w:type="even" r:id="rId9"/>
      <w:footerReference w:type="default" r:id="rId10"/>
      <w:type w:val="continuous"/>
      <w:pgSz w:w="12240" w:h="15840"/>
      <w:pgMar w:top="696" w:right="864" w:bottom="230" w:left="634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3E598" w14:textId="77777777" w:rsidR="00192EEA" w:rsidRDefault="00192EEA">
      <w:r>
        <w:separator/>
      </w:r>
    </w:p>
  </w:endnote>
  <w:endnote w:type="continuationSeparator" w:id="0">
    <w:p w14:paraId="2DE63404" w14:textId="77777777" w:rsidR="00192EEA" w:rsidRDefault="00192EEA">
      <w:r>
        <w:continuationSeparator/>
      </w:r>
    </w:p>
  </w:endnote>
  <w:endnote w:type="continuationNotice" w:id="1">
    <w:p w14:paraId="335E8166" w14:textId="77777777" w:rsidR="00192EEA" w:rsidRDefault="00192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616E2C" w:rsidRDefault="00616E2C" w:rsidP="00F5605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8278" w14:textId="77777777" w:rsidR="00616E2C" w:rsidRDefault="00616E2C" w:rsidP="00C728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2D8B6" w14:textId="77777777" w:rsidR="00616E2C" w:rsidRDefault="00616E2C" w:rsidP="00484C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363A8" w14:textId="77777777" w:rsidR="00192EEA" w:rsidRDefault="00192EEA">
      <w:r>
        <w:separator/>
      </w:r>
    </w:p>
  </w:footnote>
  <w:footnote w:type="continuationSeparator" w:id="0">
    <w:p w14:paraId="3EAE1B8B" w14:textId="77777777" w:rsidR="00192EEA" w:rsidRDefault="00192EEA">
      <w:r>
        <w:continuationSeparator/>
      </w:r>
    </w:p>
  </w:footnote>
  <w:footnote w:type="continuationNotice" w:id="1">
    <w:p w14:paraId="5D16AF0A" w14:textId="77777777" w:rsidR="00192EEA" w:rsidRDefault="00192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28261" w14:textId="77777777" w:rsidR="0077508C" w:rsidRDefault="007750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1329"/>
    <w:multiLevelType w:val="hybridMultilevel"/>
    <w:tmpl w:val="75BC4D8E"/>
    <w:lvl w:ilvl="0" w:tplc="EAEE652A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22A6"/>
    <w:multiLevelType w:val="hybridMultilevel"/>
    <w:tmpl w:val="983A6E98"/>
    <w:lvl w:ilvl="0" w:tplc="178CDEC4">
      <w:start w:val="1"/>
      <w:numFmt w:val="upperLetter"/>
      <w:lvlText w:val="%1.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3E04"/>
    <w:multiLevelType w:val="multilevel"/>
    <w:tmpl w:val="B304401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4E1F42"/>
    <w:multiLevelType w:val="hybridMultilevel"/>
    <w:tmpl w:val="4442189C"/>
    <w:lvl w:ilvl="0" w:tplc="9C18BE2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11733B9"/>
    <w:multiLevelType w:val="multilevel"/>
    <w:tmpl w:val="0998904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A978D6"/>
    <w:multiLevelType w:val="hybridMultilevel"/>
    <w:tmpl w:val="2580245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F3BDC"/>
    <w:multiLevelType w:val="hybridMultilevel"/>
    <w:tmpl w:val="093455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B239B"/>
    <w:multiLevelType w:val="hybridMultilevel"/>
    <w:tmpl w:val="5EB488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211934"/>
    <w:multiLevelType w:val="multilevel"/>
    <w:tmpl w:val="0540E02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E5460"/>
    <w:multiLevelType w:val="multilevel"/>
    <w:tmpl w:val="38F6B5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0BC5788"/>
    <w:multiLevelType w:val="hybridMultilevel"/>
    <w:tmpl w:val="8B98D6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A4E62"/>
    <w:multiLevelType w:val="multilevel"/>
    <w:tmpl w:val="B77C8C1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C41875"/>
    <w:multiLevelType w:val="multilevel"/>
    <w:tmpl w:val="E1B09E9E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72EC5"/>
    <w:multiLevelType w:val="multilevel"/>
    <w:tmpl w:val="D2B029B4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7E0A5A"/>
    <w:multiLevelType w:val="hybridMultilevel"/>
    <w:tmpl w:val="B38EBF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06AA"/>
    <w:multiLevelType w:val="hybridMultilevel"/>
    <w:tmpl w:val="9EB64E64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A1131"/>
    <w:multiLevelType w:val="multilevel"/>
    <w:tmpl w:val="EFA4F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6D34"/>
    <w:multiLevelType w:val="multilevel"/>
    <w:tmpl w:val="847ACB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4F207F"/>
    <w:multiLevelType w:val="multilevel"/>
    <w:tmpl w:val="9C30762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54B44"/>
    <w:multiLevelType w:val="hybridMultilevel"/>
    <w:tmpl w:val="D5581D7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30900"/>
    <w:multiLevelType w:val="multilevel"/>
    <w:tmpl w:val="FE3E3B0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CE2110"/>
    <w:multiLevelType w:val="hybridMultilevel"/>
    <w:tmpl w:val="1B26EB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15A1F"/>
    <w:multiLevelType w:val="multilevel"/>
    <w:tmpl w:val="5108351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6379F1"/>
    <w:multiLevelType w:val="hybridMultilevel"/>
    <w:tmpl w:val="BC3E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46BA9"/>
    <w:multiLevelType w:val="hybridMultilevel"/>
    <w:tmpl w:val="CC9E5376"/>
    <w:lvl w:ilvl="0" w:tplc="44CCA76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EF19EE"/>
    <w:multiLevelType w:val="hybridMultilevel"/>
    <w:tmpl w:val="D53CF9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F52C8E"/>
    <w:multiLevelType w:val="hybridMultilevel"/>
    <w:tmpl w:val="22766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B686F"/>
    <w:multiLevelType w:val="multilevel"/>
    <w:tmpl w:val="7C7C456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F404C1"/>
    <w:multiLevelType w:val="hybridMultilevel"/>
    <w:tmpl w:val="DE700832"/>
    <w:lvl w:ilvl="0" w:tplc="D0A00308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70412C94"/>
    <w:multiLevelType w:val="multilevel"/>
    <w:tmpl w:val="A46A1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831792"/>
    <w:multiLevelType w:val="hybridMultilevel"/>
    <w:tmpl w:val="F65A875E"/>
    <w:lvl w:ilvl="0" w:tplc="C468712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CD7662"/>
    <w:multiLevelType w:val="hybridMultilevel"/>
    <w:tmpl w:val="D3ACE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2E0EF5"/>
    <w:multiLevelType w:val="multilevel"/>
    <w:tmpl w:val="1980BDA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D7CAE"/>
    <w:multiLevelType w:val="hybridMultilevel"/>
    <w:tmpl w:val="2472878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21"/>
  </w:num>
  <w:num w:numId="5">
    <w:abstractNumId w:val="6"/>
  </w:num>
  <w:num w:numId="6">
    <w:abstractNumId w:val="33"/>
  </w:num>
  <w:num w:numId="7">
    <w:abstractNumId w:val="1"/>
  </w:num>
  <w:num w:numId="8">
    <w:abstractNumId w:val="28"/>
  </w:num>
  <w:num w:numId="9">
    <w:abstractNumId w:val="31"/>
  </w:num>
  <w:num w:numId="10">
    <w:abstractNumId w:val="23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4"/>
  </w:num>
  <w:num w:numId="16">
    <w:abstractNumId w:val="8"/>
  </w:num>
  <w:num w:numId="17">
    <w:abstractNumId w:val="16"/>
  </w:num>
  <w:num w:numId="18">
    <w:abstractNumId w:val="27"/>
  </w:num>
  <w:num w:numId="19">
    <w:abstractNumId w:val="12"/>
  </w:num>
  <w:num w:numId="20">
    <w:abstractNumId w:val="29"/>
  </w:num>
  <w:num w:numId="21">
    <w:abstractNumId w:val="18"/>
  </w:num>
  <w:num w:numId="22">
    <w:abstractNumId w:val="2"/>
  </w:num>
  <w:num w:numId="23">
    <w:abstractNumId w:val="13"/>
  </w:num>
  <w:num w:numId="24">
    <w:abstractNumId w:val="17"/>
  </w:num>
  <w:num w:numId="25">
    <w:abstractNumId w:val="22"/>
  </w:num>
  <w:num w:numId="26">
    <w:abstractNumId w:val="30"/>
  </w:num>
  <w:num w:numId="27">
    <w:abstractNumId w:val="20"/>
  </w:num>
  <w:num w:numId="28">
    <w:abstractNumId w:val="32"/>
  </w:num>
  <w:num w:numId="29">
    <w:abstractNumId w:val="11"/>
  </w:num>
  <w:num w:numId="30">
    <w:abstractNumId w:val="25"/>
  </w:num>
  <w:num w:numId="31">
    <w:abstractNumId w:val="7"/>
  </w:num>
  <w:num w:numId="32">
    <w:abstractNumId w:val="14"/>
  </w:num>
  <w:num w:numId="33">
    <w:abstractNumId w:val="10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zNjE3NbKwNLK0MLRU0lEKTi0uzszPAykwrAUASQDYEiwAAAA="/>
  </w:docVars>
  <w:rsids>
    <w:rsidRoot w:val="00931421"/>
    <w:rsid w:val="00000BD5"/>
    <w:rsid w:val="0000284D"/>
    <w:rsid w:val="0000431D"/>
    <w:rsid w:val="00004FD3"/>
    <w:rsid w:val="00006324"/>
    <w:rsid w:val="000129BE"/>
    <w:rsid w:val="0001545F"/>
    <w:rsid w:val="00016856"/>
    <w:rsid w:val="00017E8D"/>
    <w:rsid w:val="00020AF6"/>
    <w:rsid w:val="00025A00"/>
    <w:rsid w:val="00032575"/>
    <w:rsid w:val="00034FC6"/>
    <w:rsid w:val="0003669B"/>
    <w:rsid w:val="00037C74"/>
    <w:rsid w:val="00041152"/>
    <w:rsid w:val="000434F8"/>
    <w:rsid w:val="00044695"/>
    <w:rsid w:val="0004489D"/>
    <w:rsid w:val="000522F5"/>
    <w:rsid w:val="00053242"/>
    <w:rsid w:val="000549F7"/>
    <w:rsid w:val="00054F69"/>
    <w:rsid w:val="000569AE"/>
    <w:rsid w:val="00060147"/>
    <w:rsid w:val="00061C58"/>
    <w:rsid w:val="000625E6"/>
    <w:rsid w:val="00071632"/>
    <w:rsid w:val="000732A8"/>
    <w:rsid w:val="000756AE"/>
    <w:rsid w:val="00076A61"/>
    <w:rsid w:val="0007798E"/>
    <w:rsid w:val="00080746"/>
    <w:rsid w:val="000815A8"/>
    <w:rsid w:val="000822DC"/>
    <w:rsid w:val="000855EC"/>
    <w:rsid w:val="000864AC"/>
    <w:rsid w:val="0009005B"/>
    <w:rsid w:val="00096230"/>
    <w:rsid w:val="000963F9"/>
    <w:rsid w:val="000A0B32"/>
    <w:rsid w:val="000A10EB"/>
    <w:rsid w:val="000A2F77"/>
    <w:rsid w:val="000A408F"/>
    <w:rsid w:val="000A4BCC"/>
    <w:rsid w:val="000A62B5"/>
    <w:rsid w:val="000A6913"/>
    <w:rsid w:val="000B0D9E"/>
    <w:rsid w:val="000B23AE"/>
    <w:rsid w:val="000B3F65"/>
    <w:rsid w:val="000B457B"/>
    <w:rsid w:val="000B5980"/>
    <w:rsid w:val="000C2F25"/>
    <w:rsid w:val="000C5726"/>
    <w:rsid w:val="000D3848"/>
    <w:rsid w:val="000D4143"/>
    <w:rsid w:val="000E423D"/>
    <w:rsid w:val="000E49FB"/>
    <w:rsid w:val="000F069D"/>
    <w:rsid w:val="000F39C3"/>
    <w:rsid w:val="000F3F2C"/>
    <w:rsid w:val="000F6669"/>
    <w:rsid w:val="000F7375"/>
    <w:rsid w:val="000F7F85"/>
    <w:rsid w:val="000F7FDE"/>
    <w:rsid w:val="00100F4A"/>
    <w:rsid w:val="00103291"/>
    <w:rsid w:val="00103F2E"/>
    <w:rsid w:val="00105ECF"/>
    <w:rsid w:val="00107320"/>
    <w:rsid w:val="00110608"/>
    <w:rsid w:val="001106E9"/>
    <w:rsid w:val="00116E76"/>
    <w:rsid w:val="00117313"/>
    <w:rsid w:val="00120BC7"/>
    <w:rsid w:val="00130E7C"/>
    <w:rsid w:val="00130F27"/>
    <w:rsid w:val="0013250C"/>
    <w:rsid w:val="001340E6"/>
    <w:rsid w:val="001349BE"/>
    <w:rsid w:val="001407A2"/>
    <w:rsid w:val="00142D85"/>
    <w:rsid w:val="001453FB"/>
    <w:rsid w:val="001470F7"/>
    <w:rsid w:val="00147421"/>
    <w:rsid w:val="00150946"/>
    <w:rsid w:val="00151770"/>
    <w:rsid w:val="00153BDC"/>
    <w:rsid w:val="0016074B"/>
    <w:rsid w:val="00160EA7"/>
    <w:rsid w:val="00161B5A"/>
    <w:rsid w:val="001678EF"/>
    <w:rsid w:val="00167E9D"/>
    <w:rsid w:val="0017129D"/>
    <w:rsid w:val="001728E7"/>
    <w:rsid w:val="0017422A"/>
    <w:rsid w:val="001749D2"/>
    <w:rsid w:val="00176FFF"/>
    <w:rsid w:val="00181657"/>
    <w:rsid w:val="00183812"/>
    <w:rsid w:val="0018456F"/>
    <w:rsid w:val="00184785"/>
    <w:rsid w:val="001858E6"/>
    <w:rsid w:val="00191E2D"/>
    <w:rsid w:val="00192EEA"/>
    <w:rsid w:val="00195173"/>
    <w:rsid w:val="0019570D"/>
    <w:rsid w:val="00195D62"/>
    <w:rsid w:val="001A0306"/>
    <w:rsid w:val="001A37B1"/>
    <w:rsid w:val="001A3ADD"/>
    <w:rsid w:val="001A607B"/>
    <w:rsid w:val="001A61BD"/>
    <w:rsid w:val="001B10DF"/>
    <w:rsid w:val="001B4128"/>
    <w:rsid w:val="001B5405"/>
    <w:rsid w:val="001C0F64"/>
    <w:rsid w:val="001C492E"/>
    <w:rsid w:val="001D36EB"/>
    <w:rsid w:val="001D4823"/>
    <w:rsid w:val="001D5DD2"/>
    <w:rsid w:val="001E59CE"/>
    <w:rsid w:val="001E6130"/>
    <w:rsid w:val="001E7DF3"/>
    <w:rsid w:val="001F3A3B"/>
    <w:rsid w:val="001F4F84"/>
    <w:rsid w:val="0020240C"/>
    <w:rsid w:val="0020286D"/>
    <w:rsid w:val="002053BD"/>
    <w:rsid w:val="00206DBD"/>
    <w:rsid w:val="00211535"/>
    <w:rsid w:val="002127B3"/>
    <w:rsid w:val="0021378B"/>
    <w:rsid w:val="00215799"/>
    <w:rsid w:val="00216159"/>
    <w:rsid w:val="00223A12"/>
    <w:rsid w:val="00223C35"/>
    <w:rsid w:val="00226804"/>
    <w:rsid w:val="00226A6A"/>
    <w:rsid w:val="00227ECD"/>
    <w:rsid w:val="0023091B"/>
    <w:rsid w:val="00231A31"/>
    <w:rsid w:val="00233581"/>
    <w:rsid w:val="00237FC7"/>
    <w:rsid w:val="00240F3D"/>
    <w:rsid w:val="002426CF"/>
    <w:rsid w:val="002475E1"/>
    <w:rsid w:val="00247DB0"/>
    <w:rsid w:val="00251523"/>
    <w:rsid w:val="00252871"/>
    <w:rsid w:val="00252DFD"/>
    <w:rsid w:val="0025316C"/>
    <w:rsid w:val="00257BFD"/>
    <w:rsid w:val="002617BA"/>
    <w:rsid w:val="002632BE"/>
    <w:rsid w:val="00263A77"/>
    <w:rsid w:val="00263F74"/>
    <w:rsid w:val="0026479B"/>
    <w:rsid w:val="00266808"/>
    <w:rsid w:val="00267FFD"/>
    <w:rsid w:val="002715B2"/>
    <w:rsid w:val="0027383B"/>
    <w:rsid w:val="00274314"/>
    <w:rsid w:val="00275F38"/>
    <w:rsid w:val="002763BE"/>
    <w:rsid w:val="00277FC9"/>
    <w:rsid w:val="00280662"/>
    <w:rsid w:val="0028112E"/>
    <w:rsid w:val="00282781"/>
    <w:rsid w:val="00283C4D"/>
    <w:rsid w:val="00292B2D"/>
    <w:rsid w:val="00293920"/>
    <w:rsid w:val="00294BC8"/>
    <w:rsid w:val="00296688"/>
    <w:rsid w:val="00297002"/>
    <w:rsid w:val="00297538"/>
    <w:rsid w:val="002A463E"/>
    <w:rsid w:val="002A753C"/>
    <w:rsid w:val="002B0B8B"/>
    <w:rsid w:val="002B131A"/>
    <w:rsid w:val="002B2189"/>
    <w:rsid w:val="002B242B"/>
    <w:rsid w:val="002B2F87"/>
    <w:rsid w:val="002C019E"/>
    <w:rsid w:val="002C267F"/>
    <w:rsid w:val="002C7414"/>
    <w:rsid w:val="002C7C9D"/>
    <w:rsid w:val="002D1E87"/>
    <w:rsid w:val="002D4BF1"/>
    <w:rsid w:val="002D5EF2"/>
    <w:rsid w:val="002D690E"/>
    <w:rsid w:val="002E0B23"/>
    <w:rsid w:val="002E49B0"/>
    <w:rsid w:val="002E5D67"/>
    <w:rsid w:val="002E6163"/>
    <w:rsid w:val="002E7C16"/>
    <w:rsid w:val="002F179F"/>
    <w:rsid w:val="002F4944"/>
    <w:rsid w:val="00301AB0"/>
    <w:rsid w:val="00307FD7"/>
    <w:rsid w:val="00322ED5"/>
    <w:rsid w:val="003322C3"/>
    <w:rsid w:val="00342673"/>
    <w:rsid w:val="00345AFA"/>
    <w:rsid w:val="00347361"/>
    <w:rsid w:val="00350633"/>
    <w:rsid w:val="00351820"/>
    <w:rsid w:val="003528AE"/>
    <w:rsid w:val="00354131"/>
    <w:rsid w:val="0035739A"/>
    <w:rsid w:val="003641C5"/>
    <w:rsid w:val="0036546A"/>
    <w:rsid w:val="00367F30"/>
    <w:rsid w:val="00371D51"/>
    <w:rsid w:val="00372D22"/>
    <w:rsid w:val="0037320C"/>
    <w:rsid w:val="003759F6"/>
    <w:rsid w:val="00382176"/>
    <w:rsid w:val="00386BDA"/>
    <w:rsid w:val="00393C4C"/>
    <w:rsid w:val="003A1B8D"/>
    <w:rsid w:val="003A1E9B"/>
    <w:rsid w:val="003A3040"/>
    <w:rsid w:val="003A378C"/>
    <w:rsid w:val="003B1332"/>
    <w:rsid w:val="003B4676"/>
    <w:rsid w:val="003B4B93"/>
    <w:rsid w:val="003B5ED8"/>
    <w:rsid w:val="003C407C"/>
    <w:rsid w:val="003D172D"/>
    <w:rsid w:val="003D43DA"/>
    <w:rsid w:val="003D5D1F"/>
    <w:rsid w:val="003E25B9"/>
    <w:rsid w:val="003E7705"/>
    <w:rsid w:val="003F048D"/>
    <w:rsid w:val="004017DA"/>
    <w:rsid w:val="00403A7A"/>
    <w:rsid w:val="00405A5A"/>
    <w:rsid w:val="0040786E"/>
    <w:rsid w:val="004102C7"/>
    <w:rsid w:val="00411227"/>
    <w:rsid w:val="00413A1E"/>
    <w:rsid w:val="00415C69"/>
    <w:rsid w:val="00416AC9"/>
    <w:rsid w:val="00416CEF"/>
    <w:rsid w:val="004170F7"/>
    <w:rsid w:val="00421E9D"/>
    <w:rsid w:val="0042349F"/>
    <w:rsid w:val="00423DC6"/>
    <w:rsid w:val="00432981"/>
    <w:rsid w:val="004359FF"/>
    <w:rsid w:val="0044635D"/>
    <w:rsid w:val="00450155"/>
    <w:rsid w:val="00457C87"/>
    <w:rsid w:val="00457E9D"/>
    <w:rsid w:val="004625A4"/>
    <w:rsid w:val="00462B92"/>
    <w:rsid w:val="00462F6F"/>
    <w:rsid w:val="00463F79"/>
    <w:rsid w:val="00467374"/>
    <w:rsid w:val="0047130B"/>
    <w:rsid w:val="00476B7C"/>
    <w:rsid w:val="00477BC3"/>
    <w:rsid w:val="0048352F"/>
    <w:rsid w:val="00483A74"/>
    <w:rsid w:val="00484C1E"/>
    <w:rsid w:val="004904A8"/>
    <w:rsid w:val="00491F28"/>
    <w:rsid w:val="004920B5"/>
    <w:rsid w:val="004937AE"/>
    <w:rsid w:val="00494588"/>
    <w:rsid w:val="00495DC0"/>
    <w:rsid w:val="00495EC0"/>
    <w:rsid w:val="004966F2"/>
    <w:rsid w:val="00496D07"/>
    <w:rsid w:val="00497087"/>
    <w:rsid w:val="00497973"/>
    <w:rsid w:val="004A4A80"/>
    <w:rsid w:val="004A6746"/>
    <w:rsid w:val="004B1AA2"/>
    <w:rsid w:val="004B6AB6"/>
    <w:rsid w:val="004C5E3B"/>
    <w:rsid w:val="004C74BC"/>
    <w:rsid w:val="004D0DFC"/>
    <w:rsid w:val="004D2042"/>
    <w:rsid w:val="004D2E1A"/>
    <w:rsid w:val="004E0160"/>
    <w:rsid w:val="004E49D9"/>
    <w:rsid w:val="004E5AD2"/>
    <w:rsid w:val="004E6801"/>
    <w:rsid w:val="004E6C06"/>
    <w:rsid w:val="004F44BF"/>
    <w:rsid w:val="004F4E68"/>
    <w:rsid w:val="004F6ECA"/>
    <w:rsid w:val="004F7F2C"/>
    <w:rsid w:val="00501B56"/>
    <w:rsid w:val="005025EA"/>
    <w:rsid w:val="00507620"/>
    <w:rsid w:val="00510089"/>
    <w:rsid w:val="00510B4A"/>
    <w:rsid w:val="0051106A"/>
    <w:rsid w:val="00515502"/>
    <w:rsid w:val="005167BA"/>
    <w:rsid w:val="00516DA3"/>
    <w:rsid w:val="00524E9C"/>
    <w:rsid w:val="00531348"/>
    <w:rsid w:val="0053186D"/>
    <w:rsid w:val="00531D86"/>
    <w:rsid w:val="00537035"/>
    <w:rsid w:val="005403D4"/>
    <w:rsid w:val="00552E71"/>
    <w:rsid w:val="00553DA0"/>
    <w:rsid w:val="00560187"/>
    <w:rsid w:val="00563E30"/>
    <w:rsid w:val="00582E00"/>
    <w:rsid w:val="00584746"/>
    <w:rsid w:val="00591C5F"/>
    <w:rsid w:val="005958F3"/>
    <w:rsid w:val="00595C56"/>
    <w:rsid w:val="00596DD3"/>
    <w:rsid w:val="005A0B35"/>
    <w:rsid w:val="005A2422"/>
    <w:rsid w:val="005B0D74"/>
    <w:rsid w:val="005B2F4F"/>
    <w:rsid w:val="005B5FF7"/>
    <w:rsid w:val="005C0652"/>
    <w:rsid w:val="005C1019"/>
    <w:rsid w:val="005D19DE"/>
    <w:rsid w:val="005D2651"/>
    <w:rsid w:val="005D3178"/>
    <w:rsid w:val="005D42B8"/>
    <w:rsid w:val="005D48BA"/>
    <w:rsid w:val="005D49C2"/>
    <w:rsid w:val="005D531D"/>
    <w:rsid w:val="005D597F"/>
    <w:rsid w:val="005E1126"/>
    <w:rsid w:val="005E4C31"/>
    <w:rsid w:val="005F0F24"/>
    <w:rsid w:val="005F23E5"/>
    <w:rsid w:val="005F417F"/>
    <w:rsid w:val="005F67AA"/>
    <w:rsid w:val="005F67E8"/>
    <w:rsid w:val="005F6823"/>
    <w:rsid w:val="00600717"/>
    <w:rsid w:val="00605455"/>
    <w:rsid w:val="00605CD1"/>
    <w:rsid w:val="00606627"/>
    <w:rsid w:val="00610BEE"/>
    <w:rsid w:val="0061216E"/>
    <w:rsid w:val="0061602B"/>
    <w:rsid w:val="00616E2C"/>
    <w:rsid w:val="00617E05"/>
    <w:rsid w:val="006222A4"/>
    <w:rsid w:val="00623FD2"/>
    <w:rsid w:val="00624352"/>
    <w:rsid w:val="00630176"/>
    <w:rsid w:val="0063042E"/>
    <w:rsid w:val="006343B6"/>
    <w:rsid w:val="006413AC"/>
    <w:rsid w:val="006442BA"/>
    <w:rsid w:val="0064475E"/>
    <w:rsid w:val="00647857"/>
    <w:rsid w:val="00651DEA"/>
    <w:rsid w:val="006572BE"/>
    <w:rsid w:val="00660012"/>
    <w:rsid w:val="00661494"/>
    <w:rsid w:val="00661515"/>
    <w:rsid w:val="006617CA"/>
    <w:rsid w:val="00662228"/>
    <w:rsid w:val="00670E3A"/>
    <w:rsid w:val="006744F7"/>
    <w:rsid w:val="0068087D"/>
    <w:rsid w:val="006835CC"/>
    <w:rsid w:val="0068672E"/>
    <w:rsid w:val="006876A6"/>
    <w:rsid w:val="006906B7"/>
    <w:rsid w:val="00692619"/>
    <w:rsid w:val="00692D93"/>
    <w:rsid w:val="006935E0"/>
    <w:rsid w:val="0069361B"/>
    <w:rsid w:val="00695327"/>
    <w:rsid w:val="00695F2F"/>
    <w:rsid w:val="006A199F"/>
    <w:rsid w:val="006A452B"/>
    <w:rsid w:val="006B1D42"/>
    <w:rsid w:val="006C0BDA"/>
    <w:rsid w:val="006C2AAC"/>
    <w:rsid w:val="006C5F4C"/>
    <w:rsid w:val="006C6244"/>
    <w:rsid w:val="006D5F01"/>
    <w:rsid w:val="006E145D"/>
    <w:rsid w:val="006E1DFC"/>
    <w:rsid w:val="006E24E5"/>
    <w:rsid w:val="006E2F30"/>
    <w:rsid w:val="006E32AB"/>
    <w:rsid w:val="006F0289"/>
    <w:rsid w:val="006F3E5F"/>
    <w:rsid w:val="006F7350"/>
    <w:rsid w:val="006F7600"/>
    <w:rsid w:val="00700C12"/>
    <w:rsid w:val="0070287C"/>
    <w:rsid w:val="00702E6D"/>
    <w:rsid w:val="00703F75"/>
    <w:rsid w:val="0071140C"/>
    <w:rsid w:val="00713554"/>
    <w:rsid w:val="0071515E"/>
    <w:rsid w:val="00716E3B"/>
    <w:rsid w:val="0072181D"/>
    <w:rsid w:val="00724207"/>
    <w:rsid w:val="0072454C"/>
    <w:rsid w:val="007311F4"/>
    <w:rsid w:val="00731482"/>
    <w:rsid w:val="0073553B"/>
    <w:rsid w:val="00735F06"/>
    <w:rsid w:val="007406D4"/>
    <w:rsid w:val="00740A33"/>
    <w:rsid w:val="0074220B"/>
    <w:rsid w:val="0074363E"/>
    <w:rsid w:val="00743F3C"/>
    <w:rsid w:val="007576E7"/>
    <w:rsid w:val="00757AB7"/>
    <w:rsid w:val="00767509"/>
    <w:rsid w:val="00771BF6"/>
    <w:rsid w:val="007732EC"/>
    <w:rsid w:val="007737C6"/>
    <w:rsid w:val="0077508C"/>
    <w:rsid w:val="00780182"/>
    <w:rsid w:val="0078618A"/>
    <w:rsid w:val="00786CD2"/>
    <w:rsid w:val="007903E4"/>
    <w:rsid w:val="00790D06"/>
    <w:rsid w:val="00790FD6"/>
    <w:rsid w:val="00793408"/>
    <w:rsid w:val="00794090"/>
    <w:rsid w:val="007A00FE"/>
    <w:rsid w:val="007A0997"/>
    <w:rsid w:val="007A2655"/>
    <w:rsid w:val="007A376C"/>
    <w:rsid w:val="007A5F09"/>
    <w:rsid w:val="007B1125"/>
    <w:rsid w:val="007B1C85"/>
    <w:rsid w:val="007B2AE6"/>
    <w:rsid w:val="007B2EC8"/>
    <w:rsid w:val="007B6519"/>
    <w:rsid w:val="007B7A67"/>
    <w:rsid w:val="007C7E25"/>
    <w:rsid w:val="007E6A93"/>
    <w:rsid w:val="007F0865"/>
    <w:rsid w:val="007F0B10"/>
    <w:rsid w:val="007F1755"/>
    <w:rsid w:val="007F2DCE"/>
    <w:rsid w:val="007F3E28"/>
    <w:rsid w:val="007F76C9"/>
    <w:rsid w:val="00802E90"/>
    <w:rsid w:val="0080467A"/>
    <w:rsid w:val="00804AA7"/>
    <w:rsid w:val="00806A98"/>
    <w:rsid w:val="00810875"/>
    <w:rsid w:val="0081237E"/>
    <w:rsid w:val="0082054B"/>
    <w:rsid w:val="00821446"/>
    <w:rsid w:val="00822BD9"/>
    <w:rsid w:val="0082627F"/>
    <w:rsid w:val="00830A1E"/>
    <w:rsid w:val="00830EC8"/>
    <w:rsid w:val="00832C5B"/>
    <w:rsid w:val="00833993"/>
    <w:rsid w:val="00836FF9"/>
    <w:rsid w:val="00837385"/>
    <w:rsid w:val="00843B0C"/>
    <w:rsid w:val="008456FF"/>
    <w:rsid w:val="00847162"/>
    <w:rsid w:val="0084784E"/>
    <w:rsid w:val="00847A8E"/>
    <w:rsid w:val="00847F79"/>
    <w:rsid w:val="00851D0B"/>
    <w:rsid w:val="008607C6"/>
    <w:rsid w:val="00860881"/>
    <w:rsid w:val="00865C71"/>
    <w:rsid w:val="008661D4"/>
    <w:rsid w:val="00866C2B"/>
    <w:rsid w:val="00874F2C"/>
    <w:rsid w:val="008821EB"/>
    <w:rsid w:val="0088742E"/>
    <w:rsid w:val="00887C26"/>
    <w:rsid w:val="008926D1"/>
    <w:rsid w:val="008931E9"/>
    <w:rsid w:val="008939D9"/>
    <w:rsid w:val="0089504F"/>
    <w:rsid w:val="008975F8"/>
    <w:rsid w:val="008A3155"/>
    <w:rsid w:val="008A36BC"/>
    <w:rsid w:val="008A4CCA"/>
    <w:rsid w:val="008B2241"/>
    <w:rsid w:val="008B62F3"/>
    <w:rsid w:val="008C1901"/>
    <w:rsid w:val="008C688F"/>
    <w:rsid w:val="008D4616"/>
    <w:rsid w:val="008D579D"/>
    <w:rsid w:val="008D59F3"/>
    <w:rsid w:val="008D6E7D"/>
    <w:rsid w:val="008E1541"/>
    <w:rsid w:val="008E29EC"/>
    <w:rsid w:val="008E5C26"/>
    <w:rsid w:val="008E64A3"/>
    <w:rsid w:val="008F2050"/>
    <w:rsid w:val="008F7117"/>
    <w:rsid w:val="008F782A"/>
    <w:rsid w:val="0090108C"/>
    <w:rsid w:val="00902413"/>
    <w:rsid w:val="0090328E"/>
    <w:rsid w:val="00904F13"/>
    <w:rsid w:val="00910C2C"/>
    <w:rsid w:val="00921FCE"/>
    <w:rsid w:val="00922466"/>
    <w:rsid w:val="00927A92"/>
    <w:rsid w:val="00931421"/>
    <w:rsid w:val="00932336"/>
    <w:rsid w:val="00936CA5"/>
    <w:rsid w:val="009418B4"/>
    <w:rsid w:val="009418E1"/>
    <w:rsid w:val="0094220B"/>
    <w:rsid w:val="00945EBF"/>
    <w:rsid w:val="00947CC5"/>
    <w:rsid w:val="009576CF"/>
    <w:rsid w:val="00957AD5"/>
    <w:rsid w:val="009633ED"/>
    <w:rsid w:val="00964219"/>
    <w:rsid w:val="009679B5"/>
    <w:rsid w:val="00970284"/>
    <w:rsid w:val="00971FD1"/>
    <w:rsid w:val="00974145"/>
    <w:rsid w:val="00974658"/>
    <w:rsid w:val="00976C34"/>
    <w:rsid w:val="009778F4"/>
    <w:rsid w:val="00983B8C"/>
    <w:rsid w:val="00983FE9"/>
    <w:rsid w:val="00984F92"/>
    <w:rsid w:val="00986FB7"/>
    <w:rsid w:val="00987B3A"/>
    <w:rsid w:val="00990248"/>
    <w:rsid w:val="00991C4D"/>
    <w:rsid w:val="00995F2B"/>
    <w:rsid w:val="009A5268"/>
    <w:rsid w:val="009A6454"/>
    <w:rsid w:val="009A70BE"/>
    <w:rsid w:val="009A7B2C"/>
    <w:rsid w:val="009A7F83"/>
    <w:rsid w:val="009B13CB"/>
    <w:rsid w:val="009B40EF"/>
    <w:rsid w:val="009B656C"/>
    <w:rsid w:val="009B7B7B"/>
    <w:rsid w:val="009B7EBA"/>
    <w:rsid w:val="009C04B4"/>
    <w:rsid w:val="009C0BF9"/>
    <w:rsid w:val="009C49D0"/>
    <w:rsid w:val="009C5657"/>
    <w:rsid w:val="009D7733"/>
    <w:rsid w:val="009E1CE4"/>
    <w:rsid w:val="009E3649"/>
    <w:rsid w:val="009E5B13"/>
    <w:rsid w:val="009E72C9"/>
    <w:rsid w:val="009F11CC"/>
    <w:rsid w:val="009F13C5"/>
    <w:rsid w:val="009F1786"/>
    <w:rsid w:val="009F695C"/>
    <w:rsid w:val="009F7284"/>
    <w:rsid w:val="009F7AF9"/>
    <w:rsid w:val="00A03621"/>
    <w:rsid w:val="00A05AF9"/>
    <w:rsid w:val="00A068D1"/>
    <w:rsid w:val="00A13093"/>
    <w:rsid w:val="00A17F8E"/>
    <w:rsid w:val="00A20F20"/>
    <w:rsid w:val="00A22218"/>
    <w:rsid w:val="00A246DC"/>
    <w:rsid w:val="00A25CE5"/>
    <w:rsid w:val="00A2636D"/>
    <w:rsid w:val="00A346AA"/>
    <w:rsid w:val="00A40386"/>
    <w:rsid w:val="00A4424E"/>
    <w:rsid w:val="00A50823"/>
    <w:rsid w:val="00A51A71"/>
    <w:rsid w:val="00A5516F"/>
    <w:rsid w:val="00A559BE"/>
    <w:rsid w:val="00A638CE"/>
    <w:rsid w:val="00A64C24"/>
    <w:rsid w:val="00A65726"/>
    <w:rsid w:val="00A67A05"/>
    <w:rsid w:val="00A71A0E"/>
    <w:rsid w:val="00A726A7"/>
    <w:rsid w:val="00A771B8"/>
    <w:rsid w:val="00A814E7"/>
    <w:rsid w:val="00A827AF"/>
    <w:rsid w:val="00A87AA8"/>
    <w:rsid w:val="00A87B7F"/>
    <w:rsid w:val="00A90EA5"/>
    <w:rsid w:val="00A9119B"/>
    <w:rsid w:val="00A9404B"/>
    <w:rsid w:val="00AA35A8"/>
    <w:rsid w:val="00AA530A"/>
    <w:rsid w:val="00AA7D4D"/>
    <w:rsid w:val="00AA7F39"/>
    <w:rsid w:val="00AB3165"/>
    <w:rsid w:val="00AB3754"/>
    <w:rsid w:val="00AB3BC2"/>
    <w:rsid w:val="00AB3CDB"/>
    <w:rsid w:val="00AB4143"/>
    <w:rsid w:val="00AB637A"/>
    <w:rsid w:val="00AB76C6"/>
    <w:rsid w:val="00AC0008"/>
    <w:rsid w:val="00AC2A40"/>
    <w:rsid w:val="00AC362B"/>
    <w:rsid w:val="00AC5A27"/>
    <w:rsid w:val="00AD0180"/>
    <w:rsid w:val="00AD25FE"/>
    <w:rsid w:val="00AD41F3"/>
    <w:rsid w:val="00AD705D"/>
    <w:rsid w:val="00AE3F97"/>
    <w:rsid w:val="00AE41B0"/>
    <w:rsid w:val="00AF0F61"/>
    <w:rsid w:val="00AF4D2D"/>
    <w:rsid w:val="00B00526"/>
    <w:rsid w:val="00B00BBC"/>
    <w:rsid w:val="00B00EFB"/>
    <w:rsid w:val="00B02595"/>
    <w:rsid w:val="00B025FA"/>
    <w:rsid w:val="00B056DD"/>
    <w:rsid w:val="00B061FF"/>
    <w:rsid w:val="00B07AF6"/>
    <w:rsid w:val="00B103B9"/>
    <w:rsid w:val="00B139B6"/>
    <w:rsid w:val="00B1799D"/>
    <w:rsid w:val="00B22D14"/>
    <w:rsid w:val="00B24177"/>
    <w:rsid w:val="00B246FB"/>
    <w:rsid w:val="00B25A91"/>
    <w:rsid w:val="00B25DC1"/>
    <w:rsid w:val="00B30886"/>
    <w:rsid w:val="00B32E57"/>
    <w:rsid w:val="00B35662"/>
    <w:rsid w:val="00B35EA9"/>
    <w:rsid w:val="00B3787E"/>
    <w:rsid w:val="00B4524B"/>
    <w:rsid w:val="00B460F2"/>
    <w:rsid w:val="00B46774"/>
    <w:rsid w:val="00B51D4B"/>
    <w:rsid w:val="00B52807"/>
    <w:rsid w:val="00B52AAA"/>
    <w:rsid w:val="00B53D33"/>
    <w:rsid w:val="00B559C0"/>
    <w:rsid w:val="00B57A6D"/>
    <w:rsid w:val="00B6038A"/>
    <w:rsid w:val="00B624B2"/>
    <w:rsid w:val="00B70799"/>
    <w:rsid w:val="00B75804"/>
    <w:rsid w:val="00B7581C"/>
    <w:rsid w:val="00B820D5"/>
    <w:rsid w:val="00B86973"/>
    <w:rsid w:val="00B86BF9"/>
    <w:rsid w:val="00B86C54"/>
    <w:rsid w:val="00B91EB2"/>
    <w:rsid w:val="00B92FC2"/>
    <w:rsid w:val="00B932C6"/>
    <w:rsid w:val="00BA1FD7"/>
    <w:rsid w:val="00BA2517"/>
    <w:rsid w:val="00BA50D1"/>
    <w:rsid w:val="00BA6338"/>
    <w:rsid w:val="00BA7DCF"/>
    <w:rsid w:val="00BB0971"/>
    <w:rsid w:val="00BB1694"/>
    <w:rsid w:val="00BB1933"/>
    <w:rsid w:val="00BB303E"/>
    <w:rsid w:val="00BB4F39"/>
    <w:rsid w:val="00BB505B"/>
    <w:rsid w:val="00BB5154"/>
    <w:rsid w:val="00BB64A5"/>
    <w:rsid w:val="00BB78BE"/>
    <w:rsid w:val="00BB798E"/>
    <w:rsid w:val="00BC11D7"/>
    <w:rsid w:val="00BC16C6"/>
    <w:rsid w:val="00BC238C"/>
    <w:rsid w:val="00BC4177"/>
    <w:rsid w:val="00BC4A8B"/>
    <w:rsid w:val="00BC6040"/>
    <w:rsid w:val="00BC61B2"/>
    <w:rsid w:val="00BD286A"/>
    <w:rsid w:val="00BD46FD"/>
    <w:rsid w:val="00BD53C4"/>
    <w:rsid w:val="00BD58BD"/>
    <w:rsid w:val="00BD791A"/>
    <w:rsid w:val="00BE01AC"/>
    <w:rsid w:val="00BE01E1"/>
    <w:rsid w:val="00BE0BB0"/>
    <w:rsid w:val="00BE17EB"/>
    <w:rsid w:val="00BE1A49"/>
    <w:rsid w:val="00BE390F"/>
    <w:rsid w:val="00BE5B54"/>
    <w:rsid w:val="00BE7151"/>
    <w:rsid w:val="00BF0DE0"/>
    <w:rsid w:val="00BF7649"/>
    <w:rsid w:val="00C00DCB"/>
    <w:rsid w:val="00C01B1E"/>
    <w:rsid w:val="00C02162"/>
    <w:rsid w:val="00C032AF"/>
    <w:rsid w:val="00C032C2"/>
    <w:rsid w:val="00C04611"/>
    <w:rsid w:val="00C05352"/>
    <w:rsid w:val="00C160EA"/>
    <w:rsid w:val="00C20C8E"/>
    <w:rsid w:val="00C22638"/>
    <w:rsid w:val="00C267F2"/>
    <w:rsid w:val="00C301A2"/>
    <w:rsid w:val="00C37CDD"/>
    <w:rsid w:val="00C44557"/>
    <w:rsid w:val="00C44A15"/>
    <w:rsid w:val="00C460A9"/>
    <w:rsid w:val="00C5008C"/>
    <w:rsid w:val="00C50DCE"/>
    <w:rsid w:val="00C534FB"/>
    <w:rsid w:val="00C54EDA"/>
    <w:rsid w:val="00C56783"/>
    <w:rsid w:val="00C60444"/>
    <w:rsid w:val="00C63EF4"/>
    <w:rsid w:val="00C6525B"/>
    <w:rsid w:val="00C7251B"/>
    <w:rsid w:val="00C72864"/>
    <w:rsid w:val="00C754C2"/>
    <w:rsid w:val="00C80A30"/>
    <w:rsid w:val="00C843E0"/>
    <w:rsid w:val="00C84C0B"/>
    <w:rsid w:val="00C87D8C"/>
    <w:rsid w:val="00C91F46"/>
    <w:rsid w:val="00C927C1"/>
    <w:rsid w:val="00C9488F"/>
    <w:rsid w:val="00C968D7"/>
    <w:rsid w:val="00CA11B0"/>
    <w:rsid w:val="00CA27CD"/>
    <w:rsid w:val="00CA5C41"/>
    <w:rsid w:val="00CB1484"/>
    <w:rsid w:val="00CB1F8D"/>
    <w:rsid w:val="00CB348A"/>
    <w:rsid w:val="00CB5E6E"/>
    <w:rsid w:val="00CC1767"/>
    <w:rsid w:val="00CC1D00"/>
    <w:rsid w:val="00CC48ED"/>
    <w:rsid w:val="00CC6BAD"/>
    <w:rsid w:val="00CC7963"/>
    <w:rsid w:val="00CC7EAE"/>
    <w:rsid w:val="00CD10B5"/>
    <w:rsid w:val="00CD1724"/>
    <w:rsid w:val="00CD3014"/>
    <w:rsid w:val="00CD3FF3"/>
    <w:rsid w:val="00CD46D5"/>
    <w:rsid w:val="00CE6D3E"/>
    <w:rsid w:val="00CF0D99"/>
    <w:rsid w:val="00CF1714"/>
    <w:rsid w:val="00CF4235"/>
    <w:rsid w:val="00CF4A7A"/>
    <w:rsid w:val="00CF4B30"/>
    <w:rsid w:val="00CF711A"/>
    <w:rsid w:val="00CF7C16"/>
    <w:rsid w:val="00D010E4"/>
    <w:rsid w:val="00D02B00"/>
    <w:rsid w:val="00D03206"/>
    <w:rsid w:val="00D04C18"/>
    <w:rsid w:val="00D13A1B"/>
    <w:rsid w:val="00D168D3"/>
    <w:rsid w:val="00D24AF5"/>
    <w:rsid w:val="00D27AB4"/>
    <w:rsid w:val="00D3147D"/>
    <w:rsid w:val="00D37586"/>
    <w:rsid w:val="00D40C19"/>
    <w:rsid w:val="00D41B26"/>
    <w:rsid w:val="00D425D4"/>
    <w:rsid w:val="00D442E1"/>
    <w:rsid w:val="00D45DD5"/>
    <w:rsid w:val="00D47D10"/>
    <w:rsid w:val="00D50EB2"/>
    <w:rsid w:val="00D54827"/>
    <w:rsid w:val="00D56DD4"/>
    <w:rsid w:val="00D574D7"/>
    <w:rsid w:val="00D57B43"/>
    <w:rsid w:val="00D57CA2"/>
    <w:rsid w:val="00D60949"/>
    <w:rsid w:val="00D62A68"/>
    <w:rsid w:val="00D6305B"/>
    <w:rsid w:val="00D64093"/>
    <w:rsid w:val="00D64183"/>
    <w:rsid w:val="00D64592"/>
    <w:rsid w:val="00D76028"/>
    <w:rsid w:val="00D76899"/>
    <w:rsid w:val="00D802EE"/>
    <w:rsid w:val="00D82B53"/>
    <w:rsid w:val="00D85EDB"/>
    <w:rsid w:val="00D9482B"/>
    <w:rsid w:val="00D94B65"/>
    <w:rsid w:val="00DA08AA"/>
    <w:rsid w:val="00DA1F06"/>
    <w:rsid w:val="00DA2F3A"/>
    <w:rsid w:val="00DA3D41"/>
    <w:rsid w:val="00DA5D80"/>
    <w:rsid w:val="00DB7743"/>
    <w:rsid w:val="00DC2409"/>
    <w:rsid w:val="00DC7104"/>
    <w:rsid w:val="00DD3E76"/>
    <w:rsid w:val="00DD5EE5"/>
    <w:rsid w:val="00DD67FE"/>
    <w:rsid w:val="00DD782D"/>
    <w:rsid w:val="00DD7FF8"/>
    <w:rsid w:val="00DE1365"/>
    <w:rsid w:val="00DE3E43"/>
    <w:rsid w:val="00E0267D"/>
    <w:rsid w:val="00E03D6D"/>
    <w:rsid w:val="00E06F8B"/>
    <w:rsid w:val="00E12363"/>
    <w:rsid w:val="00E15073"/>
    <w:rsid w:val="00E15C55"/>
    <w:rsid w:val="00E17453"/>
    <w:rsid w:val="00E20B8E"/>
    <w:rsid w:val="00E21BE3"/>
    <w:rsid w:val="00E22A3A"/>
    <w:rsid w:val="00E237D6"/>
    <w:rsid w:val="00E31672"/>
    <w:rsid w:val="00E320E7"/>
    <w:rsid w:val="00E349AF"/>
    <w:rsid w:val="00E363C4"/>
    <w:rsid w:val="00E40789"/>
    <w:rsid w:val="00E44896"/>
    <w:rsid w:val="00E5008E"/>
    <w:rsid w:val="00E51406"/>
    <w:rsid w:val="00E51699"/>
    <w:rsid w:val="00E52E42"/>
    <w:rsid w:val="00E5633D"/>
    <w:rsid w:val="00E645E8"/>
    <w:rsid w:val="00E705FB"/>
    <w:rsid w:val="00E70690"/>
    <w:rsid w:val="00E70B6B"/>
    <w:rsid w:val="00E70D05"/>
    <w:rsid w:val="00E721E6"/>
    <w:rsid w:val="00E73CC8"/>
    <w:rsid w:val="00E73FB0"/>
    <w:rsid w:val="00E7767E"/>
    <w:rsid w:val="00E8797C"/>
    <w:rsid w:val="00E87EDE"/>
    <w:rsid w:val="00E9000F"/>
    <w:rsid w:val="00E9058D"/>
    <w:rsid w:val="00E91651"/>
    <w:rsid w:val="00E97F92"/>
    <w:rsid w:val="00EA1869"/>
    <w:rsid w:val="00EA4ED9"/>
    <w:rsid w:val="00EA7796"/>
    <w:rsid w:val="00EB2934"/>
    <w:rsid w:val="00EB6081"/>
    <w:rsid w:val="00EB740C"/>
    <w:rsid w:val="00EC0D8B"/>
    <w:rsid w:val="00EC466C"/>
    <w:rsid w:val="00EC48DC"/>
    <w:rsid w:val="00EC617F"/>
    <w:rsid w:val="00EC6EE9"/>
    <w:rsid w:val="00EC7591"/>
    <w:rsid w:val="00ED104C"/>
    <w:rsid w:val="00ED16FE"/>
    <w:rsid w:val="00ED4355"/>
    <w:rsid w:val="00ED506E"/>
    <w:rsid w:val="00ED619A"/>
    <w:rsid w:val="00ED6698"/>
    <w:rsid w:val="00ED7B59"/>
    <w:rsid w:val="00EE1CAA"/>
    <w:rsid w:val="00EE3786"/>
    <w:rsid w:val="00EE38CB"/>
    <w:rsid w:val="00EE4AF9"/>
    <w:rsid w:val="00EE4DD8"/>
    <w:rsid w:val="00EE55E8"/>
    <w:rsid w:val="00EF154E"/>
    <w:rsid w:val="00EF1DEC"/>
    <w:rsid w:val="00EF541E"/>
    <w:rsid w:val="00EF75CD"/>
    <w:rsid w:val="00F032E2"/>
    <w:rsid w:val="00F04377"/>
    <w:rsid w:val="00F04C84"/>
    <w:rsid w:val="00F054B2"/>
    <w:rsid w:val="00F108D6"/>
    <w:rsid w:val="00F12C47"/>
    <w:rsid w:val="00F13313"/>
    <w:rsid w:val="00F16E05"/>
    <w:rsid w:val="00F2755B"/>
    <w:rsid w:val="00F3061E"/>
    <w:rsid w:val="00F339C7"/>
    <w:rsid w:val="00F36E43"/>
    <w:rsid w:val="00F37A37"/>
    <w:rsid w:val="00F37E60"/>
    <w:rsid w:val="00F40387"/>
    <w:rsid w:val="00F42257"/>
    <w:rsid w:val="00F4285E"/>
    <w:rsid w:val="00F513C4"/>
    <w:rsid w:val="00F529DF"/>
    <w:rsid w:val="00F53132"/>
    <w:rsid w:val="00F54FB9"/>
    <w:rsid w:val="00F5605C"/>
    <w:rsid w:val="00F56756"/>
    <w:rsid w:val="00F63925"/>
    <w:rsid w:val="00F64028"/>
    <w:rsid w:val="00F6420B"/>
    <w:rsid w:val="00F65DA1"/>
    <w:rsid w:val="00F660B5"/>
    <w:rsid w:val="00F70279"/>
    <w:rsid w:val="00F726C2"/>
    <w:rsid w:val="00F72ED5"/>
    <w:rsid w:val="00F7773D"/>
    <w:rsid w:val="00F87436"/>
    <w:rsid w:val="00F912D5"/>
    <w:rsid w:val="00F91AFC"/>
    <w:rsid w:val="00F9263A"/>
    <w:rsid w:val="00F92C61"/>
    <w:rsid w:val="00FA0439"/>
    <w:rsid w:val="00FA17C6"/>
    <w:rsid w:val="00FA7066"/>
    <w:rsid w:val="00FB265D"/>
    <w:rsid w:val="00FB4EFC"/>
    <w:rsid w:val="00FB745B"/>
    <w:rsid w:val="00FC0AB2"/>
    <w:rsid w:val="00FC0D18"/>
    <w:rsid w:val="00FC499C"/>
    <w:rsid w:val="00FC4B26"/>
    <w:rsid w:val="00FC5F66"/>
    <w:rsid w:val="00FC7666"/>
    <w:rsid w:val="00FD1C00"/>
    <w:rsid w:val="00FD4971"/>
    <w:rsid w:val="00FD50BA"/>
    <w:rsid w:val="00FD59C9"/>
    <w:rsid w:val="00FD6180"/>
    <w:rsid w:val="00FE059F"/>
    <w:rsid w:val="00FE20B7"/>
    <w:rsid w:val="00FE2F72"/>
    <w:rsid w:val="00FF5975"/>
    <w:rsid w:val="00FF74DA"/>
    <w:rsid w:val="1CA83685"/>
    <w:rsid w:val="60D89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00B43C0"/>
  <w15:chartTrackingRefBased/>
  <w15:docId w15:val="{D6717B9F-4AD3-4A7B-B5AD-BF49AA33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16DA3"/>
    <w:pPr>
      <w:keepNext/>
      <w:jc w:val="center"/>
      <w:outlineLvl w:val="0"/>
    </w:pPr>
    <w:rPr>
      <w:b/>
      <w:bCs/>
      <w:szCs w:val="24"/>
    </w:rPr>
  </w:style>
  <w:style w:type="paragraph" w:styleId="Heading2">
    <w:name w:val="heading 2"/>
    <w:basedOn w:val="Normal"/>
    <w:next w:val="Normal"/>
    <w:qFormat/>
    <w:rsid w:val="00516DA3"/>
    <w:pPr>
      <w:keepNext/>
      <w:ind w:left="360"/>
      <w:jc w:val="center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qFormat/>
    <w:rsid w:val="00516DA3"/>
    <w:pPr>
      <w:keepNext/>
      <w:ind w:left="374"/>
      <w:jc w:val="center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127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table" w:styleId="TableGrid">
    <w:name w:val="Table Grid"/>
    <w:basedOn w:val="TableNormal"/>
    <w:rsid w:val="007B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728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2864"/>
  </w:style>
  <w:style w:type="paragraph" w:styleId="BodyTextIndent">
    <w:name w:val="Body Text Indent"/>
    <w:basedOn w:val="Normal"/>
    <w:rsid w:val="00516DA3"/>
    <w:pPr>
      <w:ind w:left="1122"/>
    </w:pPr>
    <w:rPr>
      <w:szCs w:val="24"/>
    </w:rPr>
  </w:style>
  <w:style w:type="paragraph" w:styleId="Header">
    <w:name w:val="header"/>
    <w:basedOn w:val="Normal"/>
    <w:rsid w:val="00484C1E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37E60"/>
    <w:rPr>
      <w:color w:val="800080"/>
      <w:u w:val="single"/>
    </w:rPr>
  </w:style>
  <w:style w:type="character" w:styleId="Hyperlink">
    <w:name w:val="Hyperlink"/>
    <w:rsid w:val="00BE1A49"/>
    <w:rPr>
      <w:color w:val="0000FF"/>
      <w:u w:val="single"/>
    </w:rPr>
  </w:style>
  <w:style w:type="paragraph" w:styleId="BalloonText">
    <w:name w:val="Balloon Text"/>
    <w:basedOn w:val="Normal"/>
    <w:semiHidden/>
    <w:rsid w:val="006F028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7508C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B1799D"/>
    <w:pPr>
      <w:ind w:left="720"/>
      <w:contextualSpacing/>
    </w:pPr>
  </w:style>
  <w:style w:type="character" w:customStyle="1" w:styleId="normaltextrun">
    <w:name w:val="normaltextrun"/>
    <w:basedOn w:val="DefaultParagraphFont"/>
    <w:rsid w:val="00DA08AA"/>
  </w:style>
  <w:style w:type="character" w:customStyle="1" w:styleId="eop">
    <w:name w:val="eop"/>
    <w:basedOn w:val="DefaultParagraphFont"/>
    <w:rsid w:val="00DA08AA"/>
  </w:style>
  <w:style w:type="paragraph" w:customStyle="1" w:styleId="paragraph">
    <w:name w:val="paragraph"/>
    <w:basedOn w:val="Normal"/>
    <w:rsid w:val="00DA08AA"/>
    <w:pPr>
      <w:spacing w:before="100" w:beforeAutospacing="1" w:after="100" w:afterAutospacing="1"/>
    </w:pPr>
    <w:rPr>
      <w:szCs w:val="24"/>
    </w:rPr>
  </w:style>
  <w:style w:type="character" w:customStyle="1" w:styleId="spellingerror">
    <w:name w:val="spellingerror"/>
    <w:basedOn w:val="DefaultParagraphFont"/>
    <w:rsid w:val="00DA08AA"/>
  </w:style>
  <w:style w:type="character" w:customStyle="1" w:styleId="Heading4Char">
    <w:name w:val="Heading 4 Char"/>
    <w:basedOn w:val="DefaultParagraphFont"/>
    <w:link w:val="Heading4"/>
    <w:semiHidden/>
    <w:rsid w:val="002127B3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8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4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6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BACD8-A167-4539-A1DB-5874ED2B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17 CFW Annual Planning Meeting</vt:lpstr>
    </vt:vector>
  </TitlesOfParts>
  <Company>Marriott International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17 CFW Annual Planning Meeting</dc:title>
  <dc:subject/>
  <dc:creator>DTS/DCM</dc:creator>
  <cp:keywords/>
  <cp:lastModifiedBy>Finkelstein, Jodi</cp:lastModifiedBy>
  <cp:revision>4</cp:revision>
  <cp:lastPrinted>2018-12-13T21:58:00Z</cp:lastPrinted>
  <dcterms:created xsi:type="dcterms:W3CDTF">2020-03-11T21:21:00Z</dcterms:created>
  <dcterms:modified xsi:type="dcterms:W3CDTF">2020-03-11T21:32:00Z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-1794324054</vt:i4>
  </property>
</Properties>
</file>