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63" w:rsidRDefault="005C3163" w:rsidP="005C3163">
      <w:pPr>
        <w:tabs>
          <w:tab w:val="left" w:pos="738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Bill No.  </w:t>
      </w:r>
      <w:r>
        <w:rPr>
          <w:rFonts w:ascii="Arial" w:hAnsi="Arial"/>
          <w:sz w:val="20"/>
          <w:u w:val="single"/>
        </w:rPr>
        <w:tab/>
        <w:t>2-16</w:t>
      </w:r>
      <w:r>
        <w:rPr>
          <w:rFonts w:ascii="Arial" w:hAnsi="Arial"/>
          <w:sz w:val="20"/>
          <w:u w:val="single"/>
        </w:rPr>
        <w:tab/>
      </w:r>
    </w:p>
    <w:p w:rsidR="005C3163" w:rsidRDefault="005C3163" w:rsidP="005C3163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  <w:u w:val="single"/>
        </w:rPr>
        <w:tab/>
        <w:t xml:space="preserve">Transient Housing – Licensing and </w:t>
      </w:r>
      <w:r w:rsidR="00B36642">
        <w:rPr>
          <w:rFonts w:ascii="Arial" w:hAnsi="Arial"/>
          <w:sz w:val="20"/>
          <w:u w:val="single"/>
        </w:rPr>
        <w:t>R</w:t>
      </w:r>
      <w:r>
        <w:rPr>
          <w:rFonts w:ascii="Arial" w:hAnsi="Arial"/>
          <w:sz w:val="20"/>
          <w:u w:val="single"/>
        </w:rPr>
        <w:t>egistration</w:t>
      </w:r>
      <w:r>
        <w:rPr>
          <w:rFonts w:ascii="Arial" w:hAnsi="Arial"/>
          <w:sz w:val="20"/>
          <w:u w:val="single"/>
        </w:rPr>
        <w:tab/>
      </w:r>
    </w:p>
    <w:p w:rsidR="005C3163" w:rsidRDefault="005C3163" w:rsidP="005C3163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Revised:  </w:t>
      </w:r>
      <w:r w:rsidR="00465955">
        <w:rPr>
          <w:rFonts w:ascii="Arial" w:hAnsi="Arial"/>
          <w:sz w:val="20"/>
          <w:u w:val="single"/>
        </w:rPr>
        <w:t>9</w:t>
      </w:r>
      <w:r w:rsidRPr="007C33C0">
        <w:rPr>
          <w:rFonts w:ascii="Arial" w:hAnsi="Arial"/>
          <w:sz w:val="20"/>
          <w:u w:val="single"/>
        </w:rPr>
        <w:t>/</w:t>
      </w:r>
      <w:r w:rsidR="00015A13">
        <w:rPr>
          <w:rFonts w:ascii="Arial" w:hAnsi="Arial"/>
          <w:sz w:val="20"/>
          <w:u w:val="single"/>
        </w:rPr>
        <w:t>25</w:t>
      </w:r>
      <w:r w:rsidRPr="007C33C0">
        <w:rPr>
          <w:rFonts w:ascii="Arial" w:hAnsi="Arial"/>
          <w:sz w:val="20"/>
          <w:u w:val="single"/>
        </w:rPr>
        <w:t>/</w:t>
      </w:r>
      <w:proofErr w:type="gramStart"/>
      <w:r w:rsidRPr="007C33C0">
        <w:rPr>
          <w:rFonts w:ascii="Arial" w:hAnsi="Arial"/>
          <w:sz w:val="20"/>
          <w:u w:val="single"/>
        </w:rPr>
        <w:t>1</w:t>
      </w:r>
      <w:r w:rsidR="00A81C01">
        <w:rPr>
          <w:rFonts w:ascii="Arial" w:hAnsi="Arial"/>
          <w:sz w:val="20"/>
          <w:u w:val="single"/>
        </w:rPr>
        <w:t>7</w:t>
      </w:r>
      <w:r>
        <w:rPr>
          <w:rFonts w:ascii="Arial" w:hAnsi="Arial"/>
          <w:sz w:val="20"/>
        </w:rPr>
        <w:t xml:space="preserve">  Draft</w:t>
      </w:r>
      <w:proofErr w:type="gramEnd"/>
      <w:r>
        <w:rPr>
          <w:rFonts w:ascii="Arial" w:hAnsi="Arial"/>
          <w:sz w:val="20"/>
        </w:rPr>
        <w:t xml:space="preserve"> No. </w:t>
      </w:r>
      <w:r w:rsidR="00153820">
        <w:rPr>
          <w:rFonts w:ascii="Arial" w:hAnsi="Arial"/>
          <w:sz w:val="20"/>
          <w:u w:val="single"/>
        </w:rPr>
        <w:t>9</w:t>
      </w:r>
      <w:r w:rsidRPr="007C33C0">
        <w:rPr>
          <w:rFonts w:ascii="Arial" w:hAnsi="Arial"/>
          <w:sz w:val="20"/>
          <w:u w:val="single"/>
        </w:rPr>
        <w:tab/>
      </w:r>
      <w:r w:rsidR="00C10E1C">
        <w:rPr>
          <w:rFonts w:ascii="Arial" w:hAnsi="Arial"/>
          <w:sz w:val="20"/>
          <w:u w:val="single"/>
        </w:rPr>
        <w:tab/>
      </w:r>
    </w:p>
    <w:p w:rsidR="005C3163" w:rsidRDefault="005C3163" w:rsidP="005C3163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Introduced:  </w:t>
      </w:r>
      <w:r>
        <w:rPr>
          <w:rFonts w:ascii="Arial" w:hAnsi="Arial"/>
          <w:sz w:val="20"/>
          <w:u w:val="single"/>
        </w:rPr>
        <w:tab/>
        <w:t>February 2, 2016</w:t>
      </w:r>
      <w:r>
        <w:rPr>
          <w:rFonts w:ascii="Arial" w:hAnsi="Arial"/>
          <w:sz w:val="20"/>
          <w:u w:val="single"/>
        </w:rPr>
        <w:tab/>
      </w:r>
    </w:p>
    <w:p w:rsidR="005C3163" w:rsidRDefault="005C3163" w:rsidP="005C3163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Enacted:  </w:t>
      </w:r>
      <w:r>
        <w:rPr>
          <w:rFonts w:ascii="Arial" w:hAnsi="Arial"/>
          <w:sz w:val="20"/>
          <w:u w:val="single"/>
        </w:rPr>
        <w:tab/>
      </w:r>
      <w:r w:rsidR="00491A37">
        <w:rPr>
          <w:rFonts w:ascii="Arial" w:hAnsi="Arial"/>
          <w:sz w:val="20"/>
          <w:u w:val="single"/>
        </w:rPr>
        <w:t>October 10, 2017</w:t>
      </w:r>
      <w:r>
        <w:rPr>
          <w:rFonts w:ascii="Arial" w:hAnsi="Arial"/>
          <w:sz w:val="20"/>
          <w:u w:val="single"/>
        </w:rPr>
        <w:tab/>
      </w:r>
    </w:p>
    <w:p w:rsidR="005C3163" w:rsidRDefault="005C3163" w:rsidP="005C3163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 w:rsidR="009D5E25">
        <w:rPr>
          <w:rFonts w:ascii="Arial" w:hAnsi="Arial"/>
          <w:sz w:val="20"/>
          <w:u w:val="single"/>
        </w:rPr>
        <w:t>October 19</w:t>
      </w:r>
      <w:r w:rsidR="009D5E25">
        <w:rPr>
          <w:rFonts w:ascii="Arial" w:hAnsi="Arial"/>
          <w:sz w:val="20"/>
          <w:u w:val="single"/>
        </w:rPr>
        <w:t>, 2017</w:t>
      </w:r>
      <w:r>
        <w:rPr>
          <w:rFonts w:ascii="Arial" w:hAnsi="Arial"/>
          <w:sz w:val="20"/>
          <w:u w:val="single"/>
        </w:rPr>
        <w:tab/>
      </w:r>
    </w:p>
    <w:p w:rsidR="005C3163" w:rsidRDefault="005C3163" w:rsidP="005C3163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9D5E25">
        <w:rPr>
          <w:rFonts w:ascii="Arial" w:hAnsi="Arial"/>
          <w:sz w:val="20"/>
          <w:u w:val="single"/>
        </w:rPr>
        <w:t>July 1, 2018</w:t>
      </w:r>
      <w:r>
        <w:rPr>
          <w:rFonts w:ascii="Arial" w:hAnsi="Arial"/>
          <w:sz w:val="20"/>
          <w:u w:val="single"/>
        </w:rPr>
        <w:tab/>
      </w:r>
    </w:p>
    <w:p w:rsidR="005C3163" w:rsidRDefault="005C3163" w:rsidP="005C3163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 </w:t>
      </w:r>
      <w:r>
        <w:rPr>
          <w:rFonts w:ascii="Arial" w:hAnsi="Arial"/>
          <w:sz w:val="20"/>
          <w:u w:val="single"/>
        </w:rPr>
        <w:tab/>
        <w:t>None</w:t>
      </w:r>
      <w:r>
        <w:rPr>
          <w:rFonts w:ascii="Arial" w:hAnsi="Arial"/>
          <w:sz w:val="20"/>
          <w:u w:val="single"/>
        </w:rPr>
        <w:tab/>
      </w:r>
    </w:p>
    <w:p w:rsidR="005C3163" w:rsidRDefault="005C3163" w:rsidP="005C3163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Ch.</w:t>
          </w:r>
        </w:smartTag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 w:rsidR="009D5E25">
        <w:rPr>
          <w:rFonts w:ascii="Arial" w:hAnsi="Arial"/>
          <w:sz w:val="20"/>
          <w:u w:val="single"/>
        </w:rPr>
        <w:t>27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 w:rsidR="009D5E25">
        <w:rPr>
          <w:rFonts w:ascii="Arial" w:hAnsi="Arial"/>
          <w:sz w:val="20"/>
          <w:u w:val="single"/>
        </w:rPr>
        <w:t>2017</w:t>
      </w:r>
      <w:r>
        <w:rPr>
          <w:rFonts w:ascii="Arial" w:hAnsi="Arial"/>
          <w:sz w:val="20"/>
          <w:u w:val="single"/>
        </w:rPr>
        <w:tab/>
      </w:r>
    </w:p>
    <w:p w:rsidR="005C3163" w:rsidRDefault="005C3163" w:rsidP="005C3163">
      <w:pPr>
        <w:rPr>
          <w:rFonts w:ascii="Arial" w:hAnsi="Arial"/>
          <w:b/>
          <w:smallCaps/>
          <w:sz w:val="36"/>
        </w:rPr>
      </w:pPr>
    </w:p>
    <w:p w:rsidR="005C3163" w:rsidRDefault="005C3163" w:rsidP="005C3163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5C3163" w:rsidRDefault="005C3163" w:rsidP="005C3163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mallCaps/>
              <w:sz w:val="36"/>
            </w:rPr>
            <w:t>Montgomery County</w:t>
          </w:r>
        </w:smartTag>
        <w:r>
          <w:rPr>
            <w:rFonts w:ascii="Arial" w:hAnsi="Arial"/>
            <w:b/>
            <w:smallCaps/>
            <w:sz w:val="3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mallCaps/>
              <w:sz w:val="36"/>
            </w:rPr>
            <w:t>Maryland</w:t>
          </w:r>
        </w:smartTag>
      </w:smartTag>
    </w:p>
    <w:p w:rsidR="005C3163" w:rsidRDefault="005C3163" w:rsidP="005C3163">
      <w:pPr>
        <w:pBdr>
          <w:top w:val="single" w:sz="6" w:space="6" w:color="auto"/>
          <w:bottom w:val="single" w:sz="6" w:space="6" w:color="auto"/>
        </w:pBdr>
        <w:jc w:val="center"/>
      </w:pPr>
      <w:r>
        <w:t>Lead Sponsor: Councilmember Riemer</w:t>
      </w:r>
    </w:p>
    <w:p w:rsidR="005C3163" w:rsidRDefault="005C3163" w:rsidP="005C3163">
      <w:pPr>
        <w:pBdr>
          <w:top w:val="single" w:sz="6" w:space="6" w:color="auto"/>
          <w:bottom w:val="single" w:sz="6" w:space="6" w:color="auto"/>
        </w:pBdr>
        <w:jc w:val="center"/>
      </w:pPr>
      <w:r>
        <w:t>Co-Sponsor: Councilmember Rice</w:t>
      </w:r>
    </w:p>
    <w:p w:rsidR="005C3163" w:rsidRDefault="005C3163" w:rsidP="005C3163"/>
    <w:p w:rsidR="005C3163" w:rsidRDefault="005C3163" w:rsidP="005C3163">
      <w:r>
        <w:rPr>
          <w:rFonts w:ascii="Arial" w:hAnsi="Arial"/>
          <w:b/>
        </w:rPr>
        <w:t>AN ACT</w:t>
      </w:r>
      <w:r>
        <w:rPr>
          <w:b/>
        </w:rPr>
        <w:t xml:space="preserve"> </w:t>
      </w:r>
      <w:r>
        <w:t>to:</w:t>
      </w:r>
    </w:p>
    <w:p w:rsidR="005C3163" w:rsidRDefault="005C3163" w:rsidP="005C3163">
      <w:pPr>
        <w:ind w:left="1440" w:hanging="720"/>
      </w:pPr>
      <w:r>
        <w:t>(1)</w:t>
      </w:r>
      <w:r>
        <w:tab/>
        <w:t>define a bed and breakfast and hotel establishment;</w:t>
      </w:r>
    </w:p>
    <w:p w:rsidR="005C3163" w:rsidRDefault="005C3163" w:rsidP="005C3163">
      <w:pPr>
        <w:tabs>
          <w:tab w:val="left" w:pos="630"/>
        </w:tabs>
        <w:ind w:left="1440" w:hanging="720"/>
      </w:pPr>
      <w:r>
        <w:t>(2)</w:t>
      </w:r>
      <w:r>
        <w:tab/>
        <w:t>limit the transient housing allowed to a bed and breakfast and a hotel;</w:t>
      </w:r>
    </w:p>
    <w:p w:rsidR="005C3163" w:rsidRDefault="005C3163" w:rsidP="005C3163">
      <w:pPr>
        <w:tabs>
          <w:tab w:val="left" w:pos="630"/>
        </w:tabs>
        <w:ind w:left="1440" w:hanging="720"/>
      </w:pPr>
      <w:r>
        <w:t>(3)</w:t>
      </w:r>
      <w:r>
        <w:tab/>
        <w:t>require only hotels to comply with most current licensing provisions for transient housing;</w:t>
      </w:r>
    </w:p>
    <w:p w:rsidR="005C3163" w:rsidRDefault="005C3163" w:rsidP="005C3163">
      <w:pPr>
        <w:tabs>
          <w:tab w:val="left" w:pos="630"/>
        </w:tabs>
        <w:ind w:left="1440" w:hanging="720"/>
      </w:pPr>
      <w:r>
        <w:t>(4)</w:t>
      </w:r>
      <w:r>
        <w:tab/>
        <w:t>revise the requirement for resident hotel management;</w:t>
      </w:r>
    </w:p>
    <w:p w:rsidR="005C3163" w:rsidRDefault="005C3163" w:rsidP="005C3163">
      <w:pPr>
        <w:tabs>
          <w:tab w:val="left" w:pos="630"/>
        </w:tabs>
        <w:ind w:left="1440" w:hanging="720"/>
      </w:pPr>
      <w:r>
        <w:t>(5)</w:t>
      </w:r>
      <w:r>
        <w:tab/>
        <w:t>delete the requirement for annual hotel inspection</w:t>
      </w:r>
      <w:r w:rsidR="006B3F8D">
        <w:t>s</w:t>
      </w:r>
      <w:r>
        <w:t>;</w:t>
      </w:r>
    </w:p>
    <w:p w:rsidR="005C3163" w:rsidRDefault="005C3163" w:rsidP="005C3163">
      <w:pPr>
        <w:tabs>
          <w:tab w:val="left" w:pos="630"/>
        </w:tabs>
        <w:ind w:left="1440" w:hanging="720"/>
      </w:pPr>
      <w:r>
        <w:t>(6)</w:t>
      </w:r>
      <w:r>
        <w:tab/>
        <w:t>add a requirement for hotel inspections upon complaint;</w:t>
      </w:r>
    </w:p>
    <w:p w:rsidR="005C3163" w:rsidRDefault="005C3163" w:rsidP="005C3163">
      <w:pPr>
        <w:tabs>
          <w:tab w:val="left" w:pos="630"/>
        </w:tabs>
        <w:ind w:left="1440" w:hanging="720"/>
      </w:pPr>
      <w:r>
        <w:t>(7)</w:t>
      </w:r>
      <w:r>
        <w:tab/>
        <w:t>establish a licensing system for bed and breakfast establishments;</w:t>
      </w:r>
    </w:p>
    <w:p w:rsidR="005C3163" w:rsidRDefault="005C3163" w:rsidP="005C3163">
      <w:pPr>
        <w:tabs>
          <w:tab w:val="left" w:pos="630"/>
        </w:tabs>
        <w:ind w:left="1440" w:hanging="720"/>
      </w:pPr>
      <w:r>
        <w:t>(8)</w:t>
      </w:r>
      <w:r>
        <w:tab/>
        <w:t>amend provisions to make them more precise, concise, and decisive; and</w:t>
      </w:r>
    </w:p>
    <w:p w:rsidR="005C3163" w:rsidRDefault="005C3163" w:rsidP="005C3163">
      <w:pPr>
        <w:tabs>
          <w:tab w:val="left" w:pos="630"/>
        </w:tabs>
        <w:ind w:left="1440" w:hanging="720"/>
      </w:pPr>
      <w:r>
        <w:t>(9)</w:t>
      </w:r>
      <w:r>
        <w:tab/>
        <w:t>generally amend Chapter 54 of the County Code.</w:t>
      </w:r>
    </w:p>
    <w:p w:rsidR="005C3163" w:rsidRDefault="005C3163" w:rsidP="005C3163">
      <w:r>
        <w:t>By amending</w:t>
      </w:r>
    </w:p>
    <w:p w:rsidR="005C3163" w:rsidRDefault="005C3163" w:rsidP="005C3163">
      <w:r>
        <w:tab/>
      </w:r>
      <w:smartTag w:uri="urn:schemas-microsoft-com:office:smarttags" w:element="City">
        <w:smartTag w:uri="urn:schemas-microsoft-com:office:smarttags" w:element="place">
          <w:r>
            <w:t>Montgomery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Code</w:t>
          </w:r>
        </w:smartTag>
      </w:smartTag>
    </w:p>
    <w:p w:rsidR="005C3163" w:rsidRDefault="005C3163" w:rsidP="005C3163">
      <w:r>
        <w:tab/>
        <w:t>Chapter 54, Transient Lodging Facilities</w:t>
      </w:r>
    </w:p>
    <w:p w:rsidR="005C3163" w:rsidRDefault="005C3163" w:rsidP="005C3163">
      <w:pPr>
        <w:ind w:left="720"/>
        <w:jc w:val="both"/>
      </w:pPr>
      <w:r>
        <w:t xml:space="preserve">Sections 54-1, 54-2, 54-3, 54-4, 54-5, 54-6, 54-7, 54-8, 54-9, 54-10, 54-11, 54-12, 54-13, 54-14, 54-15, 54-16, 54-17, 54-18, 54-19, 54-20, 54-21, 54-22, 54-23, 54-24, 54-25, 54-26, 54-27, 54-28, 54-29, 54-30, 54-31, 54-32, 54-33, 54-34, 54-35, 54-36, 54-37, 54-38, 54-39, 54-40, and 54-41 </w:t>
      </w:r>
    </w:p>
    <w:p w:rsidR="005C3163" w:rsidRDefault="005C3163" w:rsidP="005C3163">
      <w:r>
        <w:t>By adding:</w:t>
      </w:r>
    </w:p>
    <w:p w:rsidR="005C3163" w:rsidRDefault="005C3163" w:rsidP="005C3163">
      <w:r>
        <w:tab/>
        <w:t>Montgomery County Code</w:t>
      </w:r>
    </w:p>
    <w:p w:rsidR="005C3163" w:rsidRDefault="005C3163" w:rsidP="005C3163">
      <w:r>
        <w:tab/>
        <w:t>Chapter 54, Transient Lodging Facilities</w:t>
      </w:r>
    </w:p>
    <w:p w:rsidR="005C3163" w:rsidRDefault="005C3163" w:rsidP="005C3163">
      <w:pPr>
        <w:ind w:firstLine="720"/>
      </w:pPr>
      <w:r>
        <w:t>Sections 54-22A, 54-42, 54-43, 54-44, 54-45, 54-46, 54-47, 54-48</w:t>
      </w:r>
      <w:r w:rsidR="006B3F8D">
        <w:t>, and 54-49</w:t>
      </w:r>
    </w:p>
    <w:p w:rsidR="005C3163" w:rsidRDefault="009254C6" w:rsidP="005C31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126365</wp:posOffset>
                </wp:positionV>
                <wp:extent cx="5395595" cy="1151255"/>
                <wp:effectExtent l="13335" t="17780" r="20320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3163" w:rsidRDefault="005C3163" w:rsidP="005C3163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:rsidR="005C3163" w:rsidRDefault="005C3163" w:rsidP="005C3163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5C3163" w:rsidRDefault="005C3163" w:rsidP="005C3163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 w:rsidRPr="0004553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 w:rsidRPr="0004553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5C3163" w:rsidRDefault="005C3163" w:rsidP="005C3163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:rsidR="005C3163" w:rsidRDefault="005C3163" w:rsidP="005C3163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 w:rsidRPr="0004553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 w:rsidRPr="0004553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5C3163" w:rsidRDefault="005C3163" w:rsidP="005C3163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8pt;margin-top:9.95pt;width:424.85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" o:allowincell="f" filled="f" strokeweight="2pt">
                <v:textbox inset="4pt,4pt,4pt,4pt">
                  <w:txbxContent>
                    <w:p w:rsidR="005C3163" w:rsidRDefault="005C3163" w:rsidP="005C3163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5C3163" w:rsidRDefault="005C3163" w:rsidP="005C3163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5C3163" w:rsidRDefault="005C3163" w:rsidP="005C3163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 w:rsidRPr="00045532"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 w:rsidRPr="00045532"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5C3163" w:rsidRDefault="005C3163" w:rsidP="005C3163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5C3163" w:rsidRDefault="005C3163" w:rsidP="005C3163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 w:rsidRPr="00045532"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 w:rsidRPr="00045532"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5C3163" w:rsidRDefault="005C3163" w:rsidP="005C3163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3163" w:rsidRDefault="005C3163" w:rsidP="005C3163"/>
    <w:p w:rsidR="005C3163" w:rsidRDefault="005C3163" w:rsidP="005C3163"/>
    <w:p w:rsidR="005C3163" w:rsidRDefault="005C3163" w:rsidP="005C3163"/>
    <w:p w:rsidR="005C3163" w:rsidRDefault="005C3163" w:rsidP="005C3163"/>
    <w:p w:rsidR="005C3163" w:rsidRDefault="005C3163" w:rsidP="005C3163"/>
    <w:p w:rsidR="005C3163" w:rsidRDefault="005C3163" w:rsidP="005C3163"/>
    <w:p w:rsidR="009254C6" w:rsidRDefault="009254C6" w:rsidP="005C3163">
      <w:pPr>
        <w:rPr>
          <w:i/>
          <w:sz w:val="27"/>
        </w:rPr>
      </w:pPr>
    </w:p>
    <w:p w:rsidR="005C3163" w:rsidRPr="00841019" w:rsidRDefault="005C3163" w:rsidP="005C3163">
      <w:pPr>
        <w:rPr>
          <w:sz w:val="27"/>
        </w:rPr>
      </w:pPr>
      <w:r>
        <w:rPr>
          <w:i/>
          <w:sz w:val="27"/>
        </w:rPr>
        <w:t>The County Council for Montgomery County, Maryland approves the following Act:</w:t>
      </w:r>
      <w:bookmarkStart w:id="0" w:name="BillText"/>
      <w:bookmarkEnd w:id="0"/>
    </w:p>
    <w:p w:rsidR="005C3163" w:rsidRPr="00841019" w:rsidRDefault="005C3163" w:rsidP="005C3163">
      <w:pPr>
        <w:tabs>
          <w:tab w:val="center" w:pos="4680"/>
        </w:tabs>
        <w:rPr>
          <w:sz w:val="27"/>
        </w:rPr>
        <w:sectPr w:rsidR="005C3163" w:rsidRPr="00841019" w:rsidSect="009254C6">
          <w:headerReference w:type="default" r:id="rId8"/>
          <w:footerReference w:type="default" r:id="rId9"/>
          <w:type w:val="continuous"/>
          <w:pgSz w:w="12240" w:h="15840" w:code="1"/>
          <w:pgMar w:top="1440" w:right="1440" w:bottom="720" w:left="1440" w:header="720" w:footer="720" w:gutter="0"/>
          <w:paperSrc w:first="2" w:other="2"/>
          <w:cols w:space="720"/>
          <w:formProt w:val="0"/>
          <w:titlePg/>
        </w:sectPr>
      </w:pPr>
    </w:p>
    <w:p w:rsidR="005C3163" w:rsidRPr="00D873A4" w:rsidRDefault="005C3163" w:rsidP="005C316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words"/>
        </w:rPr>
        <w:lastRenderedPageBreak/>
        <w:tab/>
      </w:r>
      <w:r w:rsidRPr="00D873A4">
        <w:rPr>
          <w:b/>
          <w:sz w:val="28"/>
          <w:szCs w:val="28"/>
        </w:rPr>
        <w:t xml:space="preserve">Sec. 1.  </w:t>
      </w:r>
      <w:r w:rsidRPr="007C33C0">
        <w:rPr>
          <w:b/>
          <w:sz w:val="28"/>
          <w:szCs w:val="28"/>
        </w:rPr>
        <w:t xml:space="preserve">Sections 54-1, 54-2, 54-3, 54-4, 54-5, 54-6, 54-7, 54-8, 54-9, 54-10, 54-11, 54-12, 54-13, 54-14, 54-15, 54-16, 54-17, 54-18, 54-19, 54-20, 54-21, 54-22, 54-23, 54-24, 54-25, 54-26, 54-27, 54-28, 54-29, 54-30, 54-31, 54-32, 54-33, 54-34, 54-35, 54-36, 54-37, 54-38, 54-39, 54-40, and 54-41 </w:t>
      </w:r>
      <w:r>
        <w:rPr>
          <w:b/>
          <w:sz w:val="28"/>
          <w:szCs w:val="28"/>
        </w:rPr>
        <w:t xml:space="preserve">are </w:t>
      </w:r>
      <w:r w:rsidRPr="00D873A4">
        <w:rPr>
          <w:b/>
          <w:sz w:val="28"/>
          <w:szCs w:val="28"/>
        </w:rPr>
        <w:t>amended as follows:</w:t>
      </w:r>
    </w:p>
    <w:p w:rsidR="005C3163" w:rsidRPr="000360EF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60EF">
        <w:rPr>
          <w:rFonts w:ascii="Times New Roman"/>
          <w:b/>
          <w:sz w:val="28"/>
          <w:szCs w:val="24"/>
        </w:rPr>
        <w:t>54-1. Definitions.</w:t>
      </w:r>
    </w:p>
    <w:p w:rsidR="005C3163" w:rsidRDefault="005C3163" w:rsidP="005C3163">
      <w:pPr>
        <w:pStyle w:val="Body"/>
        <w:spacing w:after="0" w:line="360" w:lineRule="auto"/>
        <w:ind w:left="720"/>
        <w:jc w:val="both"/>
        <w:rPr>
          <w:rFonts w:ascii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>For the purposes of this Chapter, unless the language or context clearly indicates that a different meaning is intended, the following words and phrases have the following meanings:</w:t>
      </w:r>
    </w:p>
    <w:p w:rsidR="005C3163" w:rsidRPr="00DB59C0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u w:val="words"/>
        </w:rPr>
      </w:pPr>
      <w:r w:rsidRPr="00DB59C0">
        <w:rPr>
          <w:rFonts w:ascii="Times New Roman" w:hAnsi="Times New Roman"/>
          <w:i/>
          <w:sz w:val="28"/>
          <w:szCs w:val="24"/>
          <w:u w:val="words"/>
        </w:rPr>
        <w:t>Average lot grade</w:t>
      </w:r>
      <w:r w:rsidRPr="00DB59C0">
        <w:rPr>
          <w:rFonts w:ascii="Times New Roman" w:hAnsi="Times New Roman"/>
          <w:sz w:val="28"/>
          <w:szCs w:val="24"/>
          <w:u w:val="words"/>
        </w:rPr>
        <w:t xml:space="preserve"> means the arithmetic average of the highest and lowest elevations of the ground contiguous to the building.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i/>
          <w:iCs/>
          <w:sz w:val="28"/>
          <w:szCs w:val="24"/>
        </w:rPr>
        <w:t>Basement</w:t>
      </w:r>
      <w:r w:rsidR="006B3F8D">
        <w:rPr>
          <w:rFonts w:ascii="Times New Roman"/>
          <w:i/>
          <w:iCs/>
          <w:sz w:val="28"/>
          <w:szCs w:val="24"/>
        </w:rPr>
        <w:t xml:space="preserve"> </w:t>
      </w:r>
      <w:r w:rsidR="00D2643F" w:rsidRPr="003A6D1B">
        <w:rPr>
          <w:rFonts w:ascii="Times New Roman"/>
          <w:b/>
          <w:iCs/>
          <w:sz w:val="28"/>
          <w:szCs w:val="24"/>
        </w:rPr>
        <w:t>[</w:t>
      </w:r>
      <w:r w:rsidR="00D2643F" w:rsidRPr="006B3F8D">
        <w:rPr>
          <w:rFonts w:ascii="Times New Roman"/>
          <w:iCs/>
          <w:sz w:val="28"/>
          <w:szCs w:val="24"/>
        </w:rPr>
        <w:t>:</w:t>
      </w:r>
      <w:r w:rsidR="00D2643F" w:rsidRPr="0091261F">
        <w:rPr>
          <w:rFonts w:ascii="Times New Roman"/>
          <w:sz w:val="28"/>
          <w:szCs w:val="24"/>
        </w:rPr>
        <w:t xml:space="preserve"> That</w:t>
      </w:r>
      <w:r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sz w:val="28"/>
          <w:szCs w:val="24"/>
          <w:u w:val="words"/>
        </w:rPr>
        <w:t>means that</w:t>
      </w:r>
      <w:r w:rsidRPr="0091261F">
        <w:rPr>
          <w:rFonts w:ascii="Times New Roman"/>
          <w:sz w:val="28"/>
          <w:szCs w:val="24"/>
        </w:rPr>
        <w:t xml:space="preserve"> portion of any building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which is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located below grade </w:t>
      </w:r>
      <w:r w:rsidR="00D2643F" w:rsidRPr="00045532">
        <w:rPr>
          <w:rFonts w:ascii="Times New Roman"/>
          <w:b/>
          <w:sz w:val="28"/>
          <w:szCs w:val="24"/>
        </w:rPr>
        <w:t>[</w:t>
      </w:r>
      <w:r w:rsidR="00D2643F" w:rsidRPr="0091261F">
        <w:rPr>
          <w:rFonts w:ascii="Times New Roman"/>
          <w:sz w:val="28"/>
          <w:szCs w:val="24"/>
        </w:rPr>
        <w:t>; provided</w:t>
      </w:r>
      <w:r w:rsidRPr="0091261F">
        <w:rPr>
          <w:rFonts w:ascii="Times New Roman"/>
          <w:sz w:val="28"/>
          <w:szCs w:val="24"/>
        </w:rPr>
        <w:t>, however, that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when</w:t>
      </w:r>
      <w:r w:rsidRPr="0091261F">
        <w:rPr>
          <w:rFonts w:ascii="Times New Roman"/>
          <w:sz w:val="28"/>
          <w:szCs w:val="24"/>
        </w:rPr>
        <w:t xml:space="preserve"> at least one-half of the vertical height extends above the average lot grade. </w:t>
      </w:r>
      <w:r w:rsidRPr="006B3F8D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Averag</w:t>
      </w:r>
      <w:r>
        <w:rPr>
          <w:rFonts w:ascii="Times New Roman"/>
          <w:sz w:val="28"/>
          <w:szCs w:val="24"/>
        </w:rPr>
        <w:t xml:space="preserve">e lot grade, for this purpose, </w:t>
      </w:r>
      <w:r w:rsidRPr="0091261F">
        <w:rPr>
          <w:rFonts w:ascii="Times New Roman"/>
          <w:sz w:val="28"/>
          <w:szCs w:val="24"/>
        </w:rPr>
        <w:t>shall mean</w:t>
      </w:r>
      <w:r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>the arithmetic average of the highest and lowest elevations of the ground contiguous to the house.</w:t>
      </w:r>
      <w:r w:rsidRPr="006B3F8D">
        <w:rPr>
          <w:rFonts w:ascii="Times New Roman"/>
          <w:b/>
          <w:sz w:val="28"/>
          <w:szCs w:val="24"/>
        </w:rPr>
        <w:t>]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i/>
          <w:iCs/>
          <w:sz w:val="28"/>
          <w:szCs w:val="24"/>
        </w:rPr>
        <w:t xml:space="preserve">Boardinghouse: </w:t>
      </w:r>
      <w:r w:rsidRPr="0091261F">
        <w:rPr>
          <w:rFonts w:ascii="Times New Roman"/>
          <w:sz w:val="28"/>
          <w:szCs w:val="24"/>
        </w:rPr>
        <w:t>A dwelling in which, for compensation, lodging, or lodging and meals, are provided or offered to not more than 5 transient visitors.</w:t>
      </w:r>
      <w:r w:rsidRPr="00045532">
        <w:rPr>
          <w:rFonts w:ascii="Times New Roman"/>
          <w:b/>
          <w:sz w:val="28"/>
          <w:szCs w:val="24"/>
        </w:rPr>
        <w:t>]</w:t>
      </w:r>
    </w:p>
    <w:p w:rsidR="005C3163" w:rsidRPr="002B72AE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hAnsi="Times New Roman"/>
          <w:sz w:val="28"/>
          <w:szCs w:val="24"/>
          <w:u w:val="double"/>
        </w:rPr>
      </w:pPr>
      <w:r w:rsidRPr="007046DD">
        <w:rPr>
          <w:rFonts w:ascii="Times New Roman" w:hAnsi="Times New Roman"/>
          <w:i/>
          <w:iCs/>
          <w:sz w:val="28"/>
          <w:szCs w:val="24"/>
          <w:u w:val="words"/>
        </w:rPr>
        <w:t>Bed and Breakfast</w:t>
      </w:r>
      <w:r w:rsidR="0000152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u w:val="words"/>
        </w:rPr>
        <w:t>means a</w:t>
      </w:r>
      <w:r w:rsidRPr="007046DD">
        <w:rPr>
          <w:rFonts w:ascii="Times New Roman" w:hAnsi="Times New Roman"/>
          <w:sz w:val="28"/>
          <w:szCs w:val="24"/>
          <w:u w:val="words"/>
        </w:rPr>
        <w:t xml:space="preserve"> </w:t>
      </w:r>
      <w:r w:rsidR="002B72AE" w:rsidRPr="002B72AE">
        <w:rPr>
          <w:rFonts w:ascii="Times New Roman" w:hAnsi="Times New Roman"/>
          <w:b/>
          <w:sz w:val="28"/>
          <w:szCs w:val="24"/>
        </w:rPr>
        <w:t>[</w:t>
      </w:r>
      <w:r w:rsidRPr="007046DD">
        <w:rPr>
          <w:rFonts w:ascii="Times New Roman" w:hAnsi="Times New Roman"/>
          <w:sz w:val="28"/>
          <w:szCs w:val="24"/>
          <w:u w:val="words"/>
        </w:rPr>
        <w:t xml:space="preserve">dwelling unit or part of a dwelling that is available to overnight guests for compensation.  Overnight guests on any night must satisfy the definition of one household. A guest must </w:t>
      </w:r>
      <w:r>
        <w:rPr>
          <w:rFonts w:ascii="Times New Roman" w:hAnsi="Times New Roman"/>
          <w:sz w:val="28"/>
          <w:szCs w:val="24"/>
          <w:u w:val="words"/>
        </w:rPr>
        <w:t>stay at</w:t>
      </w:r>
      <w:r w:rsidRPr="007046DD">
        <w:rPr>
          <w:rFonts w:ascii="Times New Roman" w:hAnsi="Times New Roman"/>
          <w:sz w:val="28"/>
          <w:szCs w:val="24"/>
          <w:u w:val="words"/>
        </w:rPr>
        <w:t xml:space="preserve"> a Bed and Breakfast for </w:t>
      </w:r>
      <w:r>
        <w:rPr>
          <w:rFonts w:ascii="Times New Roman" w:hAnsi="Times New Roman"/>
          <w:sz w:val="28"/>
          <w:szCs w:val="24"/>
          <w:u w:val="words"/>
        </w:rPr>
        <w:t>no more than</w:t>
      </w:r>
      <w:r w:rsidRPr="007046DD">
        <w:rPr>
          <w:rFonts w:ascii="Times New Roman" w:hAnsi="Times New Roman"/>
          <w:sz w:val="28"/>
          <w:szCs w:val="24"/>
          <w:u w:val="words"/>
        </w:rPr>
        <w:t xml:space="preserve"> 30 days in any one visit.</w:t>
      </w:r>
      <w:r>
        <w:rPr>
          <w:rFonts w:ascii="Times New Roman" w:hAnsi="Times New Roman"/>
          <w:sz w:val="28"/>
          <w:szCs w:val="24"/>
          <w:u w:val="words"/>
        </w:rPr>
        <w:t xml:space="preserve">  </w:t>
      </w:r>
      <w:r w:rsidRPr="007046DD">
        <w:rPr>
          <w:rFonts w:ascii="Times New Roman" w:hAnsi="Times New Roman"/>
          <w:sz w:val="28"/>
          <w:szCs w:val="24"/>
          <w:u w:val="words"/>
        </w:rPr>
        <w:t xml:space="preserve">Meals may be provided to overnight guests.  </w:t>
      </w:r>
      <w:r w:rsidR="002B72AE" w:rsidRPr="002B72AE">
        <w:rPr>
          <w:rFonts w:ascii="Times New Roman" w:hAnsi="Times New Roman"/>
          <w:sz w:val="28"/>
          <w:szCs w:val="24"/>
          <w:u w:val="words"/>
        </w:rPr>
        <w:t>Bed and Breakfast means a</w:t>
      </w:r>
      <w:r w:rsidR="002B72AE" w:rsidRPr="002B72AE">
        <w:rPr>
          <w:rFonts w:ascii="Times New Roman" w:hAnsi="Times New Roman"/>
          <w:b/>
          <w:sz w:val="28"/>
          <w:szCs w:val="24"/>
        </w:rPr>
        <w:t>]</w:t>
      </w:r>
      <w:r w:rsidR="002B72AE" w:rsidRPr="002B72AE">
        <w:rPr>
          <w:rFonts w:ascii="Times New Roman" w:hAnsi="Times New Roman"/>
          <w:sz w:val="28"/>
          <w:szCs w:val="24"/>
          <w:u w:val="words"/>
        </w:rPr>
        <w:t xml:space="preserve"> </w:t>
      </w:r>
      <w:r w:rsidR="002B72AE" w:rsidRPr="002B72AE">
        <w:rPr>
          <w:rFonts w:ascii="Times New Roman" w:hAnsi="Times New Roman"/>
          <w:sz w:val="28"/>
          <w:szCs w:val="24"/>
          <w:u w:val="double"/>
        </w:rPr>
        <w:t>detached house that is owner-occupied with no more than 5 guest rooms for rent a</w:t>
      </w:r>
      <w:r w:rsidR="00CE24C6">
        <w:rPr>
          <w:rFonts w:ascii="Times New Roman" w:hAnsi="Times New Roman"/>
          <w:sz w:val="28"/>
          <w:szCs w:val="24"/>
          <w:u w:val="double"/>
        </w:rPr>
        <w:t>nd customarily serves breakfast</w:t>
      </w:r>
      <w:r w:rsidR="002B72AE" w:rsidRPr="002B72AE">
        <w:rPr>
          <w:rFonts w:ascii="Times New Roman" w:hAnsi="Times New Roman"/>
          <w:sz w:val="28"/>
          <w:szCs w:val="24"/>
          <w:u w:val="double"/>
        </w:rPr>
        <w:t xml:space="preserve"> to guests</w:t>
      </w:r>
      <w:r w:rsidR="002B72AE">
        <w:rPr>
          <w:rFonts w:ascii="Times New Roman" w:hAnsi="Times New Roman"/>
          <w:sz w:val="28"/>
          <w:szCs w:val="24"/>
          <w:u w:val="double"/>
        </w:rPr>
        <w:t xml:space="preserve"> and allowed under Section 59-3.5.</w:t>
      </w:r>
      <w:proofErr w:type="gramStart"/>
      <w:r w:rsidR="002B72AE">
        <w:rPr>
          <w:rFonts w:ascii="Times New Roman" w:hAnsi="Times New Roman"/>
          <w:sz w:val="28"/>
          <w:szCs w:val="24"/>
          <w:u w:val="double"/>
        </w:rPr>
        <w:t>6.B</w:t>
      </w:r>
      <w:proofErr w:type="gramEnd"/>
      <w:r w:rsidR="002B72AE">
        <w:rPr>
          <w:rFonts w:ascii="Times New Roman" w:hAnsi="Times New Roman"/>
          <w:sz w:val="28"/>
          <w:szCs w:val="24"/>
          <w:u w:val="double"/>
        </w:rPr>
        <w:t xml:space="preserve"> of this Code</w:t>
      </w:r>
      <w:r w:rsidR="002B72AE" w:rsidRPr="002B72AE">
        <w:rPr>
          <w:rFonts w:ascii="Times New Roman" w:hAnsi="Times New Roman"/>
          <w:sz w:val="28"/>
          <w:szCs w:val="24"/>
          <w:u w:val="double"/>
        </w:rPr>
        <w:t>.</w:t>
      </w:r>
    </w:p>
    <w:p w:rsidR="006B3F8D" w:rsidRDefault="005C3163" w:rsidP="005C3163">
      <w:pPr>
        <w:pStyle w:val="Body"/>
        <w:spacing w:after="0" w:line="360" w:lineRule="auto"/>
        <w:ind w:left="720"/>
        <w:jc w:val="both"/>
        <w:rPr>
          <w:rFonts w:ascii="Times New Roman"/>
          <w:sz w:val="28"/>
          <w:szCs w:val="24"/>
        </w:rPr>
      </w:pPr>
      <w:r w:rsidRPr="0091261F">
        <w:rPr>
          <w:rFonts w:ascii="Times New Roman"/>
          <w:i/>
          <w:iCs/>
          <w:sz w:val="28"/>
          <w:szCs w:val="24"/>
          <w:lang w:val="it-IT"/>
        </w:rPr>
        <w:t>Cellar</w:t>
      </w:r>
      <w:r w:rsidR="006B3F8D">
        <w:rPr>
          <w:rFonts w:ascii="Times New Roman"/>
          <w:i/>
          <w:iCs/>
          <w:sz w:val="28"/>
          <w:szCs w:val="24"/>
          <w:lang w:val="it-IT"/>
        </w:rPr>
        <w:t xml:space="preserve"> </w:t>
      </w:r>
      <w:r w:rsidRPr="003A6D1B">
        <w:rPr>
          <w:rFonts w:ascii="Times New Roman"/>
          <w:b/>
          <w:iCs/>
          <w:sz w:val="28"/>
          <w:szCs w:val="24"/>
          <w:lang w:val="it-IT"/>
        </w:rPr>
        <w:t>[</w:t>
      </w:r>
      <w:r w:rsidRPr="006B3F8D">
        <w:rPr>
          <w:rFonts w:ascii="Times New Roman"/>
          <w:iCs/>
          <w:sz w:val="28"/>
          <w:szCs w:val="24"/>
          <w:lang w:val="it-IT"/>
        </w:rPr>
        <w:t>:</w:t>
      </w:r>
      <w:r w:rsidRPr="0091261F">
        <w:rPr>
          <w:rFonts w:ascii="Times New Roman"/>
          <w:sz w:val="28"/>
          <w:szCs w:val="24"/>
        </w:rPr>
        <w:t>That</w:t>
      </w:r>
      <w:r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sz w:val="28"/>
          <w:szCs w:val="24"/>
          <w:u w:val="words"/>
        </w:rPr>
        <w:t>means that</w:t>
      </w:r>
      <w:r w:rsidRPr="0091261F">
        <w:rPr>
          <w:rFonts w:ascii="Times New Roman"/>
          <w:sz w:val="28"/>
          <w:szCs w:val="24"/>
        </w:rPr>
        <w:t xml:space="preserve"> portion of any building which is located below grade and whose vertical height extends less than one-half above the </w:t>
      </w:r>
      <w:r w:rsidRPr="004F2BBE">
        <w:rPr>
          <w:rFonts w:ascii="Times New Roman"/>
          <w:sz w:val="28"/>
          <w:szCs w:val="24"/>
        </w:rPr>
        <w:t>average lot grade.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/>
          <w:sz w:val="28"/>
          <w:szCs w:val="24"/>
        </w:rPr>
      </w:pPr>
      <w:r w:rsidRPr="0091261F">
        <w:rPr>
          <w:rFonts w:ascii="Times New Roman"/>
          <w:i/>
          <w:iCs/>
          <w:sz w:val="28"/>
          <w:szCs w:val="24"/>
        </w:rPr>
        <w:lastRenderedPageBreak/>
        <w:t xml:space="preserve">Director </w:t>
      </w:r>
      <w:r w:rsidRPr="003A6D1B">
        <w:rPr>
          <w:rFonts w:ascii="Times New Roman"/>
          <w:b/>
          <w:iCs/>
          <w:sz w:val="28"/>
          <w:szCs w:val="24"/>
        </w:rPr>
        <w:t>[</w:t>
      </w:r>
      <w:r w:rsidRPr="0091261F">
        <w:rPr>
          <w:rFonts w:ascii="Times New Roman"/>
          <w:i/>
          <w:iCs/>
          <w:sz w:val="28"/>
          <w:szCs w:val="24"/>
        </w:rPr>
        <w:t xml:space="preserve">and Department: </w:t>
      </w:r>
      <w:r w:rsidRPr="0091261F">
        <w:rPr>
          <w:rFonts w:ascii="Times New Roman"/>
          <w:sz w:val="28"/>
          <w:szCs w:val="24"/>
        </w:rPr>
        <w:t>The term "Director"</w:t>
      </w:r>
      <w:r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means the Director of the Department of Health and Human Services, or the Director's </w:t>
      </w:r>
      <w:proofErr w:type="gramStart"/>
      <w:r w:rsidRPr="0091261F">
        <w:rPr>
          <w:rFonts w:ascii="Times New Roman"/>
          <w:sz w:val="28"/>
          <w:szCs w:val="24"/>
        </w:rPr>
        <w:t>designee</w:t>
      </w:r>
      <w:r w:rsidRPr="00045532">
        <w:rPr>
          <w:rFonts w:ascii="Times New Roman"/>
          <w:b/>
          <w:sz w:val="28"/>
          <w:szCs w:val="24"/>
        </w:rPr>
        <w:t>[</w:t>
      </w:r>
      <w:proofErr w:type="gramEnd"/>
      <w:r w:rsidRPr="0091261F">
        <w:rPr>
          <w:rFonts w:ascii="Times New Roman"/>
          <w:sz w:val="28"/>
          <w:szCs w:val="24"/>
        </w:rPr>
        <w:t>, and the term "Department" means the Department of Health and Human Services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>.</w:t>
      </w:r>
    </w:p>
    <w:p w:rsidR="005C3163" w:rsidRPr="007046DD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4"/>
          <w:u w:val="words"/>
        </w:rPr>
      </w:pPr>
      <w:r w:rsidRPr="007046DD">
        <w:rPr>
          <w:rFonts w:ascii="Times New Roman" w:hAnsi="Times New Roman"/>
          <w:i/>
          <w:sz w:val="28"/>
          <w:szCs w:val="24"/>
          <w:u w:val="words"/>
        </w:rPr>
        <w:t>Department</w:t>
      </w:r>
      <w:r w:rsidR="006B3F8D">
        <w:rPr>
          <w:rFonts w:ascii="Times New Roman" w:hAnsi="Times New Roman"/>
          <w:i/>
          <w:sz w:val="28"/>
          <w:szCs w:val="24"/>
          <w:u w:val="words"/>
        </w:rPr>
        <w:t xml:space="preserve"> </w:t>
      </w:r>
      <w:r w:rsidRPr="007046DD">
        <w:rPr>
          <w:rFonts w:ascii="Times New Roman" w:hAnsi="Times New Roman"/>
          <w:sz w:val="28"/>
          <w:szCs w:val="24"/>
          <w:u w:val="words"/>
        </w:rPr>
        <w:t>means the Department of Health and Human Services.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i/>
          <w:iCs/>
          <w:sz w:val="28"/>
          <w:szCs w:val="24"/>
        </w:rPr>
        <w:t>Establishment</w:t>
      </w:r>
      <w:r w:rsidR="006B3F8D">
        <w:rPr>
          <w:rFonts w:ascii="Times New Roman"/>
          <w:i/>
          <w:iCs/>
          <w:sz w:val="28"/>
          <w:szCs w:val="24"/>
        </w:rPr>
        <w:t xml:space="preserve"> </w:t>
      </w:r>
      <w:r w:rsidR="00D2643F" w:rsidRPr="003A6D1B">
        <w:rPr>
          <w:rFonts w:ascii="Times New Roman"/>
          <w:b/>
          <w:iCs/>
          <w:sz w:val="28"/>
          <w:szCs w:val="24"/>
        </w:rPr>
        <w:t>[</w:t>
      </w:r>
      <w:r w:rsidR="00D2643F" w:rsidRPr="006B3F8D">
        <w:rPr>
          <w:rFonts w:ascii="Times New Roman"/>
          <w:iCs/>
          <w:sz w:val="28"/>
          <w:szCs w:val="24"/>
        </w:rPr>
        <w:t>:</w:t>
      </w:r>
      <w:r w:rsidR="00D2643F" w:rsidRPr="0091261F">
        <w:rPr>
          <w:rFonts w:ascii="Times New Roman"/>
          <w:sz w:val="28"/>
          <w:szCs w:val="24"/>
        </w:rPr>
        <w:t xml:space="preserve"> Every</w:t>
      </w:r>
      <w:r w:rsidRPr="0091261F">
        <w:rPr>
          <w:rFonts w:ascii="Times New Roman"/>
          <w:sz w:val="28"/>
          <w:szCs w:val="24"/>
        </w:rPr>
        <w:t xml:space="preserve"> hostel, tourist home, boardinghouse, rooming house and guestrooms in an apartment hotel</w:t>
      </w:r>
      <w:r w:rsidR="006B3F8D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>which, for compensation, provides or offers lodging or lodging and meals to transient visitors.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213A8A">
        <w:rPr>
          <w:rFonts w:ascii="Times New Roman"/>
          <w:sz w:val="28"/>
          <w:szCs w:val="24"/>
          <w:u w:val="words"/>
        </w:rPr>
        <w:t>means a</w:t>
      </w:r>
      <w:r w:rsidRPr="007046DD">
        <w:rPr>
          <w:rFonts w:ascii="Times New Roman" w:hAnsi="Times New Roman"/>
          <w:sz w:val="28"/>
          <w:szCs w:val="24"/>
          <w:u w:val="words"/>
        </w:rPr>
        <w:t xml:space="preserve"> hotel or Bed and Breakfast</w:t>
      </w:r>
      <w:r w:rsidR="002B72AE">
        <w:rPr>
          <w:rFonts w:ascii="Times New Roman" w:hAnsi="Times New Roman"/>
          <w:sz w:val="28"/>
          <w:szCs w:val="24"/>
          <w:u w:val="words"/>
        </w:rPr>
        <w:t xml:space="preserve"> </w:t>
      </w:r>
      <w:r w:rsidR="002B72AE" w:rsidRPr="002B72AE">
        <w:rPr>
          <w:rFonts w:ascii="Times New Roman" w:hAnsi="Times New Roman"/>
          <w:sz w:val="28"/>
          <w:szCs w:val="24"/>
          <w:u w:val="double"/>
        </w:rPr>
        <w:t>or Short-</w:t>
      </w:r>
      <w:r w:rsidR="00491A37">
        <w:rPr>
          <w:rFonts w:ascii="Times New Roman" w:hAnsi="Times New Roman"/>
          <w:sz w:val="28"/>
          <w:szCs w:val="24"/>
          <w:u w:val="double"/>
        </w:rPr>
        <w:t>T</w:t>
      </w:r>
      <w:r w:rsidR="002B72AE" w:rsidRPr="002B72AE">
        <w:rPr>
          <w:rFonts w:ascii="Times New Roman" w:hAnsi="Times New Roman"/>
          <w:sz w:val="28"/>
          <w:szCs w:val="24"/>
          <w:u w:val="double"/>
        </w:rPr>
        <w:t>erm Residential Rental</w:t>
      </w:r>
      <w:r w:rsidRPr="007046DD">
        <w:rPr>
          <w:rFonts w:ascii="Times New Roman" w:hAnsi="Times New Roman"/>
          <w:sz w:val="28"/>
          <w:szCs w:val="24"/>
          <w:u w:val="words"/>
        </w:rPr>
        <w:t xml:space="preserve"> regulated under this chapter.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i/>
          <w:iCs/>
          <w:sz w:val="28"/>
          <w:szCs w:val="24"/>
        </w:rPr>
        <w:t>Fire Code</w:t>
      </w:r>
      <w:r w:rsidR="006B3F8D">
        <w:rPr>
          <w:rFonts w:ascii="Times New Roman"/>
          <w:i/>
          <w:iCs/>
          <w:sz w:val="28"/>
          <w:szCs w:val="24"/>
        </w:rPr>
        <w:t xml:space="preserve"> </w:t>
      </w:r>
      <w:r w:rsidR="00D2643F" w:rsidRPr="00213A8A">
        <w:rPr>
          <w:rFonts w:ascii="Times New Roman"/>
          <w:b/>
          <w:iCs/>
          <w:sz w:val="28"/>
          <w:szCs w:val="24"/>
        </w:rPr>
        <w:t>[</w:t>
      </w:r>
      <w:r w:rsidR="00D2643F" w:rsidRPr="00213A8A">
        <w:rPr>
          <w:rFonts w:ascii="Times New Roman"/>
          <w:iCs/>
          <w:sz w:val="28"/>
          <w:szCs w:val="24"/>
        </w:rPr>
        <w:t>:</w:t>
      </w:r>
      <w:r w:rsidR="00D2643F" w:rsidRPr="0091261F">
        <w:rPr>
          <w:rFonts w:ascii="Times New Roman"/>
          <w:sz w:val="28"/>
          <w:szCs w:val="24"/>
        </w:rPr>
        <w:t xml:space="preserve"> The</w:t>
      </w:r>
      <w:r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sz w:val="28"/>
          <w:szCs w:val="24"/>
          <w:u w:val="words"/>
        </w:rPr>
        <w:t xml:space="preserve">means the </w:t>
      </w:r>
      <w:r w:rsidRPr="0091261F">
        <w:rPr>
          <w:rFonts w:ascii="Times New Roman"/>
          <w:sz w:val="28"/>
          <w:szCs w:val="24"/>
        </w:rPr>
        <w:t xml:space="preserve">Fire Prevention Code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set forth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in Chapter 22 </w:t>
      </w: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of this Code, and any amendments thereto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as</w:t>
      </w:r>
      <w:r w:rsidRPr="007046DD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amended</w:t>
      </w:r>
      <w:r w:rsidRPr="0091261F">
        <w:rPr>
          <w:rFonts w:ascii="Times New Roman"/>
          <w:sz w:val="28"/>
          <w:szCs w:val="24"/>
        </w:rPr>
        <w:t>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i/>
          <w:iCs/>
          <w:sz w:val="28"/>
          <w:szCs w:val="24"/>
        </w:rPr>
        <w:t>Habitable room</w:t>
      </w:r>
      <w:r w:rsidR="006B3F8D">
        <w:rPr>
          <w:rFonts w:ascii="Times New Roman"/>
          <w:i/>
          <w:iCs/>
          <w:sz w:val="28"/>
          <w:szCs w:val="24"/>
        </w:rPr>
        <w:t xml:space="preserve"> </w:t>
      </w:r>
      <w:r w:rsidR="00D2643F" w:rsidRPr="00213A8A">
        <w:rPr>
          <w:rFonts w:ascii="Times New Roman"/>
          <w:b/>
          <w:iCs/>
          <w:sz w:val="28"/>
          <w:szCs w:val="24"/>
        </w:rPr>
        <w:t>[</w:t>
      </w:r>
      <w:r w:rsidR="00D2643F" w:rsidRPr="00213A8A">
        <w:rPr>
          <w:rFonts w:ascii="Times New Roman"/>
          <w:iCs/>
          <w:sz w:val="28"/>
          <w:szCs w:val="24"/>
        </w:rPr>
        <w:t>:</w:t>
      </w:r>
      <w:r w:rsidR="00D2643F" w:rsidRPr="0091261F">
        <w:rPr>
          <w:rFonts w:ascii="Times New Roman"/>
          <w:sz w:val="28"/>
          <w:szCs w:val="24"/>
        </w:rPr>
        <w:t xml:space="preserve"> Any</w:t>
      </w:r>
      <w:r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sz w:val="28"/>
          <w:szCs w:val="24"/>
          <w:u w:val="words"/>
        </w:rPr>
        <w:t xml:space="preserve">means a </w:t>
      </w:r>
      <w:r w:rsidRPr="0091261F">
        <w:rPr>
          <w:rFonts w:ascii="Times New Roman"/>
          <w:sz w:val="28"/>
          <w:szCs w:val="24"/>
        </w:rPr>
        <w:t>room in which people normally congregate or sleep</w:t>
      </w:r>
      <w:r>
        <w:rPr>
          <w:rFonts w:ascii="Times New Roman"/>
          <w:sz w:val="28"/>
          <w:szCs w:val="24"/>
        </w:rPr>
        <w:t xml:space="preserve"> </w:t>
      </w:r>
      <w:r w:rsidRPr="006B3F8D">
        <w:rPr>
          <w:rFonts w:ascii="Times New Roman"/>
          <w:sz w:val="28"/>
          <w:szCs w:val="24"/>
          <w:u w:val="words"/>
        </w:rPr>
        <w:t>with a minimum ceiling height of 7 feet</w:t>
      </w:r>
      <w:r w:rsidRPr="0091261F">
        <w:rPr>
          <w:rFonts w:ascii="Times New Roman"/>
          <w:sz w:val="28"/>
          <w:szCs w:val="24"/>
        </w:rPr>
        <w:t xml:space="preserve">.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This shall not include bathrooms,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7046DD">
        <w:rPr>
          <w:rFonts w:ascii="Times New Roman" w:hAnsi="Times New Roman"/>
          <w:sz w:val="28"/>
          <w:szCs w:val="24"/>
          <w:u w:val="words"/>
        </w:rPr>
        <w:t>Bathrooms, closets, porches, decks,</w:t>
      </w:r>
      <w:r w:rsidRPr="0091261F">
        <w:rPr>
          <w:rFonts w:ascii="Times New Roman"/>
          <w:sz w:val="28"/>
          <w:szCs w:val="24"/>
        </w:rPr>
        <w:t xml:space="preserve"> toilet rooms, storage rooms, kitchens</w:t>
      </w:r>
      <w:r>
        <w:rPr>
          <w:rFonts w:ascii="Times New Roman"/>
          <w:sz w:val="28"/>
          <w:szCs w:val="24"/>
          <w:u w:val="words"/>
        </w:rPr>
        <w:t>,</w:t>
      </w:r>
      <w:r w:rsidRPr="0091261F">
        <w:rPr>
          <w:rFonts w:ascii="Times New Roman"/>
          <w:sz w:val="28"/>
          <w:szCs w:val="24"/>
        </w:rPr>
        <w:t xml:space="preserve">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or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CE3863">
        <w:rPr>
          <w:rFonts w:ascii="Times New Roman"/>
          <w:sz w:val="28"/>
          <w:szCs w:val="24"/>
          <w:u w:val="single"/>
        </w:rPr>
        <w:t>and</w:t>
      </w:r>
      <w:r w:rsidRPr="0091261F">
        <w:rPr>
          <w:rFonts w:ascii="Times New Roman"/>
          <w:sz w:val="28"/>
          <w:szCs w:val="24"/>
        </w:rPr>
        <w:t xml:space="preserve"> pantries </w:t>
      </w:r>
      <w:r w:rsidRPr="007046DD">
        <w:rPr>
          <w:rFonts w:ascii="Times New Roman" w:hAnsi="Times New Roman"/>
          <w:sz w:val="28"/>
          <w:szCs w:val="24"/>
          <w:u w:val="words"/>
        </w:rPr>
        <w:t>are not habitable rooms</w:t>
      </w:r>
      <w:r w:rsidRPr="0091261F">
        <w:rPr>
          <w:rFonts w:ascii="Times New Roman"/>
          <w:sz w:val="28"/>
          <w:szCs w:val="24"/>
        </w:rPr>
        <w:t>.</w:t>
      </w:r>
    </w:p>
    <w:p w:rsidR="005C3163" w:rsidRDefault="005C3163" w:rsidP="005C3163">
      <w:pPr>
        <w:pStyle w:val="Body"/>
        <w:spacing w:after="0" w:line="360" w:lineRule="auto"/>
        <w:ind w:left="720"/>
        <w:jc w:val="both"/>
        <w:rPr>
          <w:rFonts w:ascii="Times New Roman"/>
          <w:sz w:val="28"/>
          <w:szCs w:val="24"/>
        </w:rPr>
      </w:pPr>
      <w:r w:rsidRPr="00045532">
        <w:rPr>
          <w:rFonts w:hAnsi="Times New Roman"/>
          <w:b/>
          <w:sz w:val="28"/>
          <w:szCs w:val="24"/>
        </w:rPr>
        <w:t>[</w:t>
      </w:r>
      <w:r w:rsidRPr="0091261F">
        <w:rPr>
          <w:rFonts w:ascii="Times New Roman"/>
          <w:i/>
          <w:iCs/>
          <w:sz w:val="28"/>
          <w:szCs w:val="24"/>
        </w:rPr>
        <w:t>Hostel</w:t>
      </w:r>
      <w:r w:rsidRPr="00045532">
        <w:rPr>
          <w:rFonts w:ascii="Times New Roman"/>
          <w:b/>
          <w:i/>
          <w:iCs/>
          <w:sz w:val="28"/>
          <w:szCs w:val="24"/>
        </w:rPr>
        <w:t>]</w:t>
      </w:r>
      <w:r w:rsidRPr="0091261F">
        <w:rPr>
          <w:rFonts w:ascii="Times New Roman"/>
          <w:i/>
          <w:iCs/>
          <w:sz w:val="28"/>
          <w:szCs w:val="24"/>
        </w:rPr>
        <w:t xml:space="preserve"> </w:t>
      </w:r>
      <w:r w:rsidRPr="0091261F">
        <w:rPr>
          <w:rFonts w:ascii="Times New Roman"/>
          <w:i/>
          <w:iCs/>
          <w:sz w:val="28"/>
          <w:szCs w:val="24"/>
          <w:u w:val="single"/>
        </w:rPr>
        <w:t>Hotel</w:t>
      </w:r>
      <w:r w:rsidR="006B3F8D" w:rsidRPr="006B3F8D">
        <w:rPr>
          <w:rFonts w:ascii="Times New Roman"/>
          <w:i/>
          <w:iCs/>
          <w:sz w:val="28"/>
          <w:szCs w:val="24"/>
        </w:rPr>
        <w:t xml:space="preserve"> </w:t>
      </w:r>
      <w:r w:rsidR="00D2643F" w:rsidRPr="00213A8A">
        <w:rPr>
          <w:rFonts w:ascii="Times New Roman"/>
          <w:b/>
          <w:iCs/>
          <w:sz w:val="28"/>
          <w:szCs w:val="24"/>
        </w:rPr>
        <w:t>[</w:t>
      </w:r>
      <w:r w:rsidR="00D2643F" w:rsidRPr="006B3F8D">
        <w:rPr>
          <w:rFonts w:ascii="Times New Roman"/>
          <w:iCs/>
          <w:sz w:val="28"/>
          <w:szCs w:val="24"/>
        </w:rPr>
        <w:t>:</w:t>
      </w:r>
      <w:r w:rsidR="00D2643F" w:rsidRPr="0091261F">
        <w:rPr>
          <w:rFonts w:ascii="Times New Roman"/>
          <w:sz w:val="28"/>
          <w:szCs w:val="24"/>
        </w:rPr>
        <w:t xml:space="preserve"> Any</w:t>
      </w:r>
      <w:r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sz w:val="28"/>
          <w:szCs w:val="24"/>
          <w:u w:val="words"/>
        </w:rPr>
        <w:t>means a</w:t>
      </w:r>
      <w:r w:rsidRPr="0091261F">
        <w:rPr>
          <w:rFonts w:ascii="Times New Roman"/>
          <w:sz w:val="28"/>
          <w:szCs w:val="24"/>
        </w:rPr>
        <w:t xml:space="preserve"> building or portion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thereof or any group of buildings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DD0253">
        <w:rPr>
          <w:rFonts w:ascii="Times New Roman"/>
          <w:sz w:val="28"/>
          <w:szCs w:val="24"/>
          <w:u w:val="single"/>
        </w:rPr>
        <w:t>of</w:t>
      </w:r>
      <w:r w:rsidRPr="007046DD">
        <w:rPr>
          <w:rFonts w:ascii="Times New Roman"/>
          <w:sz w:val="28"/>
          <w:szCs w:val="24"/>
        </w:rPr>
        <w:t xml:space="preserve"> </w:t>
      </w:r>
      <w:r w:rsidRPr="00DD0253">
        <w:rPr>
          <w:rFonts w:ascii="Times New Roman"/>
          <w:sz w:val="28"/>
          <w:szCs w:val="24"/>
          <w:u w:val="single"/>
        </w:rPr>
        <w:t>a</w:t>
      </w:r>
      <w:r w:rsidRPr="007046DD">
        <w:rPr>
          <w:rFonts w:ascii="Times New Roman"/>
          <w:sz w:val="28"/>
          <w:szCs w:val="24"/>
        </w:rPr>
        <w:t xml:space="preserve"> </w:t>
      </w:r>
      <w:r w:rsidRPr="00DD0253">
        <w:rPr>
          <w:rFonts w:ascii="Times New Roman"/>
          <w:sz w:val="28"/>
          <w:szCs w:val="24"/>
          <w:u w:val="single"/>
        </w:rPr>
        <w:t>building</w:t>
      </w:r>
      <w:r w:rsidRPr="0091261F">
        <w:rPr>
          <w:rFonts w:ascii="Times New Roman"/>
          <w:sz w:val="28"/>
          <w:szCs w:val="24"/>
        </w:rPr>
        <w:t xml:space="preserve"> where, for compensation, lodging or lodging and meals are provided or offered to 3 or more transient visitors</w:t>
      </w:r>
      <w:r w:rsidR="001D2DE2">
        <w:rPr>
          <w:rFonts w:ascii="Times New Roman"/>
          <w:sz w:val="28"/>
          <w:szCs w:val="24"/>
        </w:rPr>
        <w:t xml:space="preserve">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, including hotels, motels, tourist courts, motor courts, tourist camps and similar establishments such as apartment hotels</w:t>
      </w:r>
      <w:r w:rsidRPr="00045532">
        <w:rPr>
          <w:rFonts w:ascii="Times New Roman"/>
          <w:b/>
          <w:sz w:val="28"/>
          <w:szCs w:val="24"/>
        </w:rPr>
        <w:t>]</w:t>
      </w:r>
      <w:r w:rsidR="001D2DE2">
        <w:rPr>
          <w:rFonts w:ascii="Times New Roman"/>
          <w:b/>
          <w:sz w:val="28"/>
          <w:szCs w:val="24"/>
        </w:rPr>
        <w:t xml:space="preserve">. </w:t>
      </w:r>
      <w:r w:rsidRPr="0091261F">
        <w:rPr>
          <w:rFonts w:ascii="Times New Roman"/>
          <w:sz w:val="28"/>
          <w:szCs w:val="24"/>
        </w:rPr>
        <w:t xml:space="preserve"> </w:t>
      </w:r>
      <w:r w:rsidRPr="00213A8A">
        <w:rPr>
          <w:rFonts w:ascii="Times New Roman"/>
          <w:sz w:val="28"/>
          <w:szCs w:val="24"/>
          <w:u w:val="words"/>
        </w:rPr>
        <w:t>Hotel</w:t>
      </w:r>
      <w:r>
        <w:rPr>
          <w:rFonts w:ascii="Times New Roman"/>
          <w:sz w:val="28"/>
          <w:szCs w:val="24"/>
        </w:rPr>
        <w:t xml:space="preserve"> </w:t>
      </w:r>
      <w:r w:rsidRPr="007046DD">
        <w:rPr>
          <w:rFonts w:ascii="Times New Roman" w:hAnsi="Times New Roman"/>
          <w:color w:val="auto"/>
          <w:sz w:val="28"/>
          <w:szCs w:val="24"/>
          <w:u w:val="words"/>
        </w:rPr>
        <w:t>includ</w:t>
      </w:r>
      <w:r>
        <w:rPr>
          <w:rFonts w:ascii="Times New Roman" w:hAnsi="Times New Roman"/>
          <w:color w:val="auto"/>
          <w:sz w:val="28"/>
          <w:szCs w:val="24"/>
          <w:u w:val="words"/>
        </w:rPr>
        <w:t>es</w:t>
      </w:r>
      <w:r w:rsidRPr="007046DD">
        <w:rPr>
          <w:rFonts w:ascii="Times New Roman" w:hAnsi="Times New Roman"/>
          <w:color w:val="auto"/>
          <w:sz w:val="28"/>
          <w:szCs w:val="24"/>
          <w:u w:val="words"/>
        </w:rPr>
        <w:t xml:space="preserve"> a motel</w:t>
      </w:r>
      <w:r>
        <w:rPr>
          <w:rFonts w:ascii="Times New Roman" w:hAnsi="Times New Roman"/>
          <w:color w:val="auto"/>
          <w:sz w:val="28"/>
          <w:szCs w:val="24"/>
          <w:u w:val="words"/>
        </w:rPr>
        <w:t>, but not</w:t>
      </w:r>
      <w:r w:rsidRPr="007046DD">
        <w:rPr>
          <w:rFonts w:ascii="Times New Roman" w:hAnsi="Times New Roman"/>
          <w:color w:val="auto"/>
          <w:sz w:val="28"/>
          <w:szCs w:val="24"/>
          <w:u w:val="words"/>
        </w:rPr>
        <w:t xml:space="preserve"> a bed and breakfast</w:t>
      </w:r>
      <w:r w:rsidRPr="0091261F">
        <w:rPr>
          <w:rFonts w:ascii="Times New Roman"/>
          <w:sz w:val="28"/>
          <w:szCs w:val="24"/>
        </w:rPr>
        <w:t>.</w:t>
      </w:r>
    </w:p>
    <w:p w:rsidR="005C3163" w:rsidRPr="00FE1553" w:rsidRDefault="005C3163" w:rsidP="005C3163">
      <w:pPr>
        <w:pStyle w:val="Body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  <w:u w:val="words"/>
        </w:rPr>
      </w:pPr>
      <w:r w:rsidRPr="00FE1553">
        <w:rPr>
          <w:rFonts w:ascii="Times New Roman" w:hAnsi="Times New Roman" w:cs="Times New Roman"/>
          <w:i/>
          <w:sz w:val="28"/>
          <w:szCs w:val="24"/>
          <w:u w:val="words"/>
        </w:rPr>
        <w:t>Household</w:t>
      </w:r>
      <w:r w:rsidRPr="00FE1553">
        <w:rPr>
          <w:rFonts w:ascii="Times New Roman" w:hAnsi="Times New Roman" w:cs="Times New Roman"/>
          <w:sz w:val="28"/>
          <w:szCs w:val="24"/>
          <w:u w:val="words"/>
        </w:rPr>
        <w:t xml:space="preserve"> means a person living alone, or any one of the following groups living together as a single housekeeping unit and sharing common living, sleeping, cooking, and eating facilities:</w:t>
      </w:r>
    </w:p>
    <w:p w:rsidR="005C3163" w:rsidRPr="00FE1553" w:rsidRDefault="005C3163" w:rsidP="005C3163">
      <w:pPr>
        <w:pStyle w:val="Body"/>
        <w:spacing w:line="360" w:lineRule="auto"/>
        <w:ind w:left="2160" w:hanging="720"/>
        <w:jc w:val="both"/>
        <w:rPr>
          <w:rFonts w:ascii="Times New Roman" w:hAnsi="Times New Roman" w:cs="Times New Roman"/>
          <w:sz w:val="28"/>
          <w:szCs w:val="24"/>
          <w:u w:val="words"/>
        </w:rPr>
      </w:pPr>
      <w:r w:rsidRPr="00FE1553">
        <w:rPr>
          <w:rFonts w:ascii="Times New Roman" w:hAnsi="Times New Roman" w:cs="Times New Roman"/>
          <w:sz w:val="28"/>
          <w:szCs w:val="24"/>
          <w:u w:val="words"/>
        </w:rPr>
        <w:t>1.</w:t>
      </w:r>
      <w:r w:rsidRPr="00FE1553">
        <w:rPr>
          <w:rFonts w:ascii="Times New Roman" w:hAnsi="Times New Roman" w:cs="Times New Roman"/>
          <w:sz w:val="28"/>
          <w:szCs w:val="24"/>
          <w:u w:val="words"/>
        </w:rPr>
        <w:tab/>
        <w:t>any number of people related by blood, marriage, adoption, or guardianship;</w:t>
      </w:r>
    </w:p>
    <w:p w:rsidR="005C3163" w:rsidRPr="00FE1553" w:rsidRDefault="005C3163" w:rsidP="005C3163">
      <w:pPr>
        <w:pStyle w:val="Body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4"/>
          <w:u w:val="words"/>
        </w:rPr>
      </w:pPr>
      <w:r w:rsidRPr="00FE1553">
        <w:rPr>
          <w:rFonts w:ascii="Times New Roman" w:hAnsi="Times New Roman" w:cs="Times New Roman"/>
          <w:sz w:val="28"/>
          <w:szCs w:val="24"/>
          <w:u w:val="words"/>
        </w:rPr>
        <w:t>2.</w:t>
      </w:r>
      <w:r w:rsidRPr="00FE1553">
        <w:rPr>
          <w:rFonts w:ascii="Times New Roman" w:hAnsi="Times New Roman" w:cs="Times New Roman"/>
          <w:sz w:val="28"/>
          <w:szCs w:val="24"/>
          <w:u w:val="words"/>
        </w:rPr>
        <w:tab/>
        <w:t>up to 5 unrelated people; or</w:t>
      </w:r>
    </w:p>
    <w:p w:rsidR="005C3163" w:rsidRPr="00FE1553" w:rsidRDefault="005C3163" w:rsidP="005C3163">
      <w:pPr>
        <w:pStyle w:val="Body"/>
        <w:spacing w:after="0" w:line="360" w:lineRule="auto"/>
        <w:ind w:left="2160" w:hanging="720"/>
        <w:jc w:val="both"/>
        <w:rPr>
          <w:rFonts w:ascii="Times New Roman" w:eastAsia="Times New Roman" w:hAnsi="Times New Roman" w:cs="Times New Roman"/>
          <w:sz w:val="28"/>
          <w:szCs w:val="24"/>
          <w:u w:val="words"/>
        </w:rPr>
      </w:pPr>
      <w:r w:rsidRPr="00FE1553">
        <w:rPr>
          <w:rFonts w:ascii="Times New Roman" w:hAnsi="Times New Roman" w:cs="Times New Roman"/>
          <w:sz w:val="28"/>
          <w:szCs w:val="24"/>
          <w:u w:val="words"/>
        </w:rPr>
        <w:lastRenderedPageBreak/>
        <w:t>3.</w:t>
      </w:r>
      <w:r w:rsidRPr="00FE1553">
        <w:rPr>
          <w:rFonts w:ascii="Times New Roman" w:hAnsi="Times New Roman" w:cs="Times New Roman"/>
          <w:sz w:val="28"/>
          <w:szCs w:val="24"/>
          <w:u w:val="words"/>
        </w:rPr>
        <w:tab/>
        <w:t>2 unrelated people and any children, parents, siblings, or other persons related to either of them by blood, adoption, or guardianship.</w:t>
      </w:r>
    </w:p>
    <w:p w:rsidR="005C3163" w:rsidRDefault="005C3163" w:rsidP="005C3163">
      <w:pPr>
        <w:pStyle w:val="Body"/>
        <w:spacing w:after="0" w:line="360" w:lineRule="auto"/>
        <w:ind w:left="720"/>
        <w:jc w:val="both"/>
        <w:rPr>
          <w:rFonts w:ascii="Times New Roman"/>
          <w:sz w:val="28"/>
          <w:szCs w:val="24"/>
        </w:rPr>
      </w:pPr>
      <w:r w:rsidRPr="00045532">
        <w:rPr>
          <w:rFonts w:hAnsi="Times New Roman"/>
          <w:b/>
          <w:sz w:val="28"/>
          <w:szCs w:val="24"/>
        </w:rPr>
        <w:t>[</w:t>
      </w:r>
      <w:r w:rsidRPr="0091261F">
        <w:rPr>
          <w:rFonts w:ascii="Times New Roman"/>
          <w:i/>
          <w:iCs/>
          <w:sz w:val="28"/>
          <w:szCs w:val="24"/>
        </w:rPr>
        <w:t xml:space="preserve">Liquid wastes: </w:t>
      </w:r>
      <w:r w:rsidRPr="0091261F">
        <w:rPr>
          <w:rFonts w:ascii="Times New Roman"/>
          <w:sz w:val="28"/>
          <w:szCs w:val="24"/>
        </w:rPr>
        <w:t>Human excreta, bath water, wash water, laundry wastes, dishwater and any other liquid wastes resulting from cleaning operations. Gasoline and explosive or inflammable liquids are not included.</w:t>
      </w:r>
      <w:r w:rsidRPr="00045532">
        <w:rPr>
          <w:rFonts w:ascii="Times New Roman"/>
          <w:b/>
          <w:sz w:val="28"/>
          <w:szCs w:val="24"/>
        </w:rPr>
        <w:t>]</w:t>
      </w:r>
    </w:p>
    <w:p w:rsidR="005C3163" w:rsidRPr="00731EB2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u w:val="words"/>
        </w:rPr>
      </w:pPr>
      <w:r w:rsidRPr="00731EB2">
        <w:rPr>
          <w:rFonts w:ascii="Times New Roman" w:hAnsi="Times New Roman"/>
          <w:i/>
          <w:sz w:val="28"/>
          <w:szCs w:val="24"/>
          <w:u w:val="words"/>
        </w:rPr>
        <w:t>Lodging</w:t>
      </w:r>
      <w:r w:rsidR="001D2DE2">
        <w:rPr>
          <w:rFonts w:ascii="Times New Roman" w:hAnsi="Times New Roman"/>
          <w:i/>
          <w:sz w:val="28"/>
          <w:szCs w:val="24"/>
          <w:u w:val="words"/>
        </w:rPr>
        <w:t xml:space="preserve"> </w:t>
      </w:r>
      <w:r w:rsidR="00D2643F" w:rsidRPr="00213A8A">
        <w:rPr>
          <w:rFonts w:ascii="Times New Roman" w:hAnsi="Times New Roman"/>
          <w:b/>
          <w:sz w:val="28"/>
          <w:szCs w:val="24"/>
        </w:rPr>
        <w:t>[</w:t>
      </w:r>
      <w:r w:rsidR="00D2643F" w:rsidRPr="001D2DE2">
        <w:rPr>
          <w:rFonts w:ascii="Times New Roman" w:hAnsi="Times New Roman"/>
          <w:sz w:val="28"/>
          <w:szCs w:val="24"/>
          <w:u w:val="words"/>
        </w:rPr>
        <w:t>:</w:t>
      </w:r>
      <w:r w:rsidR="00D2643F" w:rsidRPr="00731EB2">
        <w:rPr>
          <w:rFonts w:ascii="Times New Roman" w:hAnsi="Times New Roman"/>
          <w:sz w:val="28"/>
          <w:szCs w:val="24"/>
          <w:u w:val="words"/>
        </w:rPr>
        <w:t xml:space="preserve"> The</w:t>
      </w:r>
      <w:r w:rsidRPr="00213A8A">
        <w:rPr>
          <w:rFonts w:ascii="Times New Roman" w:hAnsi="Times New Roman"/>
          <w:b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  <w:u w:val="words"/>
        </w:rPr>
        <w:t xml:space="preserve"> means </w:t>
      </w:r>
      <w:r w:rsidR="00D2643F">
        <w:rPr>
          <w:rFonts w:ascii="Times New Roman" w:hAnsi="Times New Roman"/>
          <w:sz w:val="28"/>
          <w:szCs w:val="24"/>
          <w:u w:val="words"/>
        </w:rPr>
        <w:t xml:space="preserve">the </w:t>
      </w:r>
      <w:r w:rsidR="00D2643F" w:rsidRPr="00731EB2">
        <w:rPr>
          <w:rFonts w:ascii="Times New Roman" w:hAnsi="Times New Roman"/>
          <w:sz w:val="28"/>
          <w:szCs w:val="24"/>
          <w:u w:val="words"/>
        </w:rPr>
        <w:t>short</w:t>
      </w:r>
      <w:r w:rsidRPr="00731EB2">
        <w:rPr>
          <w:rFonts w:ascii="Times New Roman" w:hAnsi="Times New Roman"/>
          <w:sz w:val="28"/>
          <w:szCs w:val="24"/>
          <w:u w:val="words"/>
        </w:rPr>
        <w:t xml:space="preserve">-term </w:t>
      </w:r>
      <w:r>
        <w:rPr>
          <w:rFonts w:ascii="Times New Roman" w:hAnsi="Times New Roman"/>
          <w:sz w:val="28"/>
          <w:szCs w:val="24"/>
          <w:u w:val="words"/>
        </w:rPr>
        <w:t>over</w:t>
      </w:r>
      <w:r w:rsidRPr="00731EB2">
        <w:rPr>
          <w:rFonts w:ascii="Times New Roman" w:hAnsi="Times New Roman"/>
          <w:sz w:val="28"/>
          <w:szCs w:val="24"/>
          <w:u w:val="words"/>
        </w:rPr>
        <w:t xml:space="preserve">night accommodation of </w:t>
      </w:r>
      <w:r>
        <w:rPr>
          <w:rFonts w:ascii="Times New Roman" w:hAnsi="Times New Roman"/>
          <w:sz w:val="28"/>
          <w:szCs w:val="24"/>
          <w:u w:val="words"/>
        </w:rPr>
        <w:t xml:space="preserve">a </w:t>
      </w:r>
      <w:r w:rsidRPr="00731EB2">
        <w:rPr>
          <w:rFonts w:ascii="Times New Roman" w:hAnsi="Times New Roman"/>
          <w:sz w:val="28"/>
          <w:szCs w:val="24"/>
          <w:u w:val="words"/>
        </w:rPr>
        <w:t>paying guest.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i/>
          <w:iCs/>
          <w:sz w:val="28"/>
          <w:szCs w:val="24"/>
        </w:rPr>
        <w:t>Plumbing Code</w:t>
      </w:r>
      <w:r w:rsidR="001D2DE2">
        <w:rPr>
          <w:rFonts w:ascii="Times New Roman"/>
          <w:i/>
          <w:iCs/>
          <w:sz w:val="28"/>
          <w:szCs w:val="24"/>
        </w:rPr>
        <w:t xml:space="preserve"> </w:t>
      </w:r>
      <w:r w:rsidR="00D2643F" w:rsidRPr="00213A8A">
        <w:rPr>
          <w:rFonts w:ascii="Times New Roman"/>
          <w:b/>
          <w:iCs/>
          <w:sz w:val="28"/>
          <w:szCs w:val="24"/>
        </w:rPr>
        <w:t>[</w:t>
      </w:r>
      <w:r w:rsidR="00D2643F" w:rsidRPr="001D2DE2">
        <w:rPr>
          <w:rFonts w:ascii="Times New Roman"/>
          <w:iCs/>
          <w:sz w:val="28"/>
          <w:szCs w:val="24"/>
        </w:rPr>
        <w:t>:</w:t>
      </w:r>
      <w:r w:rsidR="00D2643F" w:rsidRPr="0091261F">
        <w:rPr>
          <w:rFonts w:ascii="Times New Roman"/>
          <w:sz w:val="28"/>
          <w:szCs w:val="24"/>
        </w:rPr>
        <w:t xml:space="preserve"> The</w:t>
      </w:r>
      <w:r>
        <w:rPr>
          <w:rFonts w:ascii="Times New Roman"/>
          <w:b/>
          <w:sz w:val="28"/>
          <w:szCs w:val="24"/>
        </w:rPr>
        <w:t xml:space="preserve">] </w:t>
      </w:r>
      <w:r w:rsidRPr="00213A8A">
        <w:rPr>
          <w:rFonts w:ascii="Times New Roman"/>
          <w:sz w:val="28"/>
          <w:szCs w:val="24"/>
          <w:u w:val="words"/>
        </w:rPr>
        <w:t>means the</w:t>
      </w:r>
      <w:r w:rsidRPr="0091261F">
        <w:rPr>
          <w:rFonts w:ascii="Times New Roman"/>
          <w:sz w:val="28"/>
          <w:szCs w:val="24"/>
        </w:rPr>
        <w:t xml:space="preserve"> Plumbing Code </w:t>
      </w: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in effect within the jurisdiction of</w:t>
      </w:r>
      <w:r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sz w:val="28"/>
          <w:szCs w:val="24"/>
          <w:u w:val="words"/>
        </w:rPr>
        <w:t>adopted by</w:t>
      </w:r>
      <w:r w:rsidRPr="0091261F">
        <w:rPr>
          <w:rFonts w:ascii="Times New Roman"/>
          <w:sz w:val="28"/>
          <w:szCs w:val="24"/>
        </w:rPr>
        <w:t xml:space="preserve"> the Washington Suburban Sanitary Commission</w:t>
      </w:r>
      <w:r>
        <w:rPr>
          <w:rFonts w:ascii="Times New Roman"/>
          <w:sz w:val="28"/>
          <w:szCs w:val="24"/>
        </w:rPr>
        <w:t>,</w:t>
      </w:r>
      <w:r w:rsidRPr="0091261F">
        <w:rPr>
          <w:rFonts w:ascii="Times New Roman"/>
          <w:sz w:val="28"/>
          <w:szCs w:val="24"/>
        </w:rPr>
        <w:t xml:space="preserve">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 xml:space="preserve">and any other jurisdictions in the County having or subsequently adopting a Plumbing </w:t>
      </w:r>
      <w:r w:rsidR="00D2643F" w:rsidRPr="0091261F">
        <w:rPr>
          <w:rFonts w:ascii="Times New Roman"/>
          <w:sz w:val="28"/>
          <w:szCs w:val="24"/>
        </w:rPr>
        <w:t xml:space="preserve">Code, </w:t>
      </w:r>
      <w:r w:rsidR="00D2643F">
        <w:rPr>
          <w:rFonts w:ascii="Times New Roman"/>
          <w:sz w:val="28"/>
          <w:szCs w:val="24"/>
        </w:rPr>
        <w:t>and</w:t>
      </w:r>
      <w:r w:rsidRPr="0091261F">
        <w:rPr>
          <w:rFonts w:ascii="Times New Roman"/>
          <w:sz w:val="28"/>
          <w:szCs w:val="24"/>
        </w:rPr>
        <w:t xml:space="preserve"> any changes or revisions thereof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as</w:t>
      </w:r>
      <w:r w:rsidRPr="00731EB2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amended</w:t>
      </w:r>
      <w:r w:rsidRPr="0091261F">
        <w:rPr>
          <w:rFonts w:ascii="Times New Roman"/>
          <w:sz w:val="28"/>
          <w:szCs w:val="24"/>
        </w:rPr>
        <w:t>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i/>
          <w:iCs/>
          <w:sz w:val="28"/>
          <w:szCs w:val="24"/>
        </w:rPr>
        <w:t xml:space="preserve">Rooming house: </w:t>
      </w:r>
      <w:r w:rsidRPr="0091261F">
        <w:rPr>
          <w:rFonts w:ascii="Times New Roman"/>
          <w:sz w:val="28"/>
          <w:szCs w:val="24"/>
        </w:rPr>
        <w:t>In a residential zone, shall mean a dwelling in which, for compensation, lodging is provided or offered to 3 or more but not exceeding 9 guests.</w:t>
      </w:r>
      <w:r w:rsidRPr="00045532">
        <w:rPr>
          <w:rFonts w:ascii="Times New Roman"/>
          <w:b/>
          <w:sz w:val="28"/>
          <w:szCs w:val="24"/>
        </w:rPr>
        <w:t>]</w:t>
      </w:r>
    </w:p>
    <w:p w:rsidR="002B72AE" w:rsidRPr="002B72AE" w:rsidRDefault="002B72AE" w:rsidP="002B72AE">
      <w:pPr>
        <w:spacing w:line="360" w:lineRule="auto"/>
        <w:ind w:left="720"/>
        <w:jc w:val="both"/>
        <w:rPr>
          <w:sz w:val="28"/>
          <w:szCs w:val="28"/>
          <w:u w:val="double"/>
        </w:rPr>
      </w:pPr>
      <w:r w:rsidRPr="002B72AE">
        <w:rPr>
          <w:i/>
          <w:sz w:val="28"/>
          <w:szCs w:val="28"/>
          <w:u w:val="double"/>
        </w:rPr>
        <w:t>Short-Term Residential Rental</w:t>
      </w:r>
      <w:r w:rsidRPr="002B72AE">
        <w:rPr>
          <w:sz w:val="28"/>
          <w:szCs w:val="28"/>
          <w:u w:val="double"/>
        </w:rPr>
        <w:t xml:space="preserve"> means the residential occupancy of a dwelling unit for a fee for less than 30 consecutive days</w:t>
      </w:r>
      <w:r>
        <w:rPr>
          <w:sz w:val="28"/>
          <w:szCs w:val="28"/>
          <w:u w:val="double"/>
        </w:rPr>
        <w:t xml:space="preserve"> as allowed under Section 59-3.3.</w:t>
      </w:r>
      <w:proofErr w:type="gramStart"/>
      <w:r>
        <w:rPr>
          <w:sz w:val="28"/>
          <w:szCs w:val="28"/>
          <w:u w:val="double"/>
        </w:rPr>
        <w:t>3.I</w:t>
      </w:r>
      <w:proofErr w:type="gramEnd"/>
      <w:r>
        <w:rPr>
          <w:sz w:val="28"/>
          <w:szCs w:val="28"/>
          <w:u w:val="double"/>
        </w:rPr>
        <w:t xml:space="preserve"> of this Code</w:t>
      </w:r>
      <w:r w:rsidR="003D7275">
        <w:rPr>
          <w:sz w:val="28"/>
          <w:szCs w:val="28"/>
          <w:u w:val="double"/>
        </w:rPr>
        <w:t xml:space="preserve">. </w:t>
      </w:r>
    </w:p>
    <w:p w:rsidR="005C3163" w:rsidRDefault="005C3163" w:rsidP="001D2DE2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i/>
          <w:iCs/>
          <w:sz w:val="28"/>
          <w:szCs w:val="24"/>
        </w:rPr>
        <w:t>Solid wastes</w:t>
      </w:r>
      <w:r w:rsidR="001D2DE2">
        <w:rPr>
          <w:rFonts w:ascii="Times New Roman"/>
          <w:i/>
          <w:iCs/>
          <w:sz w:val="28"/>
          <w:szCs w:val="24"/>
        </w:rPr>
        <w:t xml:space="preserve"> </w:t>
      </w:r>
      <w:r w:rsidR="001D2DE2" w:rsidRPr="001D2DE2">
        <w:rPr>
          <w:rFonts w:ascii="Times New Roman"/>
          <w:b/>
          <w:iCs/>
          <w:sz w:val="28"/>
          <w:szCs w:val="24"/>
        </w:rPr>
        <w:t>[</w:t>
      </w:r>
      <w:r w:rsidRPr="001D2DE2">
        <w:rPr>
          <w:rFonts w:ascii="Times New Roman"/>
          <w:iCs/>
          <w:sz w:val="28"/>
          <w:szCs w:val="24"/>
        </w:rPr>
        <w:t>:</w:t>
      </w:r>
      <w:r w:rsidR="001D2DE2"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i/>
          <w:iCs/>
          <w:sz w:val="28"/>
          <w:szCs w:val="24"/>
        </w:rPr>
        <w:t xml:space="preserve"> </w:t>
      </w:r>
      <w:r w:rsidR="001D2DE2" w:rsidRPr="001D2DE2">
        <w:rPr>
          <w:rFonts w:ascii="Times New Roman"/>
          <w:iCs/>
          <w:sz w:val="28"/>
          <w:szCs w:val="24"/>
          <w:u w:val="words"/>
        </w:rPr>
        <w:t>means</w:t>
      </w:r>
      <w:r w:rsidR="001D2DE2">
        <w:rPr>
          <w:rFonts w:ascii="Times New Roman"/>
          <w:i/>
          <w:iCs/>
          <w:sz w:val="28"/>
          <w:szCs w:val="24"/>
        </w:rPr>
        <w:t xml:space="preserve"> </w:t>
      </w:r>
      <w:r w:rsidR="001D2DE2">
        <w:rPr>
          <w:rFonts w:ascii="Times New Roman"/>
          <w:sz w:val="28"/>
          <w:szCs w:val="24"/>
        </w:rPr>
        <w:t>g</w:t>
      </w:r>
      <w:r w:rsidRPr="0091261F">
        <w:rPr>
          <w:rFonts w:ascii="Times New Roman"/>
          <w:sz w:val="28"/>
          <w:szCs w:val="24"/>
        </w:rPr>
        <w:t>arbage, trash, sweepings, animal refuse and dead animals.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i/>
          <w:iCs/>
          <w:sz w:val="28"/>
          <w:szCs w:val="24"/>
        </w:rPr>
        <w:t xml:space="preserve">Tourist home: </w:t>
      </w:r>
      <w:r w:rsidRPr="0091261F">
        <w:rPr>
          <w:rFonts w:ascii="Times New Roman"/>
          <w:sz w:val="28"/>
          <w:szCs w:val="24"/>
        </w:rPr>
        <w:t>A dwelling in which, for compensation, lodging or lodging and meals are provided or offered to not more than 12 transient visitors.</w:t>
      </w:r>
      <w:r w:rsidRPr="00045532">
        <w:rPr>
          <w:rFonts w:ascii="Times New Roman"/>
          <w:b/>
          <w:sz w:val="28"/>
          <w:szCs w:val="24"/>
        </w:rPr>
        <w:t>]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91261F">
        <w:rPr>
          <w:rFonts w:ascii="Times New Roman"/>
          <w:i/>
          <w:iCs/>
          <w:sz w:val="28"/>
          <w:szCs w:val="24"/>
          <w:lang w:val="fr-FR"/>
        </w:rPr>
        <w:t>Transient</w:t>
      </w:r>
      <w:proofErr w:type="spellEnd"/>
      <w:r w:rsidRPr="0091261F">
        <w:rPr>
          <w:rFonts w:ascii="Times New Roman"/>
          <w:i/>
          <w:iCs/>
          <w:sz w:val="28"/>
          <w:szCs w:val="24"/>
          <w:lang w:val="fr-FR"/>
        </w:rPr>
        <w:t xml:space="preserve"> </w:t>
      </w:r>
      <w:proofErr w:type="spellStart"/>
      <w:r w:rsidRPr="0091261F">
        <w:rPr>
          <w:rFonts w:ascii="Times New Roman"/>
          <w:i/>
          <w:iCs/>
          <w:sz w:val="28"/>
          <w:szCs w:val="24"/>
          <w:lang w:val="fr-FR"/>
        </w:rPr>
        <w:t>visitor</w:t>
      </w:r>
      <w:proofErr w:type="spellEnd"/>
      <w:r w:rsidR="001D2DE2">
        <w:rPr>
          <w:rFonts w:ascii="Times New Roman"/>
          <w:i/>
          <w:iCs/>
          <w:sz w:val="28"/>
          <w:szCs w:val="24"/>
          <w:lang w:val="fr-FR"/>
        </w:rPr>
        <w:t xml:space="preserve"> </w:t>
      </w:r>
      <w:r w:rsidR="001C6FDB" w:rsidRPr="00213A8A">
        <w:rPr>
          <w:rFonts w:ascii="Times New Roman"/>
          <w:b/>
          <w:iCs/>
          <w:sz w:val="28"/>
          <w:szCs w:val="24"/>
          <w:lang w:val="fr-FR"/>
        </w:rPr>
        <w:t>[</w:t>
      </w:r>
      <w:r w:rsidR="001C6FDB" w:rsidRPr="001D2DE2">
        <w:rPr>
          <w:rFonts w:ascii="Times New Roman"/>
          <w:iCs/>
          <w:sz w:val="28"/>
          <w:szCs w:val="24"/>
          <w:lang w:val="fr-FR"/>
        </w:rPr>
        <w:t>:</w:t>
      </w:r>
      <w:r w:rsidR="001C6FDB" w:rsidRPr="0091261F">
        <w:rPr>
          <w:rFonts w:ascii="Times New Roman"/>
          <w:sz w:val="28"/>
          <w:szCs w:val="24"/>
        </w:rPr>
        <w:t xml:space="preserve"> A</w:t>
      </w:r>
      <w:r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sz w:val="28"/>
          <w:szCs w:val="24"/>
          <w:u w:val="words"/>
        </w:rPr>
        <w:t xml:space="preserve">means a </w:t>
      </w:r>
      <w:r w:rsidRPr="0091261F">
        <w:rPr>
          <w:rFonts w:ascii="Times New Roman"/>
          <w:sz w:val="28"/>
          <w:szCs w:val="24"/>
        </w:rPr>
        <w:t xml:space="preserve">person who </w:t>
      </w: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obtains</w:t>
      </w:r>
      <w:r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sz w:val="28"/>
          <w:szCs w:val="24"/>
          <w:u w:val="words"/>
        </w:rPr>
        <w:t>purchases</w:t>
      </w:r>
      <w:r w:rsidRPr="0091261F">
        <w:rPr>
          <w:rFonts w:ascii="Times New Roman"/>
          <w:sz w:val="28"/>
          <w:szCs w:val="24"/>
        </w:rPr>
        <w:t xml:space="preserve"> lodging</w:t>
      </w:r>
      <w:r>
        <w:rPr>
          <w:rFonts w:ascii="Times New Roman"/>
          <w:sz w:val="28"/>
          <w:szCs w:val="24"/>
          <w:u w:val="words"/>
        </w:rPr>
        <w:t>,</w:t>
      </w:r>
      <w:r w:rsidRPr="0091261F"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or lodging and</w:t>
      </w:r>
      <w:r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sz w:val="28"/>
          <w:szCs w:val="24"/>
          <w:u w:val="words"/>
        </w:rPr>
        <w:t>with or without</w:t>
      </w:r>
      <w:r w:rsidRPr="0091261F">
        <w:rPr>
          <w:rFonts w:ascii="Times New Roman"/>
          <w:sz w:val="28"/>
          <w:szCs w:val="24"/>
        </w:rPr>
        <w:t xml:space="preserve"> meals</w:t>
      </w:r>
      <w:r>
        <w:rPr>
          <w:rFonts w:ascii="Times New Roman"/>
          <w:sz w:val="28"/>
          <w:szCs w:val="24"/>
        </w:rPr>
        <w:t>,</w:t>
      </w:r>
      <w:r w:rsidRPr="0091261F"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upon payment or promise of payment therefor at the same premises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for a continuous period of </w:t>
      </w: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not more than</w:t>
      </w:r>
      <w:r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6 months</w:t>
      </w:r>
      <w:r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sz w:val="28"/>
          <w:szCs w:val="24"/>
          <w:u w:val="words"/>
        </w:rPr>
        <w:t>or less</w:t>
      </w:r>
      <w:r>
        <w:rPr>
          <w:rFonts w:ascii="Times New Roman"/>
          <w:sz w:val="28"/>
          <w:szCs w:val="24"/>
        </w:rPr>
        <w:t>.</w:t>
      </w:r>
      <w:r w:rsidRPr="0091261F">
        <w:rPr>
          <w:rFonts w:ascii="Times New Roman"/>
          <w:sz w:val="28"/>
          <w:szCs w:val="24"/>
        </w:rPr>
        <w:t xml:space="preserve"> </w:t>
      </w:r>
    </w:p>
    <w:p w:rsidR="005C3163" w:rsidRPr="00557571" w:rsidRDefault="005C3163" w:rsidP="005C3163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7571">
        <w:rPr>
          <w:rFonts w:ascii="Times New Roman" w:eastAsia="Times New Roman" w:hAnsi="Times New Roman" w:cs="Times New Roman"/>
          <w:b/>
          <w:sz w:val="28"/>
          <w:szCs w:val="24"/>
        </w:rPr>
        <w:t xml:space="preserve">54-2. Authority of </w:t>
      </w:r>
      <w:r w:rsidRPr="00394150">
        <w:rPr>
          <w:rFonts w:ascii="Times New Roman" w:eastAsia="Times New Roman" w:hAnsi="Times New Roman" w:cs="Times New Roman"/>
          <w:b/>
          <w:sz w:val="28"/>
          <w:szCs w:val="24"/>
        </w:rPr>
        <w:t>[</w:t>
      </w:r>
      <w:r w:rsidRPr="00557571">
        <w:rPr>
          <w:rFonts w:ascii="Times New Roman" w:eastAsia="Times New Roman" w:hAnsi="Times New Roman" w:cs="Times New Roman"/>
          <w:b/>
          <w:sz w:val="28"/>
          <w:szCs w:val="24"/>
        </w:rPr>
        <w:t>county executive</w:t>
      </w:r>
      <w:r w:rsidRPr="00394150">
        <w:rPr>
          <w:rFonts w:ascii="Times New Roman" w:eastAsia="Times New Roman" w:hAnsi="Times New Roman" w:cs="Times New Roman"/>
          <w:b/>
          <w:sz w:val="28"/>
          <w:szCs w:val="24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u w:val="words"/>
        </w:rPr>
        <w:t>Executive</w:t>
      </w:r>
      <w:r w:rsidRPr="00557571">
        <w:rPr>
          <w:rFonts w:ascii="Times New Roman" w:eastAsia="Times New Roman" w:hAnsi="Times New Roman" w:cs="Times New Roman"/>
          <w:b/>
          <w:sz w:val="28"/>
          <w:szCs w:val="24"/>
        </w:rPr>
        <w:t xml:space="preserve"> to regulate and license.</w:t>
      </w:r>
    </w:p>
    <w:p w:rsidR="005C3163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The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county executive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Executive</w:t>
      </w:r>
      <w:r w:rsidR="001D2DE2" w:rsidRPr="001D2DE2"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b/>
          <w:sz w:val="28"/>
          <w:szCs w:val="24"/>
          <w:u w:val="single"/>
        </w:rPr>
        <w:t>[</w:t>
      </w:r>
      <w:r w:rsidRPr="00557571">
        <w:rPr>
          <w:rFonts w:ascii="Times New Roman" w:eastAsia="Times New Roman" w:hAnsi="Times New Roman" w:cs="Times New Roman"/>
          <w:sz w:val="28"/>
          <w:szCs w:val="24"/>
        </w:rPr>
        <w:t>,in order to implement the health standards and regulations of this chapter, is hereby authorized by law to</w:t>
      </w:r>
      <w:r w:rsidRPr="00045532">
        <w:rPr>
          <w:rFonts w:ascii="Times New Roman" w:eastAsia="Times New Roman" w:hAnsi="Times New Roman" w:cs="Times New Roman"/>
          <w:b/>
          <w:sz w:val="28"/>
          <w:szCs w:val="24"/>
        </w:rPr>
        <w:t>]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04251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may </w:t>
      </w:r>
      <w:r w:rsidRPr="00557571">
        <w:rPr>
          <w:rFonts w:ascii="Times New Roman" w:eastAsia="Times New Roman" w:hAnsi="Times New Roman" w:cs="Times New Roman"/>
          <w:sz w:val="28"/>
          <w:szCs w:val="24"/>
        </w:rPr>
        <w:t xml:space="preserve">adopt </w:t>
      </w:r>
      <w:r w:rsidRPr="00045532">
        <w:rPr>
          <w:rFonts w:ascii="Times New Roman" w:eastAsia="Times New Roman" w:hAnsi="Times New Roman" w:cs="Times New Roman"/>
          <w:b/>
          <w:sz w:val="28"/>
          <w:szCs w:val="24"/>
        </w:rPr>
        <w:t>[</w:t>
      </w:r>
      <w:r w:rsidRPr="00557571">
        <w:rPr>
          <w:rFonts w:ascii="Times New Roman" w:eastAsia="Times New Roman" w:hAnsi="Times New Roman" w:cs="Times New Roman"/>
          <w:sz w:val="28"/>
          <w:szCs w:val="24"/>
        </w:rPr>
        <w:t>such</w:t>
      </w:r>
      <w:r w:rsidRPr="00045532">
        <w:rPr>
          <w:rFonts w:ascii="Times New Roman" w:eastAsia="Times New Roman" w:hAnsi="Times New Roman" w:cs="Times New Roman"/>
          <w:b/>
          <w:sz w:val="28"/>
          <w:szCs w:val="24"/>
        </w:rPr>
        <w:t>]</w:t>
      </w:r>
      <w:r w:rsidRPr="00557571">
        <w:rPr>
          <w:rFonts w:ascii="Times New Roman" w:eastAsia="Times New Roman" w:hAnsi="Times New Roman" w:cs="Times New Roman"/>
          <w:sz w:val="28"/>
          <w:szCs w:val="24"/>
        </w:rPr>
        <w:t xml:space="preserve"> regulations, under method (3)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[</w:t>
      </w:r>
      <w:r w:rsidRPr="00557571">
        <w:rPr>
          <w:rFonts w:ascii="Times New Roman" w:eastAsia="Times New Roman" w:hAnsi="Times New Roman" w:cs="Times New Roman"/>
          <w:sz w:val="28"/>
          <w:szCs w:val="24"/>
        </w:rPr>
        <w:t>of section 2A-15 of this Code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]</w:t>
      </w:r>
      <w:r w:rsidRPr="00557571">
        <w:rPr>
          <w:rFonts w:ascii="Times New Roman" w:eastAsia="Times New Roman" w:hAnsi="Times New Roman" w:cs="Times New Roman"/>
          <w:sz w:val="28"/>
          <w:szCs w:val="24"/>
        </w:rPr>
        <w:t xml:space="preserve">, concerning the operation, maintenance </w:t>
      </w:r>
      <w:r w:rsidRPr="00045532">
        <w:rPr>
          <w:rFonts w:ascii="Times New Roman" w:eastAsia="Times New Roman" w:hAnsi="Times New Roman" w:cs="Times New Roman"/>
          <w:b/>
          <w:sz w:val="28"/>
          <w:szCs w:val="24"/>
        </w:rPr>
        <w:t>[</w:t>
      </w:r>
      <w:r w:rsidRPr="00557571">
        <w:rPr>
          <w:rFonts w:ascii="Times New Roman" w:eastAsia="Times New Roman" w:hAnsi="Times New Roman" w:cs="Times New Roman"/>
          <w:sz w:val="28"/>
          <w:szCs w:val="24"/>
        </w:rPr>
        <w:t>and</w:t>
      </w:r>
      <w:r w:rsidRPr="00045532">
        <w:rPr>
          <w:rFonts w:ascii="Times New Roman" w:eastAsia="Times New Roman" w:hAnsi="Times New Roman" w:cs="Times New Roman"/>
          <w:b/>
          <w:sz w:val="28"/>
          <w:szCs w:val="24"/>
        </w:rPr>
        <w:t>]</w:t>
      </w:r>
      <w:r w:rsidRPr="00D212FE">
        <w:rPr>
          <w:rFonts w:ascii="Times New Roman" w:eastAsia="Times New Roman" w:hAnsi="Times New Roman" w:cs="Times New Roman"/>
          <w:sz w:val="28"/>
          <w:szCs w:val="24"/>
          <w:u w:val="single"/>
        </w:rPr>
        <w:t>,</w:t>
      </w:r>
      <w:r w:rsidRPr="00557571">
        <w:rPr>
          <w:rFonts w:ascii="Times New Roman" w:eastAsia="Times New Roman" w:hAnsi="Times New Roman" w:cs="Times New Roman"/>
          <w:sz w:val="28"/>
          <w:szCs w:val="24"/>
        </w:rPr>
        <w:t xml:space="preserve"> conduct</w:t>
      </w:r>
      <w:r w:rsidRPr="00731EB2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, licensing, and 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license </w:t>
      </w:r>
      <w:r w:rsidRPr="00731EB2">
        <w:rPr>
          <w:rFonts w:ascii="Times New Roman" w:eastAsia="Times New Roman" w:hAnsi="Times New Roman" w:cs="Times New Roman"/>
          <w:sz w:val="28"/>
          <w:szCs w:val="24"/>
          <w:u w:val="words"/>
        </w:rPr>
        <w:t>fees</w:t>
      </w:r>
      <w:r w:rsidRPr="0055757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10452">
        <w:rPr>
          <w:rFonts w:ascii="Times New Roman" w:eastAsia="Times New Roman" w:hAnsi="Times New Roman" w:cs="Times New Roman"/>
          <w:sz w:val="28"/>
          <w:szCs w:val="24"/>
          <w:u w:val="words"/>
        </w:rPr>
        <w:t>for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[</w:t>
      </w:r>
      <w:r w:rsidRPr="00557571">
        <w:rPr>
          <w:rFonts w:ascii="Times New Roman" w:eastAsia="Times New Roman" w:hAnsi="Times New Roman" w:cs="Times New Roman"/>
          <w:sz w:val="28"/>
          <w:szCs w:val="24"/>
        </w:rPr>
        <w:t>of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]</w:t>
      </w:r>
      <w:r w:rsidRPr="0055757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a </w:t>
      </w:r>
      <w:r w:rsidRPr="00045532">
        <w:rPr>
          <w:rFonts w:ascii="Times New Roman" w:eastAsia="Times New Roman" w:hAnsi="Times New Roman" w:cs="Times New Roman"/>
          <w:b/>
          <w:sz w:val="28"/>
          <w:szCs w:val="24"/>
        </w:rPr>
        <w:t>[</w:t>
      </w:r>
      <w:r w:rsidRPr="00557571">
        <w:rPr>
          <w:rFonts w:ascii="Times New Roman" w:eastAsia="Times New Roman" w:hAnsi="Times New Roman" w:cs="Times New Roman"/>
          <w:sz w:val="28"/>
          <w:szCs w:val="24"/>
        </w:rPr>
        <w:t>any of the types of establishments</w:t>
      </w:r>
      <w:r w:rsidRPr="00045532">
        <w:rPr>
          <w:rFonts w:ascii="Times New Roman" w:eastAsia="Times New Roman" w:hAnsi="Times New Roman" w:cs="Times New Roman"/>
          <w:b/>
          <w:sz w:val="28"/>
          <w:szCs w:val="24"/>
        </w:rPr>
        <w:t>]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31EB2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hotel 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>or</w:t>
      </w:r>
      <w:r w:rsidRPr="00731EB2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bed and breakfast</w:t>
      </w:r>
      <w:r w:rsidRPr="0055757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[</w:t>
      </w:r>
      <w:r w:rsidRPr="00557571">
        <w:rPr>
          <w:rFonts w:ascii="Times New Roman" w:eastAsia="Times New Roman" w:hAnsi="Times New Roman" w:cs="Times New Roman"/>
          <w:sz w:val="28"/>
          <w:szCs w:val="24"/>
        </w:rPr>
        <w:t>referred to in this chapter, including provision of such licenses and license fees for such establishments as he may deem appropriate</w:t>
      </w:r>
      <w:r w:rsidRPr="00045532">
        <w:rPr>
          <w:rFonts w:ascii="Times New Roman" w:eastAsia="Times New Roman" w:hAnsi="Times New Roman" w:cs="Times New Roman"/>
          <w:b/>
          <w:sz w:val="28"/>
          <w:szCs w:val="24"/>
        </w:rPr>
        <w:t>]</w:t>
      </w:r>
      <w:r w:rsidRPr="0055757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C3163" w:rsidRPr="00731EB2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A72D1">
        <w:rPr>
          <w:rFonts w:ascii="Times New Roman"/>
          <w:b/>
          <w:sz w:val="28"/>
          <w:szCs w:val="24"/>
        </w:rPr>
        <w:t>54-3. Guest register</w:t>
      </w:r>
      <w:r>
        <w:rPr>
          <w:rFonts w:ascii="Times New Roman"/>
          <w:b/>
          <w:sz w:val="28"/>
          <w:szCs w:val="24"/>
        </w:rPr>
        <w:t xml:space="preserve"> </w:t>
      </w:r>
      <w:r w:rsidRPr="006A72D1">
        <w:rPr>
          <w:rFonts w:ascii="Times New Roman"/>
          <w:b/>
          <w:sz w:val="28"/>
          <w:szCs w:val="24"/>
        </w:rPr>
        <w:t>-</w:t>
      </w:r>
      <w:r>
        <w:rPr>
          <w:rFonts w:ascii="Times New Roman"/>
          <w:b/>
          <w:sz w:val="28"/>
          <w:szCs w:val="24"/>
        </w:rPr>
        <w:t xml:space="preserve"> </w:t>
      </w:r>
      <w:r w:rsidRPr="006A72D1">
        <w:rPr>
          <w:rFonts w:ascii="Times New Roman"/>
          <w:b/>
          <w:sz w:val="28"/>
          <w:szCs w:val="24"/>
        </w:rPr>
        <w:t>Required</w:t>
      </w:r>
      <w:r w:rsidRPr="000360EF">
        <w:rPr>
          <w:rFonts w:ascii="Times New Roman"/>
          <w:b/>
          <w:sz w:val="28"/>
          <w:szCs w:val="24"/>
        </w:rPr>
        <w:t xml:space="preserve"> </w:t>
      </w:r>
      <w:r w:rsidRPr="00045532">
        <w:rPr>
          <w:rFonts w:ascii="Times New Roman"/>
          <w:b/>
          <w:sz w:val="28"/>
          <w:szCs w:val="24"/>
        </w:rPr>
        <w:t>[</w:t>
      </w:r>
      <w:r w:rsidRPr="000360EF">
        <w:rPr>
          <w:rFonts w:ascii="Times New Roman"/>
          <w:b/>
          <w:sz w:val="28"/>
          <w:szCs w:val="24"/>
        </w:rPr>
        <w:t>to be kept by hotels, tourist homes, etc.; information to be shown</w:t>
      </w:r>
      <w:r w:rsidRPr="00045532">
        <w:rPr>
          <w:rFonts w:ascii="Times New Roman"/>
          <w:b/>
          <w:sz w:val="28"/>
          <w:szCs w:val="24"/>
        </w:rPr>
        <w:t>]</w:t>
      </w:r>
      <w:r w:rsidRPr="000360EF">
        <w:rPr>
          <w:rFonts w:ascii="Times New Roman"/>
          <w:b/>
          <w:sz w:val="28"/>
          <w:szCs w:val="24"/>
        </w:rPr>
        <w:t>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Any person who owns or operates a hotel,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rooming house, tourist home, motel, or tourist cabin park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in the County must maintain on the premises a permanent register </w:t>
      </w: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in which must be inscribed in ink in legible writing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u w:val="words"/>
        </w:rPr>
        <w:t>containing</w:t>
      </w:r>
      <w:r w:rsidRPr="0091261F">
        <w:rPr>
          <w:rFonts w:ascii="Times New Roman"/>
          <w:sz w:val="28"/>
          <w:szCs w:val="24"/>
        </w:rPr>
        <w:t>:</w:t>
      </w:r>
    </w:p>
    <w:p w:rsidR="005C3163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hAnsi="Times New Roman"/>
          <w:sz w:val="28"/>
          <w:szCs w:val="24"/>
        </w:rPr>
        <w:t>   </w:t>
      </w:r>
      <w:r>
        <w:rPr>
          <w:rFonts w:hAnsi="Times New Roman"/>
          <w:sz w:val="28"/>
          <w:szCs w:val="24"/>
        </w:rPr>
        <w:tab/>
      </w:r>
      <w:r w:rsidRPr="0091261F">
        <w:rPr>
          <w:rFonts w:ascii="Times New Roman"/>
          <w:sz w:val="28"/>
          <w:szCs w:val="24"/>
        </w:rPr>
        <w:t>(a)</w:t>
      </w:r>
      <w:r w:rsidRPr="0091261F">
        <w:rPr>
          <w:rFonts w:hAnsi="Times New Roman"/>
          <w:sz w:val="28"/>
          <w:szCs w:val="24"/>
        </w:rPr>
        <w:t>   </w:t>
      </w:r>
      <w:r w:rsidRPr="0091261F">
        <w:rPr>
          <w:rFonts w:ascii="Times New Roman"/>
          <w:sz w:val="28"/>
          <w:szCs w:val="24"/>
        </w:rPr>
        <w:t>the name of each visitor;</w:t>
      </w:r>
    </w:p>
    <w:p w:rsidR="005C3163" w:rsidRDefault="005C3163" w:rsidP="005C3163">
      <w:pPr>
        <w:pStyle w:val="Body"/>
        <w:spacing w:after="0" w:line="360" w:lineRule="auto"/>
        <w:ind w:firstLine="720"/>
        <w:jc w:val="both"/>
        <w:rPr>
          <w:rFonts w:ascii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>(b)</w:t>
      </w:r>
      <w:r w:rsidRPr="0091261F">
        <w:rPr>
          <w:rFonts w:hAnsi="Times New Roman"/>
          <w:sz w:val="28"/>
          <w:szCs w:val="24"/>
        </w:rPr>
        <w:t>   </w:t>
      </w:r>
      <w:r w:rsidRPr="0091261F">
        <w:rPr>
          <w:rFonts w:ascii="Times New Roman"/>
          <w:sz w:val="28"/>
          <w:szCs w:val="24"/>
        </w:rPr>
        <w:t>the residence address of each visitor, including state, city or town, street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/>
          <w:sz w:val="28"/>
          <w:szCs w:val="24"/>
        </w:rPr>
        <w:t xml:space="preserve">       </w:t>
      </w:r>
      <w:r w:rsidRPr="0091261F">
        <w:rPr>
          <w:rFonts w:ascii="Times New Roman"/>
          <w:sz w:val="28"/>
          <w:szCs w:val="24"/>
        </w:rPr>
        <w:t xml:space="preserve"> and street number or rural mail delivery route number;</w:t>
      </w:r>
    </w:p>
    <w:p w:rsidR="005C3163" w:rsidRPr="0091261F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hAnsi="Times New Roman"/>
          <w:sz w:val="28"/>
          <w:szCs w:val="24"/>
        </w:rPr>
        <w:t>   </w:t>
      </w:r>
      <w:r>
        <w:rPr>
          <w:rFonts w:hAnsi="Times New Roman"/>
          <w:sz w:val="28"/>
          <w:szCs w:val="24"/>
        </w:rPr>
        <w:tab/>
      </w:r>
      <w:r w:rsidRPr="0091261F">
        <w:rPr>
          <w:rFonts w:ascii="Times New Roman"/>
          <w:sz w:val="28"/>
          <w:szCs w:val="24"/>
        </w:rPr>
        <w:t>(c)</w:t>
      </w:r>
      <w:r w:rsidRPr="0091261F">
        <w:rPr>
          <w:rFonts w:hAnsi="Times New Roman"/>
          <w:sz w:val="28"/>
          <w:szCs w:val="24"/>
        </w:rPr>
        <w:t>   </w:t>
      </w:r>
      <w:r w:rsidRPr="0091261F">
        <w:rPr>
          <w:rFonts w:ascii="Times New Roman"/>
          <w:sz w:val="28"/>
          <w:szCs w:val="24"/>
        </w:rPr>
        <w:t>the number of the room or facility occupied by each visitor; and</w:t>
      </w:r>
    </w:p>
    <w:p w:rsidR="005C3163" w:rsidRPr="0091261F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hAnsi="Times New Roman"/>
          <w:sz w:val="28"/>
          <w:szCs w:val="24"/>
        </w:rPr>
        <w:t>   </w:t>
      </w:r>
      <w:r>
        <w:rPr>
          <w:rFonts w:hAnsi="Times New Roman"/>
          <w:sz w:val="28"/>
          <w:szCs w:val="24"/>
        </w:rPr>
        <w:tab/>
      </w:r>
      <w:r w:rsidRPr="0091261F">
        <w:rPr>
          <w:rFonts w:ascii="Times New Roman"/>
          <w:sz w:val="28"/>
          <w:szCs w:val="24"/>
        </w:rPr>
        <w:t>(d)</w:t>
      </w:r>
      <w:r w:rsidRPr="0091261F">
        <w:rPr>
          <w:rFonts w:hAnsi="Times New Roman"/>
          <w:sz w:val="28"/>
          <w:szCs w:val="24"/>
        </w:rPr>
        <w:t>   </w:t>
      </w:r>
      <w:r w:rsidRPr="0091261F">
        <w:rPr>
          <w:rFonts w:ascii="Times New Roman"/>
          <w:sz w:val="28"/>
          <w:szCs w:val="24"/>
        </w:rPr>
        <w:t>the date and time of registration and checkout of each visitor.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5532">
        <w:rPr>
          <w:rFonts w:ascii="Times New Roman"/>
          <w:b/>
          <w:sz w:val="28"/>
          <w:szCs w:val="24"/>
        </w:rPr>
        <w:t>[</w:t>
      </w:r>
      <w:r>
        <w:rPr>
          <w:rFonts w:ascii="Times New Roman"/>
          <w:sz w:val="28"/>
          <w:szCs w:val="24"/>
        </w:rPr>
        <w:t xml:space="preserve">In </w:t>
      </w:r>
      <w:r w:rsidRPr="0091261F">
        <w:rPr>
          <w:rFonts w:ascii="Times New Roman"/>
          <w:sz w:val="28"/>
          <w:szCs w:val="24"/>
        </w:rPr>
        <w:t xml:space="preserve">tourist homes, </w:t>
      </w:r>
      <w:r>
        <w:rPr>
          <w:rFonts w:ascii="Times New Roman"/>
          <w:sz w:val="28"/>
          <w:szCs w:val="24"/>
        </w:rPr>
        <w:t>motels, and tourist cabin parks</w:t>
      </w:r>
      <w:r w:rsidRPr="0091261F">
        <w:rPr>
          <w:rFonts w:ascii="Times New Roman"/>
          <w:sz w:val="28"/>
          <w:szCs w:val="24"/>
        </w:rPr>
        <w:t xml:space="preserve"> the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CD111A">
        <w:rPr>
          <w:rFonts w:ascii="Times New Roman"/>
          <w:sz w:val="28"/>
          <w:szCs w:val="24"/>
          <w:u w:val="single"/>
        </w:rPr>
        <w:t>The</w:t>
      </w:r>
      <w:r w:rsidRPr="0091261F">
        <w:rPr>
          <w:rFonts w:ascii="Times New Roman"/>
          <w:sz w:val="28"/>
          <w:szCs w:val="24"/>
        </w:rPr>
        <w:t xml:space="preserve"> register must include a record of the license plate numbers and state of registration of any automobiles or trailers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in or with which the guests are traveling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731EB2">
        <w:rPr>
          <w:rFonts w:ascii="Times New Roman" w:hAnsi="Times New Roman"/>
          <w:sz w:val="28"/>
          <w:szCs w:val="24"/>
          <w:u w:val="words"/>
        </w:rPr>
        <w:t>that guests are using</w:t>
      </w:r>
      <w:r w:rsidRPr="0091261F">
        <w:rPr>
          <w:rFonts w:ascii="Times New Roman"/>
          <w:sz w:val="28"/>
          <w:szCs w:val="24"/>
        </w:rPr>
        <w:t xml:space="preserve">. The owner or operator of the establishment must see that the license plate and automobile or trailer registration information is correct. A person must not occupy any room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or facility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until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after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the registration required under this section is provided. The permanent register may be in a bound book, </w:t>
      </w:r>
      <w:proofErr w:type="spellStart"/>
      <w:r w:rsidRPr="0091261F">
        <w:rPr>
          <w:rFonts w:ascii="Times New Roman"/>
          <w:sz w:val="28"/>
          <w:szCs w:val="24"/>
        </w:rPr>
        <w:t>looseleaf</w:t>
      </w:r>
      <w:proofErr w:type="spellEnd"/>
      <w:r w:rsidRPr="0091261F">
        <w:rPr>
          <w:rFonts w:ascii="Times New Roman"/>
          <w:sz w:val="28"/>
          <w:szCs w:val="24"/>
        </w:rPr>
        <w:t xml:space="preserve"> book, or cards. If a </w:t>
      </w:r>
      <w:proofErr w:type="spellStart"/>
      <w:r w:rsidRPr="0091261F">
        <w:rPr>
          <w:rFonts w:ascii="Times New Roman"/>
          <w:sz w:val="28"/>
          <w:szCs w:val="24"/>
        </w:rPr>
        <w:t>looseleaf</w:t>
      </w:r>
      <w:proofErr w:type="spellEnd"/>
      <w:r w:rsidRPr="0091261F">
        <w:rPr>
          <w:rFonts w:ascii="Times New Roman"/>
          <w:sz w:val="28"/>
          <w:szCs w:val="24"/>
        </w:rPr>
        <w:t xml:space="preserve"> book or cards are used, the pages or cards must be numbered consecutively before use and all numbered pages </w:t>
      </w:r>
      <w:r w:rsidRPr="0091261F">
        <w:rPr>
          <w:rFonts w:ascii="Times New Roman"/>
          <w:sz w:val="28"/>
          <w:szCs w:val="24"/>
        </w:rPr>
        <w:lastRenderedPageBreak/>
        <w:t xml:space="preserve">or cards must be kept even though they are not used. The register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provided for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="001C6FDB" w:rsidRPr="0091261F">
        <w:rPr>
          <w:rFonts w:ascii="Times New Roman"/>
          <w:sz w:val="28"/>
          <w:szCs w:val="24"/>
          <w:u w:val="single"/>
        </w:rPr>
        <w:t>required</w:t>
      </w:r>
      <w:r w:rsidR="001C6FDB" w:rsidRPr="00731EB2">
        <w:rPr>
          <w:rFonts w:ascii="Times New Roman"/>
          <w:sz w:val="28"/>
          <w:szCs w:val="24"/>
        </w:rPr>
        <w:t xml:space="preserve"> </w:t>
      </w:r>
      <w:r w:rsidR="001C6FDB" w:rsidRPr="0091261F">
        <w:rPr>
          <w:rFonts w:ascii="Times New Roman"/>
          <w:sz w:val="28"/>
          <w:szCs w:val="24"/>
        </w:rPr>
        <w:t>by</w:t>
      </w:r>
      <w:r w:rsidRPr="0091261F">
        <w:rPr>
          <w:rFonts w:ascii="Times New Roman"/>
          <w:sz w:val="28"/>
          <w:szCs w:val="24"/>
        </w:rPr>
        <w:t xml:space="preserve"> this section must be kept for at least 3 years and must be open to inspection upon the request of the Director</w:t>
      </w:r>
      <w:r w:rsidR="006709C3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or of any law enforcement officer of the county or the state. </w:t>
      </w:r>
    </w:p>
    <w:p w:rsidR="005C3163" w:rsidRPr="000360EF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60EF">
        <w:rPr>
          <w:rFonts w:ascii="Times New Roman"/>
          <w:b/>
          <w:sz w:val="28"/>
          <w:szCs w:val="24"/>
        </w:rPr>
        <w:t>54-4. Same-Giving or permitting false information to be given prohibited.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It shall be unlawful for any</w:t>
      </w:r>
      <w:r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sz w:val="28"/>
          <w:szCs w:val="24"/>
          <w:u w:val="words"/>
        </w:rPr>
        <w:t>A</w:t>
      </w:r>
      <w:r w:rsidRPr="0091261F">
        <w:rPr>
          <w:rFonts w:ascii="Times New Roman"/>
          <w:sz w:val="28"/>
          <w:szCs w:val="24"/>
        </w:rPr>
        <w:t xml:space="preserve"> person </w:t>
      </w:r>
      <w:r>
        <w:rPr>
          <w:rFonts w:ascii="Times New Roman"/>
          <w:sz w:val="28"/>
          <w:szCs w:val="24"/>
          <w:u w:val="words"/>
        </w:rPr>
        <w:t xml:space="preserve">must not </w:t>
      </w:r>
      <w:r w:rsidRPr="0091261F">
        <w:rPr>
          <w:rFonts w:ascii="Times New Roman"/>
          <w:sz w:val="28"/>
          <w:szCs w:val="24"/>
        </w:rPr>
        <w:t xml:space="preserve">knowingly </w:t>
      </w: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to inscribe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6A72D1">
        <w:rPr>
          <w:rFonts w:ascii="Times New Roman"/>
          <w:sz w:val="28"/>
          <w:szCs w:val="24"/>
          <w:u w:val="words"/>
        </w:rPr>
        <w:t>write</w:t>
      </w:r>
      <w:r w:rsidRPr="006A72D1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any false or incorrect name or address or license plate number in any such register. </w:t>
      </w: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It shall be unlawful for the</w:t>
      </w:r>
      <w:r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sz w:val="28"/>
          <w:szCs w:val="24"/>
          <w:u w:val="words"/>
        </w:rPr>
        <w:t>The</w:t>
      </w:r>
      <w:r w:rsidRPr="0091261F">
        <w:rPr>
          <w:rFonts w:ascii="Times New Roman"/>
          <w:sz w:val="28"/>
          <w:szCs w:val="24"/>
        </w:rPr>
        <w:t xml:space="preserve"> owner</w:t>
      </w:r>
      <w:r>
        <w:rPr>
          <w:rFonts w:ascii="Times New Roman"/>
          <w:sz w:val="28"/>
          <w:szCs w:val="24"/>
        </w:rPr>
        <w:t>,</w:t>
      </w:r>
      <w:r w:rsidRPr="0091261F"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or</w:t>
      </w:r>
      <w:r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manager</w:t>
      </w:r>
      <w:r>
        <w:rPr>
          <w:rFonts w:ascii="Times New Roman"/>
          <w:sz w:val="28"/>
          <w:szCs w:val="24"/>
          <w:u w:val="words"/>
        </w:rPr>
        <w:t>, or employee</w:t>
      </w:r>
      <w:r w:rsidRPr="0091261F">
        <w:rPr>
          <w:rFonts w:ascii="Times New Roman"/>
          <w:sz w:val="28"/>
          <w:szCs w:val="24"/>
        </w:rPr>
        <w:t xml:space="preserve"> of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any type of establishment or any employee thereof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B6077B">
        <w:rPr>
          <w:rFonts w:ascii="Times New Roman"/>
          <w:sz w:val="28"/>
          <w:szCs w:val="24"/>
          <w:u w:val="words"/>
        </w:rPr>
        <w:t xml:space="preserve">a hotel </w:t>
      </w:r>
      <w:r>
        <w:rPr>
          <w:rFonts w:ascii="Times New Roman"/>
          <w:sz w:val="28"/>
          <w:szCs w:val="24"/>
          <w:u w:val="words"/>
        </w:rPr>
        <w:t>must not</w:t>
      </w:r>
      <w:r w:rsidRPr="0091261F"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to</w:t>
      </w:r>
      <w:r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knowingly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to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permit any person to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inscribe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write</w:t>
      </w:r>
      <w:r w:rsidRPr="0091261F">
        <w:rPr>
          <w:rFonts w:ascii="Times New Roman"/>
          <w:sz w:val="28"/>
          <w:szCs w:val="24"/>
        </w:rPr>
        <w:t xml:space="preserve"> any false name or address or license plate number in any such register. </w:t>
      </w:r>
    </w:p>
    <w:p w:rsidR="005C3163" w:rsidRPr="0091261F" w:rsidRDefault="005C3163" w:rsidP="005C3163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D4254">
        <w:rPr>
          <w:rFonts w:ascii="Times New Roman"/>
          <w:b/>
          <w:sz w:val="28"/>
          <w:szCs w:val="24"/>
        </w:rPr>
        <w:t>Article II.</w:t>
      </w:r>
      <w:r w:rsidRPr="0091261F">
        <w:rPr>
          <w:rFonts w:ascii="Times New Roman"/>
          <w:sz w:val="28"/>
          <w:szCs w:val="24"/>
        </w:rPr>
        <w:t xml:space="preserve">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Hostels, Rooming Houses, Boardinghouses and Tourist Homes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FD4254">
        <w:rPr>
          <w:rFonts w:ascii="Times New Roman"/>
          <w:b/>
          <w:sz w:val="28"/>
          <w:szCs w:val="24"/>
          <w:u w:val="single"/>
        </w:rPr>
        <w:t>Hotels</w:t>
      </w:r>
      <w:r w:rsidRPr="00FD4254">
        <w:rPr>
          <w:rFonts w:ascii="Times New Roman"/>
          <w:b/>
          <w:sz w:val="28"/>
          <w:szCs w:val="24"/>
        </w:rPr>
        <w:t>.</w:t>
      </w:r>
    </w:p>
    <w:p w:rsidR="005C3163" w:rsidRPr="00381A04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1A04">
        <w:rPr>
          <w:rFonts w:ascii="Times New Roman"/>
          <w:b/>
          <w:sz w:val="28"/>
          <w:szCs w:val="24"/>
        </w:rPr>
        <w:t>54-5. Numbering of rooms.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Every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establishment shall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hotel</w:t>
      </w:r>
      <w:r w:rsidRPr="00B6077B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91261F">
        <w:rPr>
          <w:rFonts w:ascii="Times New Roman"/>
          <w:sz w:val="28"/>
          <w:szCs w:val="24"/>
        </w:rPr>
        <w:t xml:space="preserve"> have a </w:t>
      </w:r>
      <w:r>
        <w:rPr>
          <w:rFonts w:ascii="Times New Roman"/>
          <w:sz w:val="28"/>
          <w:szCs w:val="24"/>
          <w:u w:val="words"/>
        </w:rPr>
        <w:t xml:space="preserve">unique </w:t>
      </w:r>
      <w:r w:rsidRPr="0091261F">
        <w:rPr>
          <w:rFonts w:ascii="Times New Roman"/>
          <w:sz w:val="28"/>
          <w:szCs w:val="24"/>
        </w:rPr>
        <w:t xml:space="preserve">number on the corridor side of the door to each guest room </w:t>
      </w: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and no two (2) doors shall bear the same number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>.</w:t>
      </w:r>
    </w:p>
    <w:p w:rsidR="005C3163" w:rsidRPr="00690DFE" w:rsidRDefault="005C3163" w:rsidP="005C3163">
      <w:pPr>
        <w:spacing w:line="360" w:lineRule="auto"/>
        <w:jc w:val="both"/>
        <w:rPr>
          <w:b/>
          <w:spacing w:val="0"/>
          <w:sz w:val="28"/>
        </w:rPr>
      </w:pPr>
      <w:bookmarkStart w:id="1" w:name="JD_54-6"/>
      <w:bookmarkEnd w:id="1"/>
      <w:r w:rsidRPr="00690DFE">
        <w:rPr>
          <w:b/>
          <w:sz w:val="28"/>
        </w:rPr>
        <w:t>54-6. Limitation on admission of visitors.</w:t>
      </w:r>
    </w:p>
    <w:p w:rsidR="005C3163" w:rsidRPr="00B317C0" w:rsidRDefault="005C3163" w:rsidP="005C3163">
      <w:pPr>
        <w:spacing w:line="360" w:lineRule="auto"/>
        <w:ind w:left="720"/>
        <w:jc w:val="both"/>
        <w:rPr>
          <w:sz w:val="28"/>
        </w:rPr>
      </w:pPr>
      <w:r w:rsidRPr="00045532">
        <w:rPr>
          <w:b/>
          <w:sz w:val="28"/>
        </w:rPr>
        <w:t>[</w:t>
      </w:r>
      <w:r w:rsidRPr="00690DFE">
        <w:rPr>
          <w:sz w:val="28"/>
        </w:rPr>
        <w:t>No establishment shall</w:t>
      </w:r>
      <w:r w:rsidRPr="00045532">
        <w:rPr>
          <w:b/>
          <w:sz w:val="28"/>
        </w:rPr>
        <w:t>]</w:t>
      </w:r>
      <w:r>
        <w:rPr>
          <w:sz w:val="28"/>
        </w:rPr>
        <w:t xml:space="preserve"> </w:t>
      </w:r>
      <w:r w:rsidRPr="00B6077B">
        <w:rPr>
          <w:sz w:val="28"/>
          <w:u w:val="words"/>
        </w:rPr>
        <w:t>A hotel must not</w:t>
      </w:r>
      <w:r w:rsidRPr="00690DFE">
        <w:rPr>
          <w:sz w:val="28"/>
        </w:rPr>
        <w:t xml:space="preserve"> admit more visitors than the number for which it is licensed. </w:t>
      </w:r>
      <w:bookmarkStart w:id="2" w:name="LPTOC2.1.3"/>
      <w:bookmarkEnd w:id="2"/>
    </w:p>
    <w:p w:rsidR="005C3163" w:rsidRPr="003D1E96" w:rsidRDefault="005C3163" w:rsidP="005C3163">
      <w:pPr>
        <w:spacing w:line="360" w:lineRule="auto"/>
        <w:jc w:val="both"/>
        <w:rPr>
          <w:b/>
          <w:sz w:val="28"/>
        </w:rPr>
      </w:pPr>
      <w:bookmarkStart w:id="3" w:name="JD_54-7"/>
      <w:bookmarkEnd w:id="3"/>
      <w:r w:rsidRPr="003D1E96">
        <w:rPr>
          <w:b/>
          <w:sz w:val="28"/>
        </w:rPr>
        <w:t>54-7. Inspection of register by county officials.</w:t>
      </w:r>
    </w:p>
    <w:p w:rsidR="005C3163" w:rsidRPr="0091261F" w:rsidRDefault="005C3163" w:rsidP="005C3163">
      <w:pPr>
        <w:spacing w:line="360" w:lineRule="auto"/>
        <w:ind w:left="720"/>
        <w:jc w:val="both"/>
        <w:rPr>
          <w:sz w:val="28"/>
          <w:szCs w:val="24"/>
        </w:rPr>
      </w:pPr>
      <w:r w:rsidRPr="0091261F">
        <w:rPr>
          <w:sz w:val="28"/>
          <w:szCs w:val="24"/>
        </w:rPr>
        <w:t xml:space="preserve">Registers kept </w:t>
      </w:r>
      <w:r w:rsidRPr="00045532">
        <w:rPr>
          <w:b/>
          <w:sz w:val="28"/>
          <w:szCs w:val="24"/>
        </w:rPr>
        <w:t>[</w:t>
      </w:r>
      <w:r w:rsidRPr="0091261F">
        <w:rPr>
          <w:sz w:val="28"/>
          <w:szCs w:val="24"/>
        </w:rPr>
        <w:t>in accordance with</w:t>
      </w:r>
      <w:r w:rsidRPr="00045532">
        <w:rPr>
          <w:b/>
          <w:sz w:val="28"/>
          <w:szCs w:val="24"/>
        </w:rPr>
        <w:t>]</w:t>
      </w:r>
      <w:r w:rsidRPr="0091261F">
        <w:rPr>
          <w:sz w:val="28"/>
          <w:szCs w:val="24"/>
        </w:rPr>
        <w:t xml:space="preserve"> </w:t>
      </w:r>
      <w:r w:rsidRPr="0091261F">
        <w:rPr>
          <w:sz w:val="28"/>
          <w:szCs w:val="24"/>
          <w:u w:val="single"/>
          <w:lang w:val="da-DK"/>
        </w:rPr>
        <w:t>under</w:t>
      </w:r>
      <w:r w:rsidRPr="00B6077B">
        <w:rPr>
          <w:sz w:val="28"/>
          <w:szCs w:val="24"/>
          <w:lang w:val="da-DK"/>
        </w:rPr>
        <w:t xml:space="preserve"> </w:t>
      </w:r>
      <w:r w:rsidRPr="0091261F">
        <w:rPr>
          <w:sz w:val="28"/>
          <w:szCs w:val="24"/>
        </w:rPr>
        <w:t xml:space="preserve">section 54-3 </w:t>
      </w:r>
      <w:r w:rsidRPr="00045532">
        <w:rPr>
          <w:b/>
          <w:sz w:val="28"/>
          <w:szCs w:val="24"/>
        </w:rPr>
        <w:t>[</w:t>
      </w:r>
      <w:r w:rsidRPr="0091261F">
        <w:rPr>
          <w:sz w:val="28"/>
          <w:szCs w:val="24"/>
        </w:rPr>
        <w:t>shall</w:t>
      </w:r>
      <w:r w:rsidRPr="00045532">
        <w:rPr>
          <w:b/>
          <w:sz w:val="28"/>
          <w:szCs w:val="24"/>
        </w:rPr>
        <w:t>]</w:t>
      </w:r>
      <w:r w:rsidRPr="0091261F">
        <w:rPr>
          <w:sz w:val="28"/>
          <w:szCs w:val="24"/>
        </w:rPr>
        <w:t xml:space="preserve"> </w:t>
      </w:r>
      <w:r w:rsidRPr="0091261F">
        <w:rPr>
          <w:sz w:val="28"/>
          <w:szCs w:val="24"/>
          <w:u w:val="single"/>
        </w:rPr>
        <w:t xml:space="preserve">must </w:t>
      </w:r>
      <w:r w:rsidRPr="0091261F">
        <w:rPr>
          <w:sz w:val="28"/>
          <w:szCs w:val="24"/>
        </w:rPr>
        <w:t xml:space="preserve">always be available at the </w:t>
      </w:r>
      <w:r w:rsidRPr="00045532">
        <w:rPr>
          <w:b/>
          <w:sz w:val="28"/>
          <w:szCs w:val="24"/>
        </w:rPr>
        <w:t>[</w:t>
      </w:r>
      <w:r w:rsidRPr="0091261F">
        <w:rPr>
          <w:sz w:val="28"/>
          <w:szCs w:val="24"/>
        </w:rPr>
        <w:t>establishment</w:t>
      </w:r>
      <w:r w:rsidRPr="00045532">
        <w:rPr>
          <w:b/>
          <w:sz w:val="28"/>
          <w:szCs w:val="24"/>
        </w:rPr>
        <w:t>]</w:t>
      </w:r>
      <w:r w:rsidRPr="0091261F">
        <w:rPr>
          <w:sz w:val="28"/>
          <w:szCs w:val="24"/>
        </w:rPr>
        <w:t xml:space="preserve"> </w:t>
      </w:r>
      <w:r w:rsidRPr="00DF4A19">
        <w:rPr>
          <w:sz w:val="28"/>
          <w:szCs w:val="24"/>
          <w:u w:val="words"/>
        </w:rPr>
        <w:t xml:space="preserve">hotel </w:t>
      </w:r>
      <w:r w:rsidRPr="0091261F">
        <w:rPr>
          <w:sz w:val="28"/>
          <w:szCs w:val="24"/>
        </w:rPr>
        <w:t xml:space="preserve">for inspection by the </w:t>
      </w:r>
      <w:r w:rsidRPr="00045532">
        <w:rPr>
          <w:b/>
          <w:sz w:val="28"/>
          <w:szCs w:val="24"/>
        </w:rPr>
        <w:t>[</w:t>
      </w:r>
      <w:r w:rsidRPr="0091261F">
        <w:rPr>
          <w:sz w:val="28"/>
          <w:szCs w:val="24"/>
        </w:rPr>
        <w:t>director</w:t>
      </w:r>
      <w:r w:rsidRPr="00045532">
        <w:rPr>
          <w:b/>
          <w:sz w:val="28"/>
          <w:szCs w:val="24"/>
        </w:rPr>
        <w:t>]</w:t>
      </w:r>
      <w:r>
        <w:rPr>
          <w:sz w:val="28"/>
          <w:szCs w:val="24"/>
        </w:rPr>
        <w:t xml:space="preserve"> </w:t>
      </w:r>
      <w:r w:rsidRPr="0022114A">
        <w:rPr>
          <w:sz w:val="28"/>
          <w:szCs w:val="24"/>
          <w:u w:val="single"/>
        </w:rPr>
        <w:t>Director</w:t>
      </w:r>
      <w:r w:rsidRPr="0091261F">
        <w:rPr>
          <w:sz w:val="28"/>
          <w:szCs w:val="24"/>
        </w:rPr>
        <w:t xml:space="preserve">, the fire marshal, the </w:t>
      </w:r>
      <w:r w:rsidRPr="00045532">
        <w:rPr>
          <w:b/>
          <w:sz w:val="28"/>
          <w:szCs w:val="24"/>
        </w:rPr>
        <w:t>[</w:t>
      </w:r>
      <w:r w:rsidRPr="0091261F">
        <w:rPr>
          <w:sz w:val="28"/>
          <w:szCs w:val="24"/>
        </w:rPr>
        <w:t>county</w:t>
      </w:r>
      <w:r w:rsidRPr="00045532">
        <w:rPr>
          <w:b/>
          <w:sz w:val="28"/>
          <w:szCs w:val="24"/>
        </w:rPr>
        <w:t>]</w:t>
      </w:r>
      <w:r w:rsidRPr="0091261F">
        <w:rPr>
          <w:sz w:val="28"/>
          <w:szCs w:val="24"/>
        </w:rPr>
        <w:t xml:space="preserve"> police </w:t>
      </w:r>
      <w:r w:rsidRPr="003B1CE5">
        <w:rPr>
          <w:sz w:val="28"/>
          <w:szCs w:val="24"/>
          <w:u w:val="single"/>
        </w:rPr>
        <w:t>chief</w:t>
      </w:r>
      <w:r>
        <w:rPr>
          <w:sz w:val="28"/>
          <w:szCs w:val="24"/>
        </w:rPr>
        <w:t xml:space="preserve"> </w:t>
      </w:r>
      <w:r w:rsidRPr="0091261F">
        <w:rPr>
          <w:sz w:val="28"/>
          <w:szCs w:val="24"/>
        </w:rPr>
        <w:t xml:space="preserve">and </w:t>
      </w:r>
      <w:r w:rsidRPr="00045532">
        <w:rPr>
          <w:b/>
          <w:sz w:val="28"/>
          <w:szCs w:val="24"/>
        </w:rPr>
        <w:t>[</w:t>
      </w:r>
      <w:r w:rsidRPr="0091261F">
        <w:rPr>
          <w:sz w:val="28"/>
          <w:szCs w:val="24"/>
        </w:rPr>
        <w:t xml:space="preserve">such other officials as may be designated by the </w:t>
      </w:r>
      <w:proofErr w:type="gramStart"/>
      <w:r w:rsidRPr="0091261F">
        <w:rPr>
          <w:sz w:val="28"/>
          <w:szCs w:val="24"/>
        </w:rPr>
        <w:t>above named</w:t>
      </w:r>
      <w:proofErr w:type="gramEnd"/>
      <w:r w:rsidRPr="0091261F">
        <w:rPr>
          <w:sz w:val="28"/>
          <w:szCs w:val="24"/>
        </w:rPr>
        <w:t xml:space="preserve"> officials</w:t>
      </w:r>
      <w:r w:rsidRPr="00045532">
        <w:rPr>
          <w:b/>
          <w:sz w:val="28"/>
          <w:szCs w:val="24"/>
        </w:rPr>
        <w:t>]</w:t>
      </w:r>
      <w:r w:rsidRPr="0091261F">
        <w:rPr>
          <w:sz w:val="28"/>
          <w:szCs w:val="24"/>
        </w:rPr>
        <w:t xml:space="preserve"> </w:t>
      </w:r>
      <w:r w:rsidRPr="0091261F">
        <w:rPr>
          <w:sz w:val="28"/>
          <w:szCs w:val="24"/>
          <w:u w:val="single"/>
        </w:rPr>
        <w:t>their</w:t>
      </w:r>
      <w:r w:rsidRPr="00B6077B">
        <w:rPr>
          <w:sz w:val="28"/>
          <w:szCs w:val="24"/>
        </w:rPr>
        <w:t xml:space="preserve"> </w:t>
      </w:r>
      <w:r w:rsidRPr="0091261F">
        <w:rPr>
          <w:sz w:val="28"/>
          <w:szCs w:val="24"/>
          <w:u w:val="single"/>
        </w:rPr>
        <w:t>designee</w:t>
      </w:r>
      <w:r>
        <w:rPr>
          <w:sz w:val="28"/>
          <w:szCs w:val="24"/>
          <w:u w:val="single"/>
        </w:rPr>
        <w:t>s</w:t>
      </w:r>
      <w:r w:rsidRPr="0091261F">
        <w:rPr>
          <w:sz w:val="28"/>
          <w:szCs w:val="24"/>
        </w:rPr>
        <w:t xml:space="preserve">. </w:t>
      </w:r>
      <w:r>
        <w:rPr>
          <w:sz w:val="28"/>
          <w:szCs w:val="24"/>
          <w:u w:val="words"/>
        </w:rPr>
        <w:t xml:space="preserve"> The licensee may request the official to present </w:t>
      </w:r>
      <w:r w:rsidRPr="00DF4A19">
        <w:rPr>
          <w:b/>
          <w:sz w:val="28"/>
          <w:szCs w:val="24"/>
        </w:rPr>
        <w:t>[</w:t>
      </w:r>
      <w:r w:rsidRPr="0091261F">
        <w:rPr>
          <w:sz w:val="28"/>
          <w:szCs w:val="24"/>
        </w:rPr>
        <w:t>Presentation of</w:t>
      </w:r>
      <w:r>
        <w:rPr>
          <w:b/>
          <w:sz w:val="28"/>
          <w:szCs w:val="24"/>
        </w:rPr>
        <w:t>]</w:t>
      </w:r>
      <w:r w:rsidRPr="0091261F">
        <w:rPr>
          <w:sz w:val="28"/>
          <w:szCs w:val="24"/>
        </w:rPr>
        <w:t xml:space="preserve"> proper credentials or proof of identity </w:t>
      </w:r>
      <w:r>
        <w:rPr>
          <w:b/>
          <w:sz w:val="28"/>
          <w:szCs w:val="24"/>
        </w:rPr>
        <w:t>[</w:t>
      </w:r>
      <w:r w:rsidRPr="0091261F">
        <w:rPr>
          <w:sz w:val="28"/>
          <w:szCs w:val="24"/>
        </w:rPr>
        <w:t>may be requested by the licensee</w:t>
      </w:r>
      <w:r w:rsidRPr="00045532">
        <w:rPr>
          <w:b/>
          <w:sz w:val="28"/>
          <w:szCs w:val="24"/>
        </w:rPr>
        <w:t>]</w:t>
      </w:r>
      <w:r w:rsidRPr="0091261F">
        <w:rPr>
          <w:sz w:val="28"/>
          <w:szCs w:val="24"/>
        </w:rPr>
        <w:t xml:space="preserve">. </w:t>
      </w:r>
    </w:p>
    <w:p w:rsidR="005C3163" w:rsidRPr="00381A04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A344B4">
        <w:rPr>
          <w:rFonts w:ascii="Times New Roman"/>
          <w:b/>
          <w:color w:val="auto"/>
          <w:sz w:val="28"/>
          <w:szCs w:val="24"/>
        </w:rPr>
        <w:lastRenderedPageBreak/>
        <w:t>54-8.  Owner, operator or manager to reside on premises.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91261F">
        <w:rPr>
          <w:rFonts w:ascii="Times New Roman"/>
          <w:color w:val="auto"/>
          <w:sz w:val="28"/>
          <w:szCs w:val="24"/>
        </w:rPr>
        <w:t>The owner, operator</w:t>
      </w:r>
      <w:r w:rsidRPr="006709C3">
        <w:rPr>
          <w:rFonts w:ascii="Times New Roman"/>
          <w:color w:val="auto"/>
          <w:sz w:val="28"/>
          <w:szCs w:val="24"/>
        </w:rPr>
        <w:t>,</w:t>
      </w:r>
      <w:r w:rsidRPr="0091261F">
        <w:rPr>
          <w:rFonts w:ascii="Times New Roman"/>
          <w:color w:val="auto"/>
          <w:sz w:val="28"/>
          <w:szCs w:val="24"/>
        </w:rPr>
        <w:t xml:space="preserve"> or a responsible manager appointed by the owner or operator </w:t>
      </w:r>
      <w:r w:rsidRPr="00045532">
        <w:rPr>
          <w:rFonts w:ascii="Times New Roman"/>
          <w:b/>
          <w:color w:val="auto"/>
          <w:sz w:val="28"/>
          <w:szCs w:val="24"/>
        </w:rPr>
        <w:t>[</w:t>
      </w:r>
      <w:r w:rsidRPr="0091261F">
        <w:rPr>
          <w:rFonts w:ascii="Times New Roman"/>
          <w:color w:val="auto"/>
          <w:sz w:val="28"/>
          <w:szCs w:val="24"/>
        </w:rPr>
        <w:t>shall</w:t>
      </w:r>
      <w:r>
        <w:rPr>
          <w:rFonts w:ascii="Times New Roman"/>
          <w:color w:val="auto"/>
          <w:sz w:val="28"/>
          <w:szCs w:val="24"/>
        </w:rPr>
        <w:t xml:space="preserve"> </w:t>
      </w:r>
      <w:r w:rsidRPr="0091261F">
        <w:rPr>
          <w:rFonts w:ascii="Times New Roman"/>
          <w:color w:val="auto"/>
          <w:sz w:val="28"/>
          <w:szCs w:val="24"/>
        </w:rPr>
        <w:t>reside on the premises of</w:t>
      </w:r>
      <w:r w:rsidRPr="00045532">
        <w:rPr>
          <w:rFonts w:ascii="Times New Roman"/>
          <w:b/>
          <w:color w:val="auto"/>
          <w:sz w:val="28"/>
          <w:szCs w:val="24"/>
        </w:rPr>
        <w:t>]</w:t>
      </w:r>
      <w:r w:rsidRPr="0091261F">
        <w:rPr>
          <w:rFonts w:ascii="Times New Roman"/>
          <w:color w:val="auto"/>
          <w:sz w:val="28"/>
          <w:szCs w:val="24"/>
        </w:rPr>
        <w:t xml:space="preserve"> </w:t>
      </w:r>
      <w:r w:rsidRPr="00B6077B">
        <w:rPr>
          <w:rFonts w:ascii="Times New Roman" w:hAnsi="Times New Roman"/>
          <w:color w:val="auto"/>
          <w:sz w:val="28"/>
          <w:szCs w:val="24"/>
          <w:u w:val="words"/>
        </w:rPr>
        <w:t xml:space="preserve">must be on-site </w:t>
      </w:r>
      <w:proofErr w:type="gramStart"/>
      <w:r w:rsidRPr="00B6077B">
        <w:rPr>
          <w:rFonts w:ascii="Times New Roman" w:hAnsi="Times New Roman"/>
          <w:color w:val="auto"/>
          <w:sz w:val="28"/>
          <w:szCs w:val="24"/>
          <w:u w:val="words"/>
        </w:rPr>
        <w:t>at all times</w:t>
      </w:r>
      <w:proofErr w:type="gramEnd"/>
      <w:r>
        <w:rPr>
          <w:rFonts w:ascii="Times New Roman"/>
          <w:color w:val="auto"/>
          <w:sz w:val="28"/>
          <w:szCs w:val="24"/>
        </w:rPr>
        <w:t xml:space="preserve"> </w:t>
      </w:r>
      <w:r w:rsidRPr="00A46B6E">
        <w:rPr>
          <w:rFonts w:ascii="Times New Roman" w:hAnsi="Times New Roman"/>
          <w:color w:val="auto"/>
          <w:sz w:val="28"/>
          <w:szCs w:val="24"/>
          <w:u w:val="double"/>
        </w:rPr>
        <w:t>at</w:t>
      </w:r>
      <w:r>
        <w:rPr>
          <w:rFonts w:ascii="Times New Roman"/>
          <w:color w:val="auto"/>
          <w:sz w:val="28"/>
          <w:szCs w:val="24"/>
        </w:rPr>
        <w:t xml:space="preserve"> </w:t>
      </w:r>
      <w:r w:rsidRPr="0091261F">
        <w:rPr>
          <w:rFonts w:ascii="Times New Roman"/>
          <w:color w:val="auto"/>
          <w:sz w:val="28"/>
          <w:szCs w:val="24"/>
        </w:rPr>
        <w:t xml:space="preserve">each </w:t>
      </w:r>
      <w:r w:rsidRPr="00045532">
        <w:rPr>
          <w:rFonts w:ascii="Times New Roman"/>
          <w:b/>
          <w:color w:val="auto"/>
          <w:sz w:val="28"/>
          <w:szCs w:val="24"/>
        </w:rPr>
        <w:t>[</w:t>
      </w:r>
      <w:r w:rsidRPr="0091261F">
        <w:rPr>
          <w:rFonts w:ascii="Times New Roman"/>
          <w:color w:val="auto"/>
          <w:sz w:val="28"/>
          <w:szCs w:val="24"/>
        </w:rPr>
        <w:t>establishment</w:t>
      </w:r>
      <w:r w:rsidRPr="00045532">
        <w:rPr>
          <w:rFonts w:ascii="Times New Roman"/>
          <w:b/>
          <w:color w:val="auto"/>
          <w:sz w:val="28"/>
          <w:szCs w:val="24"/>
        </w:rPr>
        <w:t>]</w:t>
      </w:r>
      <w:r>
        <w:rPr>
          <w:rFonts w:ascii="Times New Roman"/>
          <w:color w:val="auto"/>
          <w:sz w:val="28"/>
          <w:szCs w:val="24"/>
        </w:rPr>
        <w:t xml:space="preserve"> </w:t>
      </w:r>
      <w:r w:rsidRPr="00872A5F">
        <w:rPr>
          <w:rFonts w:ascii="Times New Roman"/>
          <w:color w:val="auto"/>
          <w:sz w:val="28"/>
          <w:szCs w:val="24"/>
          <w:u w:val="single"/>
        </w:rPr>
        <w:t>hotel</w:t>
      </w:r>
      <w:r w:rsidRPr="0091261F">
        <w:rPr>
          <w:rFonts w:ascii="Times New Roman"/>
          <w:color w:val="auto"/>
          <w:sz w:val="28"/>
          <w:szCs w:val="24"/>
        </w:rPr>
        <w:t xml:space="preserve">. </w:t>
      </w:r>
    </w:p>
    <w:p w:rsidR="005C3163" w:rsidRPr="00381A04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1A04">
        <w:rPr>
          <w:rFonts w:ascii="Times New Roman"/>
          <w:b/>
          <w:sz w:val="28"/>
          <w:szCs w:val="24"/>
        </w:rPr>
        <w:t xml:space="preserve">54-9. </w:t>
      </w:r>
      <w:r>
        <w:rPr>
          <w:rFonts w:ascii="Times New Roman"/>
          <w:b/>
          <w:sz w:val="28"/>
          <w:szCs w:val="24"/>
        </w:rPr>
        <w:t xml:space="preserve"> </w:t>
      </w:r>
      <w:r w:rsidRPr="00381A04">
        <w:rPr>
          <w:rFonts w:ascii="Times New Roman"/>
          <w:b/>
          <w:sz w:val="28"/>
          <w:szCs w:val="24"/>
        </w:rPr>
        <w:t>Parking facilities.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Every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establishment shall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hotel</w:t>
      </w:r>
      <w:r w:rsidRPr="00B6077B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91261F">
        <w:rPr>
          <w:rFonts w:ascii="Times New Roman"/>
          <w:sz w:val="28"/>
          <w:szCs w:val="24"/>
        </w:rPr>
        <w:t xml:space="preserve"> provide off-street automobile parking for visitors as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is set forth in the zoning ordinance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required</w:t>
      </w:r>
      <w:r w:rsidRPr="00016BA2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by</w:t>
      </w:r>
      <w:r w:rsidRPr="0091261F">
        <w:rPr>
          <w:rFonts w:ascii="Times New Roman"/>
          <w:sz w:val="28"/>
          <w:szCs w:val="24"/>
        </w:rPr>
        <w:t xml:space="preserve"> chapter 59 </w:t>
      </w:r>
      <w:r w:rsidRPr="00595430">
        <w:rPr>
          <w:rFonts w:ascii="Times New Roman"/>
          <w:sz w:val="28"/>
          <w:szCs w:val="24"/>
        </w:rPr>
        <w:t xml:space="preserve">of </w:t>
      </w:r>
      <w:r w:rsidRPr="00595430">
        <w:rPr>
          <w:rFonts w:ascii="Times New Roman"/>
          <w:b/>
          <w:sz w:val="28"/>
          <w:szCs w:val="24"/>
        </w:rPr>
        <w:t>[</w:t>
      </w:r>
      <w:r w:rsidRPr="00595430">
        <w:rPr>
          <w:rFonts w:ascii="Times New Roman"/>
          <w:sz w:val="28"/>
          <w:szCs w:val="24"/>
        </w:rPr>
        <w:t>the Montgomery County</w:t>
      </w:r>
      <w:r w:rsidRPr="00595430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406856">
        <w:rPr>
          <w:rFonts w:ascii="Times New Roman"/>
          <w:sz w:val="28"/>
          <w:szCs w:val="24"/>
          <w:u w:val="single"/>
        </w:rPr>
        <w:t>th</w:t>
      </w:r>
      <w:r>
        <w:rPr>
          <w:rFonts w:ascii="Times New Roman"/>
          <w:sz w:val="28"/>
          <w:szCs w:val="24"/>
          <w:u w:val="single"/>
        </w:rPr>
        <w:t>is</w:t>
      </w:r>
      <w:r w:rsidRPr="0091261F">
        <w:rPr>
          <w:rFonts w:ascii="Times New Roman"/>
          <w:sz w:val="28"/>
          <w:szCs w:val="24"/>
        </w:rPr>
        <w:t xml:space="preserve"> Code, as amended.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No license shall be</w:t>
      </w:r>
      <w:r>
        <w:rPr>
          <w:rFonts w:ascii="Times New Roman"/>
          <w:sz w:val="28"/>
          <w:szCs w:val="24"/>
        </w:rPr>
        <w:t xml:space="preserve"> issued by the director unless </w:t>
      </w:r>
      <w:r w:rsidRPr="0091261F">
        <w:rPr>
          <w:rFonts w:ascii="Times New Roman"/>
          <w:sz w:val="28"/>
          <w:szCs w:val="24"/>
        </w:rPr>
        <w:t>he finds the required parking facilities have been provided.</w:t>
      </w:r>
      <w:r w:rsidRPr="00045532">
        <w:rPr>
          <w:rFonts w:ascii="Times New Roman"/>
          <w:b/>
          <w:sz w:val="28"/>
          <w:szCs w:val="24"/>
        </w:rPr>
        <w:t>]</w:t>
      </w:r>
    </w:p>
    <w:p w:rsidR="005C3163" w:rsidRPr="00381A04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1A04">
        <w:rPr>
          <w:rFonts w:ascii="Times New Roman"/>
          <w:b/>
          <w:sz w:val="28"/>
          <w:szCs w:val="24"/>
        </w:rPr>
        <w:t xml:space="preserve">54-10. </w:t>
      </w:r>
      <w:r>
        <w:rPr>
          <w:rFonts w:ascii="Times New Roman"/>
          <w:b/>
          <w:sz w:val="28"/>
          <w:szCs w:val="24"/>
        </w:rPr>
        <w:t xml:space="preserve"> </w:t>
      </w:r>
      <w:r w:rsidRPr="00381A04">
        <w:rPr>
          <w:rFonts w:ascii="Times New Roman"/>
          <w:b/>
          <w:sz w:val="28"/>
          <w:szCs w:val="24"/>
        </w:rPr>
        <w:t>Administration and enforcement of article generally.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The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 xml:space="preserve">director </w:t>
      </w:r>
      <w:r w:rsidRPr="0091261F">
        <w:rPr>
          <w:rFonts w:ascii="Times New Roman"/>
          <w:sz w:val="28"/>
          <w:szCs w:val="24"/>
          <w:lang w:val="nl-NL"/>
        </w:rPr>
        <w:t>is hereby</w:t>
      </w:r>
      <w:r w:rsidRPr="0091261F">
        <w:rPr>
          <w:rFonts w:ascii="Times New Roman"/>
          <w:sz w:val="28"/>
          <w:szCs w:val="24"/>
        </w:rPr>
        <w:t xml:space="preserve"> authorized and directed to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Director</w:t>
      </w:r>
      <w:r w:rsidRPr="00016BA2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91261F">
        <w:rPr>
          <w:rFonts w:ascii="Times New Roman"/>
          <w:sz w:val="28"/>
          <w:szCs w:val="24"/>
        </w:rPr>
        <w:t xml:space="preserve"> administer and enforce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the provisions of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this chapter</w:t>
      </w:r>
      <w:r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sz w:val="28"/>
          <w:szCs w:val="24"/>
          <w:u w:val="words"/>
        </w:rPr>
        <w:t>with the assistance of other County departments, as necessary</w:t>
      </w:r>
      <w:r>
        <w:rPr>
          <w:rFonts w:ascii="Times New Roman"/>
          <w:sz w:val="28"/>
          <w:szCs w:val="24"/>
        </w:rPr>
        <w:t>.</w:t>
      </w:r>
      <w:r w:rsidRPr="0091261F"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All department heads in the county government are hereby authorized and directed to</w:t>
      </w:r>
      <w:r w:rsidRPr="00016BA2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provide such assistance as may be required by the director </w:t>
      </w:r>
      <w:proofErr w:type="gramStart"/>
      <w:r w:rsidRPr="0091261F">
        <w:rPr>
          <w:rFonts w:ascii="Times New Roman"/>
          <w:sz w:val="28"/>
          <w:szCs w:val="24"/>
        </w:rPr>
        <w:t>for the purpose of</w:t>
      </w:r>
      <w:proofErr w:type="gramEnd"/>
      <w:r w:rsidRPr="0091261F">
        <w:rPr>
          <w:rFonts w:ascii="Times New Roman"/>
          <w:sz w:val="28"/>
          <w:szCs w:val="24"/>
        </w:rPr>
        <w:t xml:space="preserve"> enforcing this article.</w:t>
      </w:r>
      <w:r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</w:p>
    <w:p w:rsidR="005C3163" w:rsidRPr="00381A04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1A04">
        <w:rPr>
          <w:rFonts w:ascii="Times New Roman"/>
          <w:b/>
          <w:sz w:val="28"/>
          <w:szCs w:val="24"/>
        </w:rPr>
        <w:t>54-11.</w:t>
      </w:r>
      <w:r>
        <w:rPr>
          <w:rFonts w:ascii="Times New Roman"/>
          <w:b/>
          <w:sz w:val="28"/>
          <w:szCs w:val="24"/>
        </w:rPr>
        <w:t xml:space="preserve"> </w:t>
      </w:r>
      <w:r w:rsidRPr="00381A04">
        <w:rPr>
          <w:rFonts w:ascii="Times New Roman"/>
          <w:b/>
          <w:sz w:val="28"/>
          <w:szCs w:val="24"/>
        </w:rPr>
        <w:t xml:space="preserve"> Right of entry of county officials.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 xml:space="preserve">For the purpose </w:t>
      </w:r>
      <w:r>
        <w:rPr>
          <w:rFonts w:ascii="Times New Roman"/>
          <w:sz w:val="28"/>
          <w:szCs w:val="24"/>
        </w:rPr>
        <w:t xml:space="preserve">of enforcing this article, the </w:t>
      </w:r>
      <w:r w:rsidRPr="0091261F">
        <w:rPr>
          <w:rFonts w:ascii="Times New Roman"/>
          <w:sz w:val="28"/>
          <w:szCs w:val="24"/>
        </w:rPr>
        <w:t>director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1C00EA">
        <w:rPr>
          <w:rFonts w:ascii="Times New Roman"/>
          <w:sz w:val="28"/>
          <w:szCs w:val="24"/>
          <w:u w:val="single"/>
        </w:rPr>
        <w:t>The</w:t>
      </w:r>
      <w:r w:rsidRPr="00016BA2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Director</w:t>
      </w:r>
      <w:r w:rsidRPr="0091261F">
        <w:rPr>
          <w:rFonts w:ascii="Times New Roman"/>
          <w:sz w:val="28"/>
          <w:szCs w:val="24"/>
        </w:rPr>
        <w:t xml:space="preserve">, the fire marshal, the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county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police </w:t>
      </w:r>
      <w:r w:rsidRPr="00541E35">
        <w:rPr>
          <w:rFonts w:ascii="Times New Roman"/>
          <w:sz w:val="28"/>
          <w:szCs w:val="24"/>
          <w:u w:val="single"/>
        </w:rPr>
        <w:t>chief</w:t>
      </w:r>
      <w:r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and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 xml:space="preserve">such other officials as may be designated by the </w:t>
      </w:r>
      <w:proofErr w:type="gramStart"/>
      <w:r w:rsidRPr="0091261F">
        <w:rPr>
          <w:rFonts w:ascii="Times New Roman"/>
          <w:sz w:val="28"/>
          <w:szCs w:val="24"/>
        </w:rPr>
        <w:t>above named</w:t>
      </w:r>
      <w:proofErr w:type="gramEnd"/>
      <w:r w:rsidRPr="0091261F">
        <w:rPr>
          <w:rFonts w:ascii="Times New Roman"/>
          <w:sz w:val="28"/>
          <w:szCs w:val="24"/>
        </w:rPr>
        <w:t xml:space="preserve"> county officials shall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their</w:t>
      </w:r>
      <w:r w:rsidRPr="00016BA2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designee,</w:t>
      </w:r>
      <w:r w:rsidRPr="0091261F">
        <w:rPr>
          <w:rFonts w:ascii="Times New Roman"/>
          <w:sz w:val="28"/>
          <w:szCs w:val="24"/>
        </w:rPr>
        <w:t xml:space="preserve"> upon exhibiting the proper credentials or proof of identity,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have the right to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5C5126">
        <w:rPr>
          <w:rFonts w:ascii="Times New Roman"/>
          <w:sz w:val="28"/>
          <w:szCs w:val="24"/>
          <w:u w:val="single"/>
        </w:rPr>
        <w:t>may</w:t>
      </w:r>
      <w:r w:rsidRPr="0091261F">
        <w:rPr>
          <w:rFonts w:ascii="Times New Roman"/>
          <w:sz w:val="28"/>
          <w:szCs w:val="24"/>
        </w:rPr>
        <w:t xml:space="preserve"> enter any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establishment for the purpose of making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hotel</w:t>
      </w:r>
      <w:r w:rsidRPr="00016BA2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  <w:lang w:val="nl-NL"/>
        </w:rPr>
        <w:t>to</w:t>
      </w:r>
      <w:r w:rsidRPr="00016BA2">
        <w:rPr>
          <w:rFonts w:ascii="Times New Roman"/>
          <w:sz w:val="28"/>
          <w:szCs w:val="24"/>
          <w:lang w:val="nl-NL"/>
        </w:rPr>
        <w:t xml:space="preserve"> </w:t>
      </w:r>
      <w:r w:rsidRPr="0091261F">
        <w:rPr>
          <w:rFonts w:ascii="Times New Roman"/>
          <w:sz w:val="28"/>
          <w:szCs w:val="24"/>
          <w:u w:val="single"/>
          <w:lang w:val="nl-NL"/>
        </w:rPr>
        <w:t>make</w:t>
      </w:r>
      <w:r w:rsidRPr="0091261F">
        <w:rPr>
          <w:rFonts w:ascii="Times New Roman"/>
          <w:sz w:val="28"/>
          <w:szCs w:val="24"/>
        </w:rPr>
        <w:t xml:space="preserve"> any </w:t>
      </w:r>
      <w:r w:rsidRPr="005C5126">
        <w:rPr>
          <w:rFonts w:ascii="Times New Roman"/>
          <w:sz w:val="28"/>
          <w:szCs w:val="24"/>
          <w:u w:val="single"/>
        </w:rPr>
        <w:t>necessary</w:t>
      </w:r>
      <w:r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>insp</w:t>
      </w:r>
      <w:r>
        <w:rPr>
          <w:rFonts w:ascii="Times New Roman"/>
          <w:sz w:val="28"/>
          <w:szCs w:val="24"/>
        </w:rPr>
        <w:t xml:space="preserve">ection </w:t>
      </w:r>
      <w:r w:rsidRPr="00045532">
        <w:rPr>
          <w:rFonts w:ascii="Times New Roman"/>
          <w:b/>
          <w:sz w:val="28"/>
          <w:szCs w:val="24"/>
        </w:rPr>
        <w:t>[</w:t>
      </w:r>
      <w:r>
        <w:rPr>
          <w:rFonts w:ascii="Times New Roman"/>
          <w:sz w:val="28"/>
          <w:szCs w:val="24"/>
        </w:rPr>
        <w:t xml:space="preserve">they may deem necessary </w:t>
      </w:r>
      <w:r w:rsidRPr="0091261F">
        <w:rPr>
          <w:rFonts w:ascii="Times New Roman"/>
          <w:sz w:val="28"/>
          <w:szCs w:val="24"/>
        </w:rPr>
        <w:t>at any time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during business or operating hours</w:t>
      </w:r>
      <w:r w:rsidR="006709C3">
        <w:rPr>
          <w:rFonts w:ascii="Times New Roman"/>
          <w:sz w:val="28"/>
          <w:szCs w:val="24"/>
        </w:rPr>
        <w:t xml:space="preserve">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, and at such</w:t>
      </w:r>
      <w:r w:rsidRPr="00045532">
        <w:rPr>
          <w:rFonts w:ascii="Times New Roman"/>
          <w:b/>
          <w:sz w:val="28"/>
          <w:szCs w:val="24"/>
        </w:rPr>
        <w:t>]</w:t>
      </w:r>
      <w:r w:rsidRPr="006709C3">
        <w:rPr>
          <w:rFonts w:ascii="Times New Roman"/>
          <w:sz w:val="28"/>
          <w:szCs w:val="24"/>
        </w:rPr>
        <w:t>.</w:t>
      </w:r>
      <w:r>
        <w:rPr>
          <w:rFonts w:ascii="Times New Roman"/>
          <w:sz w:val="28"/>
          <w:szCs w:val="24"/>
        </w:rPr>
        <w:t xml:space="preserve">  </w:t>
      </w:r>
      <w:r w:rsidRPr="00016BA2">
        <w:rPr>
          <w:rFonts w:ascii="Times New Roman" w:hAnsi="Times New Roman"/>
          <w:sz w:val="28"/>
          <w:szCs w:val="24"/>
          <w:u w:val="words"/>
        </w:rPr>
        <w:t>Inspections may also occur at</w:t>
      </w:r>
      <w:r w:rsidRPr="0091261F">
        <w:rPr>
          <w:rFonts w:ascii="Times New Roman"/>
          <w:sz w:val="28"/>
          <w:szCs w:val="24"/>
        </w:rPr>
        <w:t xml:space="preserve"> other times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as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197D58">
        <w:rPr>
          <w:rFonts w:ascii="Times New Roman"/>
          <w:sz w:val="28"/>
          <w:szCs w:val="24"/>
          <w:u w:val="single"/>
        </w:rPr>
        <w:t>if</w:t>
      </w:r>
      <w:r w:rsidRPr="0091261F">
        <w:rPr>
          <w:rFonts w:ascii="Times New Roman"/>
          <w:sz w:val="28"/>
          <w:szCs w:val="24"/>
        </w:rPr>
        <w:t xml:space="preserve"> the county officials find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may be necessary in the</w:t>
      </w:r>
      <w:r w:rsidRPr="00A57957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>public interest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016BA2">
        <w:rPr>
          <w:rFonts w:ascii="Times New Roman" w:hAnsi="Times New Roman"/>
          <w:sz w:val="28"/>
          <w:szCs w:val="24"/>
          <w:u w:val="words"/>
        </w:rPr>
        <w:t xml:space="preserve">it necessary to </w:t>
      </w:r>
      <w:r>
        <w:rPr>
          <w:rFonts w:ascii="Times New Roman" w:hAnsi="Times New Roman"/>
          <w:sz w:val="28"/>
          <w:szCs w:val="24"/>
          <w:u w:val="words"/>
        </w:rPr>
        <w:t>protect the health and safety of any person</w:t>
      </w:r>
      <w:r w:rsidRPr="0091261F">
        <w:rPr>
          <w:rFonts w:ascii="Times New Roman"/>
          <w:sz w:val="28"/>
          <w:szCs w:val="24"/>
        </w:rPr>
        <w:t xml:space="preserve">. </w:t>
      </w:r>
    </w:p>
    <w:p w:rsidR="005C3163" w:rsidRPr="00381A04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1A04">
        <w:rPr>
          <w:rFonts w:ascii="Times New Roman"/>
          <w:b/>
          <w:sz w:val="28"/>
          <w:szCs w:val="24"/>
        </w:rPr>
        <w:t>54-12. Responsibility for compliance with article.</w:t>
      </w:r>
    </w:p>
    <w:p w:rsidR="005C3163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lastRenderedPageBreak/>
        <w:t xml:space="preserve">The owner or operator of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an establishment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a</w:t>
      </w:r>
      <w:r w:rsidRPr="00016BA2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hotel</w:t>
      </w:r>
      <w:r w:rsidRPr="0091261F">
        <w:rPr>
          <w:rFonts w:ascii="Times New Roman"/>
          <w:sz w:val="28"/>
          <w:szCs w:val="24"/>
        </w:rPr>
        <w:t xml:space="preserve">, and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his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5C5126">
        <w:rPr>
          <w:rFonts w:ascii="Times New Roman"/>
          <w:sz w:val="28"/>
          <w:szCs w:val="24"/>
          <w:u w:val="single"/>
        </w:rPr>
        <w:t>the</w:t>
      </w:r>
      <w:r w:rsidRPr="00016BA2">
        <w:rPr>
          <w:rFonts w:ascii="Times New Roman"/>
          <w:sz w:val="28"/>
          <w:szCs w:val="24"/>
        </w:rPr>
        <w:t xml:space="preserve"> </w:t>
      </w:r>
      <w:r w:rsidRPr="005C5126">
        <w:rPr>
          <w:rFonts w:ascii="Times New Roman"/>
          <w:sz w:val="28"/>
          <w:szCs w:val="24"/>
          <w:u w:val="single"/>
        </w:rPr>
        <w:t>hotel</w:t>
      </w:r>
      <w:r w:rsidRPr="005C5126">
        <w:rPr>
          <w:rFonts w:ascii="Times New Roman"/>
          <w:sz w:val="28"/>
          <w:szCs w:val="24"/>
          <w:u w:val="single"/>
        </w:rPr>
        <w:t>’</w:t>
      </w:r>
      <w:r w:rsidRPr="005C5126">
        <w:rPr>
          <w:rFonts w:ascii="Times New Roman"/>
          <w:sz w:val="28"/>
          <w:szCs w:val="24"/>
          <w:u w:val="single"/>
        </w:rPr>
        <w:t>s</w:t>
      </w:r>
      <w:r w:rsidRPr="0091261F">
        <w:rPr>
          <w:rFonts w:ascii="Times New Roman"/>
          <w:sz w:val="28"/>
          <w:szCs w:val="24"/>
        </w:rPr>
        <w:t xml:space="preserve"> agent or manager,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shall be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D70F10">
        <w:rPr>
          <w:rFonts w:ascii="Times New Roman"/>
          <w:sz w:val="28"/>
          <w:szCs w:val="24"/>
          <w:u w:val="words"/>
        </w:rPr>
        <w:t xml:space="preserve">are </w:t>
      </w:r>
      <w:r w:rsidRPr="0091261F">
        <w:rPr>
          <w:rFonts w:ascii="Times New Roman"/>
          <w:sz w:val="28"/>
          <w:szCs w:val="24"/>
        </w:rPr>
        <w:t xml:space="preserve">responsible for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conforming to the provisions of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D70F10">
        <w:rPr>
          <w:rFonts w:ascii="Times New Roman"/>
          <w:sz w:val="28"/>
          <w:szCs w:val="24"/>
          <w:u w:val="words"/>
        </w:rPr>
        <w:t>complying with</w:t>
      </w:r>
      <w:r w:rsidRPr="0091261F">
        <w:rPr>
          <w:rFonts w:ascii="Times New Roman"/>
          <w:sz w:val="28"/>
          <w:szCs w:val="24"/>
        </w:rPr>
        <w:t xml:space="preserve"> this article.</w:t>
      </w:r>
    </w:p>
    <w:p w:rsidR="005C3163" w:rsidRPr="00CB5EDC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B5EDC">
        <w:rPr>
          <w:rFonts w:ascii="Times New Roman"/>
          <w:b/>
          <w:sz w:val="28"/>
          <w:szCs w:val="24"/>
        </w:rPr>
        <w:t>54-13.</w:t>
      </w:r>
      <w:r>
        <w:rPr>
          <w:rFonts w:ascii="Times New Roman"/>
          <w:b/>
          <w:sz w:val="28"/>
          <w:szCs w:val="24"/>
        </w:rPr>
        <w:t xml:space="preserve"> </w:t>
      </w:r>
      <w:r w:rsidRPr="00CB5EDC">
        <w:rPr>
          <w:rFonts w:ascii="Times New Roman"/>
          <w:b/>
          <w:sz w:val="28"/>
          <w:szCs w:val="24"/>
        </w:rPr>
        <w:t xml:space="preserve"> Violation of article; penalties </w:t>
      </w:r>
      <w:r w:rsidRPr="0020341B">
        <w:rPr>
          <w:rFonts w:ascii="Times New Roman"/>
          <w:b/>
          <w:sz w:val="28"/>
          <w:szCs w:val="24"/>
        </w:rPr>
        <w:t>[</w:t>
      </w:r>
      <w:r w:rsidRPr="00CB5EDC">
        <w:rPr>
          <w:rFonts w:ascii="Times New Roman"/>
          <w:b/>
          <w:sz w:val="28"/>
          <w:szCs w:val="24"/>
        </w:rPr>
        <w:t>and injunctive, etc., relief</w:t>
      </w:r>
      <w:r w:rsidRPr="0020341B">
        <w:rPr>
          <w:rFonts w:ascii="Times New Roman"/>
          <w:b/>
          <w:sz w:val="28"/>
          <w:szCs w:val="24"/>
        </w:rPr>
        <w:t>]</w:t>
      </w:r>
      <w:r w:rsidRPr="00CB5EDC">
        <w:rPr>
          <w:rFonts w:ascii="Times New Roman"/>
          <w:b/>
          <w:sz w:val="28"/>
          <w:szCs w:val="24"/>
        </w:rPr>
        <w:t>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Any person who violates</w:t>
      </w:r>
      <w:r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sz w:val="28"/>
          <w:szCs w:val="24"/>
          <w:u w:val="words"/>
        </w:rPr>
        <w:t>A violation of</w:t>
      </w:r>
      <w:r w:rsidRPr="0091261F">
        <w:rPr>
          <w:rFonts w:ascii="Times New Roman"/>
          <w:sz w:val="28"/>
          <w:szCs w:val="24"/>
        </w:rPr>
        <w:t xml:space="preserve"> any provision </w:t>
      </w:r>
      <w:r w:rsidR="00465955" w:rsidRPr="00465955">
        <w:rPr>
          <w:rFonts w:ascii="Times New Roman"/>
          <w:sz w:val="28"/>
          <w:szCs w:val="24"/>
          <w:u w:val="double"/>
        </w:rPr>
        <w:t xml:space="preserve">of </w:t>
      </w:r>
      <w:r w:rsidR="00465955">
        <w:rPr>
          <w:rFonts w:ascii="Times New Roman"/>
          <w:sz w:val="28"/>
          <w:szCs w:val="24"/>
          <w:u w:val="double"/>
        </w:rPr>
        <w:t>A</w:t>
      </w:r>
      <w:r w:rsidR="00465955" w:rsidRPr="00465955">
        <w:rPr>
          <w:rFonts w:ascii="Times New Roman"/>
          <w:sz w:val="28"/>
          <w:szCs w:val="24"/>
          <w:u w:val="double"/>
        </w:rPr>
        <w:t xml:space="preserve">rticle II or </w:t>
      </w:r>
      <w:r w:rsidR="00465955">
        <w:rPr>
          <w:rFonts w:ascii="Times New Roman"/>
          <w:sz w:val="28"/>
          <w:szCs w:val="24"/>
          <w:u w:val="double"/>
        </w:rPr>
        <w:t>A</w:t>
      </w:r>
      <w:r w:rsidR="00465955" w:rsidRPr="00465955">
        <w:rPr>
          <w:rFonts w:ascii="Times New Roman"/>
          <w:sz w:val="28"/>
          <w:szCs w:val="24"/>
          <w:u w:val="double"/>
        </w:rPr>
        <w:t>rticle III</w:t>
      </w:r>
      <w:r w:rsidR="00465955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of this </w:t>
      </w:r>
      <w:r w:rsidR="00465955">
        <w:rPr>
          <w:rFonts w:ascii="Times New Roman"/>
          <w:b/>
          <w:sz w:val="28"/>
          <w:szCs w:val="24"/>
        </w:rPr>
        <w:t>[[</w:t>
      </w:r>
      <w:r w:rsidRPr="0091261F">
        <w:rPr>
          <w:rFonts w:ascii="Times New Roman"/>
          <w:sz w:val="28"/>
          <w:szCs w:val="24"/>
        </w:rPr>
        <w:t>article</w:t>
      </w:r>
      <w:r w:rsidR="00465955">
        <w:rPr>
          <w:rFonts w:ascii="Times New Roman"/>
          <w:b/>
          <w:sz w:val="28"/>
          <w:szCs w:val="24"/>
        </w:rPr>
        <w:t>]]</w:t>
      </w:r>
      <w:r w:rsidRPr="0091261F">
        <w:rPr>
          <w:rFonts w:ascii="Times New Roman"/>
          <w:sz w:val="28"/>
          <w:szCs w:val="24"/>
        </w:rPr>
        <w:t xml:space="preserve">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shall be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="00465955" w:rsidRPr="00465955">
        <w:rPr>
          <w:rFonts w:ascii="Times New Roman"/>
          <w:sz w:val="28"/>
          <w:szCs w:val="24"/>
          <w:u w:val="double"/>
        </w:rPr>
        <w:t>Chapter</w:t>
      </w:r>
      <w:r w:rsidR="00465955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is</w:t>
      </w:r>
      <w:r w:rsidRPr="0091261F"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subject to punishment for</w:t>
      </w:r>
      <w:r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a class A violation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as set forth in section 1-19 of chapter 1 of the County Code</w:t>
      </w:r>
      <w:r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. </w:t>
      </w: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Each day such violation shall continue shall be deemed a separate offense.</w:t>
      </w:r>
      <w:r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</w:p>
    <w:p w:rsidR="005C3163" w:rsidRPr="00CB5EDC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B5EDC">
        <w:rPr>
          <w:rFonts w:ascii="Times New Roman"/>
          <w:b/>
          <w:sz w:val="28"/>
          <w:szCs w:val="24"/>
        </w:rPr>
        <w:t>54-14.</w:t>
      </w:r>
      <w:r>
        <w:rPr>
          <w:rFonts w:ascii="Times New Roman"/>
          <w:b/>
          <w:sz w:val="28"/>
          <w:szCs w:val="24"/>
        </w:rPr>
        <w:t xml:space="preserve"> </w:t>
      </w:r>
      <w:r w:rsidRPr="00CB5EDC">
        <w:rPr>
          <w:rFonts w:ascii="Times New Roman"/>
          <w:b/>
          <w:sz w:val="28"/>
          <w:szCs w:val="24"/>
        </w:rPr>
        <w:t xml:space="preserve"> </w:t>
      </w:r>
      <w:r>
        <w:rPr>
          <w:rFonts w:ascii="Times New Roman"/>
          <w:b/>
          <w:sz w:val="28"/>
          <w:szCs w:val="24"/>
        </w:rPr>
        <w:t xml:space="preserve">License required </w:t>
      </w:r>
      <w:r w:rsidRPr="0020341B">
        <w:rPr>
          <w:rFonts w:ascii="Times New Roman"/>
          <w:b/>
          <w:sz w:val="28"/>
          <w:szCs w:val="24"/>
        </w:rPr>
        <w:t>[</w:t>
      </w:r>
      <w:r w:rsidRPr="00CB5EDC">
        <w:rPr>
          <w:rFonts w:ascii="Times New Roman"/>
          <w:b/>
          <w:sz w:val="28"/>
          <w:szCs w:val="24"/>
        </w:rPr>
        <w:t>Required</w:t>
      </w:r>
      <w:r w:rsidRPr="0020341B">
        <w:rPr>
          <w:rFonts w:ascii="Times New Roman"/>
          <w:b/>
          <w:sz w:val="28"/>
          <w:szCs w:val="24"/>
        </w:rPr>
        <w:t>]</w:t>
      </w:r>
      <w:r w:rsidRPr="00CB5EDC">
        <w:rPr>
          <w:rFonts w:ascii="Times New Roman"/>
          <w:b/>
          <w:sz w:val="28"/>
          <w:szCs w:val="24"/>
        </w:rPr>
        <w:t>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No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Any</w:t>
      </w:r>
      <w:r>
        <w:rPr>
          <w:rFonts w:ascii="Times New Roman"/>
          <w:sz w:val="28"/>
          <w:szCs w:val="24"/>
        </w:rPr>
        <w:t xml:space="preserve"> building </w:t>
      </w:r>
      <w:r w:rsidRPr="00045532">
        <w:rPr>
          <w:rFonts w:ascii="Times New Roman"/>
          <w:b/>
          <w:sz w:val="28"/>
          <w:szCs w:val="24"/>
        </w:rPr>
        <w:t>[</w:t>
      </w:r>
      <w:r>
        <w:rPr>
          <w:rFonts w:ascii="Times New Roman"/>
          <w:sz w:val="28"/>
          <w:szCs w:val="24"/>
        </w:rPr>
        <w:t xml:space="preserve">or premises </w:t>
      </w:r>
      <w:r w:rsidRPr="0091261F">
        <w:rPr>
          <w:rFonts w:ascii="Times New Roman"/>
          <w:sz w:val="28"/>
          <w:szCs w:val="24"/>
        </w:rPr>
        <w:t>shall be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occupied or used as a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hostel, rooming house, boardinghouse or tourist home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hotel</w:t>
      </w:r>
      <w:r w:rsidRPr="0091261F">
        <w:rPr>
          <w:rFonts w:ascii="Times New Roman"/>
          <w:sz w:val="28"/>
          <w:szCs w:val="24"/>
        </w:rPr>
        <w:t xml:space="preserve"> within the county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unless a license shall have been issued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906E83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be</w:t>
      </w:r>
      <w:r w:rsidRPr="00906E83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licensed</w:t>
      </w:r>
      <w:r w:rsidRPr="00906E83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for such occupancy and use by the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director, nor shall any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Director.</w:t>
      </w:r>
      <w:r w:rsidRPr="00906E83">
        <w:rPr>
          <w:rFonts w:ascii="Times New Roman"/>
          <w:sz w:val="28"/>
          <w:szCs w:val="24"/>
        </w:rPr>
        <w:t xml:space="preserve">  </w:t>
      </w:r>
      <w:r w:rsidRPr="0020341B">
        <w:rPr>
          <w:rFonts w:ascii="Times New Roman"/>
          <w:sz w:val="28"/>
          <w:szCs w:val="24"/>
          <w:u w:val="words"/>
        </w:rPr>
        <w:t>An operator of</w:t>
      </w:r>
      <w:r>
        <w:rPr>
          <w:rFonts w:ascii="Times New Roman"/>
          <w:sz w:val="28"/>
          <w:szCs w:val="24"/>
        </w:rPr>
        <w:t xml:space="preserve"> </w:t>
      </w:r>
      <w:r w:rsidRPr="0020341B">
        <w:rPr>
          <w:rFonts w:ascii="Times New Roman"/>
          <w:sz w:val="28"/>
          <w:szCs w:val="24"/>
          <w:u w:val="words"/>
        </w:rPr>
        <w:t>a</w:t>
      </w:r>
      <w:r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b/>
          <w:sz w:val="28"/>
          <w:szCs w:val="24"/>
        </w:rPr>
        <w:t>[</w:t>
      </w:r>
      <w:r>
        <w:rPr>
          <w:rFonts w:ascii="Times New Roman"/>
          <w:sz w:val="28"/>
          <w:szCs w:val="24"/>
        </w:rPr>
        <w:t xml:space="preserve">such building or premises </w:t>
      </w:r>
      <w:r w:rsidRPr="0091261F">
        <w:rPr>
          <w:rFonts w:ascii="Times New Roman"/>
          <w:sz w:val="28"/>
          <w:szCs w:val="24"/>
        </w:rPr>
        <w:t>be so occupied and used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b/>
          <w:sz w:val="28"/>
          <w:szCs w:val="24"/>
        </w:rPr>
        <w:t xml:space="preserve"> </w:t>
      </w:r>
      <w:r w:rsidRPr="00FA17F0">
        <w:rPr>
          <w:rFonts w:ascii="Times New Roman"/>
          <w:sz w:val="28"/>
          <w:szCs w:val="24"/>
          <w:u w:val="words"/>
        </w:rPr>
        <w:t>hotel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906E83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cease</w:t>
      </w:r>
      <w:r w:rsidRPr="00906E83">
        <w:rPr>
          <w:rFonts w:ascii="Times New Roman"/>
          <w:sz w:val="28"/>
          <w:szCs w:val="24"/>
        </w:rPr>
        <w:t xml:space="preserve"> </w:t>
      </w:r>
      <w:r w:rsidRPr="0020341B">
        <w:rPr>
          <w:rFonts w:ascii="Times New Roman"/>
          <w:sz w:val="28"/>
          <w:szCs w:val="24"/>
          <w:u w:val="words"/>
        </w:rPr>
        <w:t xml:space="preserve">operating </w:t>
      </w:r>
      <w:r w:rsidRPr="0091261F">
        <w:rPr>
          <w:rFonts w:ascii="Times New Roman"/>
          <w:sz w:val="28"/>
          <w:szCs w:val="24"/>
          <w:u w:val="single"/>
        </w:rPr>
        <w:t>immediately</w:t>
      </w:r>
      <w:r w:rsidRPr="00906E83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after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such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the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lang w:val="nl-NL"/>
        </w:rPr>
        <w:t>license</w:t>
      </w:r>
      <w:r w:rsidRPr="006709C3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has expired, or has been revoked or suspended. </w:t>
      </w:r>
    </w:p>
    <w:p w:rsidR="005C3163" w:rsidRPr="00CB5EDC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B5EDC">
        <w:rPr>
          <w:rFonts w:ascii="Times New Roman"/>
          <w:b/>
          <w:sz w:val="28"/>
          <w:szCs w:val="24"/>
        </w:rPr>
        <w:t>54-15. Application.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Before </w:t>
      </w:r>
      <w:r w:rsidRPr="0091261F">
        <w:rPr>
          <w:rFonts w:ascii="Times New Roman"/>
          <w:sz w:val="28"/>
          <w:szCs w:val="24"/>
          <w:u w:val="single"/>
        </w:rPr>
        <w:t>the</w:t>
      </w:r>
      <w:r w:rsidRPr="00906E83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Director</w:t>
      </w:r>
      <w:r w:rsidRPr="0091261F">
        <w:rPr>
          <w:rFonts w:ascii="Times New Roman"/>
          <w:sz w:val="28"/>
          <w:szCs w:val="24"/>
        </w:rPr>
        <w:t xml:space="preserve"> </w:t>
      </w:r>
      <w:r w:rsidRPr="00A46B6E">
        <w:rPr>
          <w:rFonts w:ascii="Times New Roman" w:hAnsi="Times New Roman"/>
          <w:sz w:val="28"/>
          <w:szCs w:val="24"/>
          <w:u w:val="double"/>
        </w:rPr>
        <w:t>issues</w:t>
      </w:r>
      <w:r w:rsidRPr="0091261F">
        <w:rPr>
          <w:rFonts w:ascii="Times New Roman"/>
          <w:sz w:val="28"/>
          <w:szCs w:val="24"/>
        </w:rPr>
        <w:t xml:space="preserve"> an annual</w:t>
      </w:r>
      <w:r>
        <w:rPr>
          <w:rFonts w:ascii="Times New Roman"/>
          <w:sz w:val="28"/>
          <w:szCs w:val="24"/>
        </w:rPr>
        <w:t xml:space="preserve"> license for any </w:t>
      </w:r>
      <w:r w:rsidRPr="00045532">
        <w:rPr>
          <w:rFonts w:ascii="Times New Roman"/>
          <w:b/>
          <w:sz w:val="28"/>
          <w:szCs w:val="24"/>
        </w:rPr>
        <w:t>[</w:t>
      </w:r>
      <w:r>
        <w:rPr>
          <w:rFonts w:ascii="Times New Roman"/>
          <w:sz w:val="28"/>
          <w:szCs w:val="24"/>
        </w:rPr>
        <w:t xml:space="preserve">establishment </w:t>
      </w:r>
      <w:r w:rsidRPr="0091261F">
        <w:rPr>
          <w:rFonts w:ascii="Times New Roman"/>
          <w:sz w:val="28"/>
          <w:szCs w:val="24"/>
        </w:rPr>
        <w:t>shall be issued by the director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C641FB">
        <w:rPr>
          <w:rFonts w:ascii="Times New Roman"/>
          <w:sz w:val="28"/>
          <w:szCs w:val="24"/>
          <w:u w:val="single"/>
        </w:rPr>
        <w:t>hotel</w:t>
      </w:r>
      <w:r>
        <w:rPr>
          <w:rFonts w:ascii="Times New Roman"/>
          <w:sz w:val="28"/>
          <w:szCs w:val="24"/>
        </w:rPr>
        <w:t xml:space="preserve"> under this </w:t>
      </w:r>
      <w:r w:rsidRPr="00045532">
        <w:rPr>
          <w:rFonts w:ascii="Times New Roman"/>
          <w:b/>
          <w:sz w:val="28"/>
          <w:szCs w:val="24"/>
        </w:rPr>
        <w:t>[</w:t>
      </w:r>
      <w:r>
        <w:rPr>
          <w:rFonts w:ascii="Times New Roman"/>
          <w:sz w:val="28"/>
          <w:szCs w:val="24"/>
        </w:rPr>
        <w:t xml:space="preserve">division, </w:t>
      </w:r>
      <w:r w:rsidRPr="0091261F">
        <w:rPr>
          <w:rFonts w:ascii="Times New Roman"/>
          <w:sz w:val="28"/>
          <w:szCs w:val="24"/>
        </w:rPr>
        <w:t>an application shall be filed by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FA17F0">
        <w:rPr>
          <w:rFonts w:ascii="Times New Roman"/>
          <w:sz w:val="28"/>
          <w:szCs w:val="24"/>
          <w:u w:val="words"/>
        </w:rPr>
        <w:t xml:space="preserve">Division, </w:t>
      </w:r>
      <w:r w:rsidRPr="0091261F">
        <w:rPr>
          <w:rFonts w:ascii="Times New Roman"/>
          <w:sz w:val="28"/>
          <w:szCs w:val="24"/>
        </w:rPr>
        <w:t xml:space="preserve">the owner or operator, or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his duly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their</w:t>
      </w:r>
      <w:r w:rsidRPr="0091261F">
        <w:rPr>
          <w:rFonts w:ascii="Times New Roman"/>
          <w:sz w:val="28"/>
          <w:szCs w:val="24"/>
        </w:rPr>
        <w:t xml:space="preserve"> authorized agent,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in accordance with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06E83">
        <w:rPr>
          <w:rFonts w:ascii="Times New Roman" w:hAnsi="Times New Roman"/>
          <w:sz w:val="28"/>
          <w:szCs w:val="24"/>
          <w:u w:val="words"/>
        </w:rPr>
        <w:t>must file an application that satisfies</w:t>
      </w:r>
      <w:r w:rsidRPr="0091261F">
        <w:rPr>
          <w:rFonts w:ascii="Times New Roman"/>
          <w:sz w:val="28"/>
          <w:szCs w:val="24"/>
        </w:rPr>
        <w:t xml:space="preserve"> the regulations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prescribed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AC540C">
        <w:rPr>
          <w:rFonts w:ascii="Times New Roman"/>
          <w:sz w:val="28"/>
          <w:szCs w:val="24"/>
          <w:u w:val="single"/>
        </w:rPr>
        <w:t>approved</w:t>
      </w:r>
      <w:r w:rsidRPr="00EB464C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by the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county executive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Executive</w:t>
      </w:r>
      <w:r w:rsidRPr="0091261F">
        <w:rPr>
          <w:rFonts w:ascii="Times New Roman"/>
          <w:sz w:val="28"/>
          <w:szCs w:val="24"/>
        </w:rPr>
        <w:t xml:space="preserve"> under method (3) of </w:t>
      </w:r>
      <w:r w:rsidR="00CE24C6">
        <w:rPr>
          <w:rFonts w:ascii="Times New Roman"/>
          <w:b/>
          <w:sz w:val="28"/>
          <w:szCs w:val="24"/>
        </w:rPr>
        <w:t>[</w:t>
      </w:r>
      <w:r w:rsidR="00CE24C6" w:rsidRPr="00CE24C6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section</w:t>
      </w:r>
      <w:r w:rsidR="00CE24C6">
        <w:rPr>
          <w:rFonts w:ascii="Times New Roman"/>
          <w:b/>
          <w:sz w:val="28"/>
          <w:szCs w:val="24"/>
        </w:rPr>
        <w:t>]]</w:t>
      </w:r>
      <w:r w:rsidR="00CE24C6">
        <w:rPr>
          <w:rFonts w:ascii="Times New Roman"/>
          <w:sz w:val="28"/>
          <w:szCs w:val="24"/>
        </w:rPr>
        <w:t xml:space="preserve"> </w:t>
      </w:r>
      <w:r w:rsidR="00CE24C6" w:rsidRPr="00CE24C6">
        <w:rPr>
          <w:rFonts w:ascii="Times New Roman"/>
          <w:sz w:val="28"/>
          <w:szCs w:val="24"/>
          <w:u w:val="double"/>
        </w:rPr>
        <w:t>Section</w:t>
      </w:r>
      <w:r w:rsidRPr="0091261F">
        <w:rPr>
          <w:rFonts w:ascii="Times New Roman"/>
          <w:sz w:val="28"/>
          <w:szCs w:val="24"/>
        </w:rPr>
        <w:t xml:space="preserve"> 2A-15 of this Code. </w:t>
      </w:r>
    </w:p>
    <w:p w:rsidR="005C3163" w:rsidRPr="00D57044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7044">
        <w:rPr>
          <w:rFonts w:ascii="Times New Roman"/>
          <w:b/>
          <w:sz w:val="28"/>
          <w:szCs w:val="24"/>
        </w:rPr>
        <w:t xml:space="preserve">54-16. Compliance with Code, </w:t>
      </w:r>
      <w:r w:rsidRPr="00045532">
        <w:rPr>
          <w:rFonts w:ascii="Times New Roman"/>
          <w:b/>
          <w:sz w:val="28"/>
          <w:szCs w:val="24"/>
        </w:rPr>
        <w:t>[</w:t>
      </w:r>
      <w:r w:rsidRPr="00D57044">
        <w:rPr>
          <w:rFonts w:ascii="Times New Roman"/>
          <w:b/>
          <w:sz w:val="28"/>
          <w:szCs w:val="24"/>
        </w:rPr>
        <w:t>etc., prior to</w:t>
      </w:r>
      <w:r w:rsidRPr="00045532">
        <w:rPr>
          <w:rFonts w:ascii="Times New Roman"/>
          <w:b/>
          <w:sz w:val="28"/>
          <w:szCs w:val="24"/>
        </w:rPr>
        <w:t>]</w:t>
      </w:r>
      <w:r w:rsidRPr="00D57044">
        <w:rPr>
          <w:rFonts w:ascii="Times New Roman"/>
          <w:b/>
          <w:sz w:val="28"/>
          <w:szCs w:val="24"/>
        </w:rPr>
        <w:t xml:space="preserve"> </w:t>
      </w:r>
      <w:r w:rsidRPr="00D57044">
        <w:rPr>
          <w:rFonts w:ascii="Times New Roman"/>
          <w:b/>
          <w:sz w:val="28"/>
          <w:szCs w:val="24"/>
          <w:u w:val="single"/>
        </w:rPr>
        <w:t>before</w:t>
      </w:r>
      <w:r w:rsidRPr="00EB464C">
        <w:rPr>
          <w:rFonts w:ascii="Times New Roman"/>
          <w:b/>
          <w:sz w:val="28"/>
          <w:szCs w:val="24"/>
        </w:rPr>
        <w:t xml:space="preserve"> </w:t>
      </w:r>
      <w:r w:rsidRPr="00D57044">
        <w:rPr>
          <w:rFonts w:ascii="Times New Roman"/>
          <w:b/>
          <w:sz w:val="28"/>
          <w:szCs w:val="24"/>
        </w:rPr>
        <w:t>issuance.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No license shall be issued to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06E83">
        <w:rPr>
          <w:rFonts w:ascii="Times New Roman" w:hAnsi="Times New Roman"/>
          <w:sz w:val="28"/>
          <w:szCs w:val="24"/>
          <w:u w:val="words"/>
        </w:rPr>
        <w:t xml:space="preserve">The Director </w:t>
      </w:r>
      <w:r>
        <w:rPr>
          <w:rFonts w:ascii="Times New Roman" w:hAnsi="Times New Roman"/>
          <w:sz w:val="28"/>
          <w:szCs w:val="24"/>
          <w:u w:val="words"/>
        </w:rPr>
        <w:t>must</w:t>
      </w:r>
      <w:r w:rsidRPr="00906E83">
        <w:rPr>
          <w:rFonts w:ascii="Times New Roman" w:hAnsi="Times New Roman"/>
          <w:sz w:val="28"/>
          <w:szCs w:val="24"/>
          <w:u w:val="words"/>
        </w:rPr>
        <w:t xml:space="preserve"> not issue a license to</w:t>
      </w:r>
      <w:r w:rsidRPr="0091261F">
        <w:rPr>
          <w:rFonts w:ascii="Times New Roman"/>
          <w:sz w:val="28"/>
          <w:szCs w:val="24"/>
        </w:rPr>
        <w:t xml:space="preserve"> any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establishment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962085">
        <w:rPr>
          <w:rFonts w:ascii="Times New Roman"/>
          <w:sz w:val="28"/>
          <w:szCs w:val="24"/>
          <w:u w:val="single"/>
        </w:rPr>
        <w:t>hotel</w:t>
      </w:r>
      <w:r w:rsidRPr="0091261F"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to</w:t>
      </w:r>
      <w:r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under this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division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6720B1">
        <w:rPr>
          <w:rFonts w:ascii="Times New Roman"/>
          <w:sz w:val="28"/>
          <w:szCs w:val="24"/>
          <w:u w:val="single"/>
        </w:rPr>
        <w:t>Division</w:t>
      </w:r>
      <w:r w:rsidRPr="0091261F">
        <w:rPr>
          <w:rFonts w:ascii="Times New Roman"/>
          <w:sz w:val="28"/>
          <w:szCs w:val="24"/>
        </w:rPr>
        <w:t xml:space="preserve"> unless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such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AC540C">
        <w:rPr>
          <w:rFonts w:ascii="Times New Roman"/>
          <w:sz w:val="28"/>
          <w:szCs w:val="24"/>
          <w:u w:val="single"/>
        </w:rPr>
        <w:t>the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lastRenderedPageBreak/>
        <w:t xml:space="preserve">proposed </w:t>
      </w:r>
      <w:r w:rsidRPr="00045532">
        <w:rPr>
          <w:rFonts w:ascii="Times New Roman"/>
          <w:b/>
          <w:sz w:val="28"/>
          <w:szCs w:val="24"/>
        </w:rPr>
        <w:t>[</w:t>
      </w:r>
      <w:r>
        <w:rPr>
          <w:rFonts w:ascii="Times New Roman"/>
          <w:sz w:val="28"/>
          <w:szCs w:val="24"/>
        </w:rPr>
        <w:t xml:space="preserve">establishment </w:t>
      </w:r>
      <w:r w:rsidRPr="0091261F">
        <w:rPr>
          <w:rFonts w:ascii="Times New Roman"/>
          <w:sz w:val="28"/>
          <w:szCs w:val="24"/>
        </w:rPr>
        <w:t>is in conformance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AC540C">
        <w:rPr>
          <w:rFonts w:ascii="Times New Roman"/>
          <w:sz w:val="28"/>
          <w:szCs w:val="24"/>
          <w:u w:val="single"/>
        </w:rPr>
        <w:t>hotel</w:t>
      </w:r>
      <w:r w:rsidRPr="00906E83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conforms</w:t>
      </w:r>
      <w:r w:rsidR="00EB464C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>with</w:t>
      </w:r>
      <w:r w:rsidR="00EB464C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the applicable provisions of this Code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and other ordinances of the county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. </w:t>
      </w:r>
    </w:p>
    <w:p w:rsidR="005C3163" w:rsidRPr="00CB5EDC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CB5EDC">
        <w:rPr>
          <w:rFonts w:ascii="Times New Roman"/>
          <w:b/>
          <w:color w:val="auto"/>
          <w:sz w:val="28"/>
          <w:szCs w:val="24"/>
        </w:rPr>
        <w:t xml:space="preserve">54-17. Certificates to be filed </w:t>
      </w:r>
      <w:r w:rsidRPr="00045532">
        <w:rPr>
          <w:rFonts w:ascii="Times New Roman"/>
          <w:b/>
          <w:color w:val="auto"/>
          <w:sz w:val="28"/>
          <w:szCs w:val="24"/>
        </w:rPr>
        <w:t>[</w:t>
      </w:r>
      <w:r w:rsidRPr="00CB5EDC">
        <w:rPr>
          <w:rFonts w:ascii="Times New Roman"/>
          <w:b/>
          <w:color w:val="auto"/>
          <w:sz w:val="28"/>
          <w:szCs w:val="24"/>
        </w:rPr>
        <w:t>prior to</w:t>
      </w:r>
      <w:r w:rsidRPr="00045532">
        <w:rPr>
          <w:rFonts w:ascii="Times New Roman"/>
          <w:b/>
          <w:color w:val="auto"/>
          <w:sz w:val="28"/>
          <w:szCs w:val="24"/>
        </w:rPr>
        <w:t>]</w:t>
      </w:r>
      <w:r>
        <w:rPr>
          <w:rFonts w:ascii="Times New Roman"/>
          <w:b/>
          <w:color w:val="auto"/>
          <w:sz w:val="28"/>
          <w:szCs w:val="24"/>
        </w:rPr>
        <w:t xml:space="preserve"> </w:t>
      </w:r>
      <w:r w:rsidRPr="00CB5EDC">
        <w:rPr>
          <w:rFonts w:ascii="Times New Roman"/>
          <w:b/>
          <w:color w:val="auto"/>
          <w:sz w:val="28"/>
          <w:szCs w:val="24"/>
          <w:u w:val="single"/>
        </w:rPr>
        <w:t>before</w:t>
      </w:r>
      <w:r w:rsidRPr="00CB5EDC">
        <w:rPr>
          <w:rFonts w:ascii="Times New Roman"/>
          <w:b/>
          <w:color w:val="auto"/>
          <w:sz w:val="28"/>
          <w:szCs w:val="24"/>
        </w:rPr>
        <w:t xml:space="preserve"> issuance.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/>
          <w:color w:val="auto"/>
          <w:sz w:val="28"/>
          <w:szCs w:val="24"/>
        </w:rPr>
        <w:t xml:space="preserve">The Director must not </w:t>
      </w:r>
      <w:r w:rsidRPr="0091261F">
        <w:rPr>
          <w:rFonts w:ascii="Times New Roman"/>
          <w:color w:val="auto"/>
          <w:sz w:val="28"/>
          <w:szCs w:val="24"/>
        </w:rPr>
        <w:t xml:space="preserve">issue an initial </w:t>
      </w:r>
      <w:r w:rsidRPr="00045532">
        <w:rPr>
          <w:rFonts w:ascii="Times New Roman"/>
          <w:b/>
          <w:color w:val="auto"/>
          <w:sz w:val="28"/>
          <w:szCs w:val="24"/>
        </w:rPr>
        <w:t>[</w:t>
      </w:r>
      <w:r w:rsidRPr="0091261F">
        <w:rPr>
          <w:rFonts w:ascii="Times New Roman"/>
          <w:color w:val="auto"/>
          <w:sz w:val="28"/>
          <w:szCs w:val="24"/>
        </w:rPr>
        <w:t>annual</w:t>
      </w:r>
      <w:r w:rsidRPr="00045532">
        <w:rPr>
          <w:rFonts w:ascii="Times New Roman"/>
          <w:b/>
          <w:color w:val="auto"/>
          <w:sz w:val="28"/>
          <w:szCs w:val="24"/>
        </w:rPr>
        <w:t>]</w:t>
      </w:r>
      <w:r w:rsidRPr="0091261F">
        <w:rPr>
          <w:rFonts w:ascii="Times New Roman"/>
          <w:color w:val="auto"/>
          <w:sz w:val="28"/>
          <w:szCs w:val="24"/>
        </w:rPr>
        <w:t xml:space="preserve"> license </w:t>
      </w:r>
      <w:r w:rsidRPr="00DB529C">
        <w:rPr>
          <w:rFonts w:ascii="Times New Roman"/>
          <w:color w:val="auto"/>
          <w:sz w:val="28"/>
          <w:szCs w:val="24"/>
          <w:u w:val="single"/>
        </w:rPr>
        <w:t>or</w:t>
      </w:r>
      <w:r w:rsidRPr="00906E83">
        <w:rPr>
          <w:rFonts w:ascii="Times New Roman"/>
          <w:color w:val="auto"/>
          <w:sz w:val="28"/>
          <w:szCs w:val="24"/>
        </w:rPr>
        <w:t xml:space="preserve"> </w:t>
      </w:r>
      <w:r w:rsidRPr="00DB529C">
        <w:rPr>
          <w:rFonts w:ascii="Times New Roman"/>
          <w:color w:val="auto"/>
          <w:sz w:val="28"/>
          <w:szCs w:val="24"/>
          <w:u w:val="single"/>
        </w:rPr>
        <w:t>license</w:t>
      </w:r>
      <w:r w:rsidRPr="00906E83">
        <w:rPr>
          <w:rFonts w:ascii="Times New Roman"/>
          <w:color w:val="auto"/>
          <w:sz w:val="28"/>
          <w:szCs w:val="24"/>
        </w:rPr>
        <w:t xml:space="preserve"> </w:t>
      </w:r>
      <w:r w:rsidRPr="00DB529C">
        <w:rPr>
          <w:rFonts w:ascii="Times New Roman"/>
          <w:color w:val="auto"/>
          <w:sz w:val="28"/>
          <w:szCs w:val="24"/>
          <w:u w:val="single"/>
        </w:rPr>
        <w:t>renewal</w:t>
      </w:r>
      <w:r>
        <w:rPr>
          <w:rFonts w:ascii="Times New Roman"/>
          <w:color w:val="auto"/>
          <w:sz w:val="28"/>
          <w:szCs w:val="24"/>
        </w:rPr>
        <w:t xml:space="preserve"> </w:t>
      </w:r>
      <w:r w:rsidRPr="0091261F">
        <w:rPr>
          <w:rFonts w:ascii="Times New Roman"/>
          <w:color w:val="auto"/>
          <w:sz w:val="28"/>
          <w:szCs w:val="24"/>
        </w:rPr>
        <w:t xml:space="preserve">under this Division unless the </w:t>
      </w:r>
      <w:r w:rsidRPr="0091261F">
        <w:rPr>
          <w:rFonts w:ascii="Times New Roman"/>
          <w:color w:val="auto"/>
          <w:sz w:val="28"/>
          <w:szCs w:val="24"/>
          <w:u w:val="single"/>
        </w:rPr>
        <w:t>applicant</w:t>
      </w:r>
      <w:r w:rsidRPr="00906E83">
        <w:rPr>
          <w:rFonts w:ascii="Times New Roman"/>
          <w:color w:val="auto"/>
          <w:sz w:val="28"/>
          <w:szCs w:val="24"/>
        </w:rPr>
        <w:t xml:space="preserve"> </w:t>
      </w:r>
      <w:r w:rsidRPr="0091261F">
        <w:rPr>
          <w:rFonts w:ascii="Times New Roman"/>
          <w:color w:val="auto"/>
          <w:sz w:val="28"/>
          <w:szCs w:val="24"/>
          <w:u w:val="single"/>
        </w:rPr>
        <w:t>files</w:t>
      </w:r>
      <w:r w:rsidRPr="00906E83">
        <w:rPr>
          <w:rFonts w:ascii="Times New Roman"/>
          <w:color w:val="auto"/>
          <w:sz w:val="28"/>
          <w:szCs w:val="24"/>
        </w:rPr>
        <w:t xml:space="preserve"> </w:t>
      </w:r>
      <w:r>
        <w:rPr>
          <w:rFonts w:ascii="Times New Roman"/>
          <w:b/>
          <w:color w:val="auto"/>
          <w:sz w:val="28"/>
          <w:szCs w:val="24"/>
        </w:rPr>
        <w:t>[</w:t>
      </w:r>
      <w:r w:rsidRPr="0091261F">
        <w:rPr>
          <w:rFonts w:ascii="Times New Roman"/>
          <w:color w:val="auto"/>
          <w:sz w:val="28"/>
          <w:szCs w:val="24"/>
        </w:rPr>
        <w:t>the following certificates have been filed</w:t>
      </w:r>
      <w:r w:rsidRPr="00045532">
        <w:rPr>
          <w:rFonts w:ascii="Times New Roman"/>
          <w:b/>
          <w:color w:val="auto"/>
          <w:sz w:val="28"/>
          <w:szCs w:val="24"/>
        </w:rPr>
        <w:t>]</w:t>
      </w:r>
      <w:r w:rsidRPr="0091261F">
        <w:rPr>
          <w:rFonts w:ascii="Times New Roman"/>
          <w:color w:val="auto"/>
          <w:sz w:val="28"/>
          <w:szCs w:val="24"/>
        </w:rPr>
        <w:t xml:space="preserve"> with the Department</w:t>
      </w:r>
      <w:r>
        <w:rPr>
          <w:rFonts w:ascii="Times New Roman"/>
          <w:color w:val="auto"/>
          <w:sz w:val="28"/>
          <w:szCs w:val="24"/>
        </w:rPr>
        <w:t xml:space="preserve"> </w:t>
      </w:r>
      <w:r>
        <w:rPr>
          <w:rFonts w:ascii="Times New Roman"/>
          <w:color w:val="auto"/>
          <w:sz w:val="28"/>
          <w:szCs w:val="24"/>
          <w:u w:val="words"/>
        </w:rPr>
        <w:t>a certificate</w:t>
      </w:r>
      <w:r w:rsidRPr="0091261F">
        <w:rPr>
          <w:rFonts w:ascii="Times New Roman"/>
          <w:color w:val="auto"/>
          <w:sz w:val="28"/>
          <w:szCs w:val="24"/>
        </w:rPr>
        <w:t>:</w:t>
      </w:r>
    </w:p>
    <w:p w:rsidR="005C3163" w:rsidRPr="00FA17F0" w:rsidRDefault="005C3163" w:rsidP="005C3163">
      <w:pPr>
        <w:pStyle w:val="Body"/>
        <w:spacing w:after="0" w:line="360" w:lineRule="auto"/>
        <w:ind w:left="1440" w:hanging="720"/>
        <w:jc w:val="both"/>
        <w:rPr>
          <w:rFonts w:ascii="Times New Roman"/>
          <w:color w:val="auto"/>
          <w:sz w:val="28"/>
          <w:szCs w:val="24"/>
          <w:u w:val="words"/>
        </w:rPr>
      </w:pPr>
      <w:r w:rsidRPr="00FA17F0">
        <w:rPr>
          <w:rFonts w:ascii="Times New Roman"/>
          <w:color w:val="auto"/>
          <w:sz w:val="28"/>
          <w:szCs w:val="24"/>
        </w:rPr>
        <w:t>(</w:t>
      </w:r>
      <w:r w:rsidRPr="00FA17F0">
        <w:rPr>
          <w:rFonts w:ascii="Times New Roman"/>
          <w:sz w:val="28"/>
          <w:szCs w:val="24"/>
        </w:rPr>
        <w:t>a)</w:t>
      </w:r>
      <w:r>
        <w:rPr>
          <w:rFonts w:ascii="Times New Roman"/>
          <w:b/>
          <w:sz w:val="28"/>
          <w:szCs w:val="24"/>
        </w:rPr>
        <w:tab/>
      </w:r>
      <w:r w:rsidRPr="00FA17F0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color w:val="auto"/>
          <w:sz w:val="28"/>
          <w:szCs w:val="24"/>
        </w:rPr>
        <w:t>A certificate</w:t>
      </w:r>
      <w:r>
        <w:rPr>
          <w:rFonts w:ascii="Times New Roman"/>
          <w:b/>
          <w:color w:val="auto"/>
          <w:sz w:val="28"/>
          <w:szCs w:val="24"/>
        </w:rPr>
        <w:t>]</w:t>
      </w:r>
      <w:r w:rsidRPr="0091261F">
        <w:rPr>
          <w:rFonts w:ascii="Times New Roman"/>
          <w:color w:val="auto"/>
          <w:sz w:val="28"/>
          <w:szCs w:val="24"/>
        </w:rPr>
        <w:t xml:space="preserve"> of use and occupancy from the Department of Permitting</w:t>
      </w:r>
      <w:r>
        <w:rPr>
          <w:rFonts w:ascii="Times New Roman"/>
          <w:color w:val="auto"/>
          <w:sz w:val="28"/>
          <w:szCs w:val="24"/>
        </w:rPr>
        <w:t xml:space="preserve"> </w:t>
      </w:r>
      <w:r w:rsidRPr="0091261F">
        <w:rPr>
          <w:rFonts w:ascii="Times New Roman"/>
          <w:color w:val="auto"/>
          <w:sz w:val="28"/>
          <w:szCs w:val="24"/>
        </w:rPr>
        <w:t>Services</w:t>
      </w:r>
      <w:r>
        <w:rPr>
          <w:rFonts w:ascii="Times New Roman"/>
          <w:b/>
          <w:color w:val="auto"/>
          <w:sz w:val="28"/>
          <w:szCs w:val="24"/>
        </w:rPr>
        <w:t>[</w:t>
      </w:r>
      <w:r w:rsidRPr="0091261F">
        <w:rPr>
          <w:rFonts w:ascii="Times New Roman"/>
          <w:color w:val="auto"/>
          <w:sz w:val="28"/>
          <w:szCs w:val="24"/>
        </w:rPr>
        <w:t>.</w:t>
      </w:r>
      <w:r>
        <w:rPr>
          <w:rFonts w:ascii="Times New Roman"/>
          <w:b/>
          <w:color w:val="auto"/>
          <w:sz w:val="28"/>
          <w:szCs w:val="24"/>
        </w:rPr>
        <w:t>]</w:t>
      </w:r>
      <w:r>
        <w:rPr>
          <w:rFonts w:ascii="Times New Roman"/>
          <w:color w:val="auto"/>
          <w:sz w:val="28"/>
          <w:szCs w:val="24"/>
          <w:u w:val="words"/>
        </w:rPr>
        <w:t>;</w:t>
      </w:r>
    </w:p>
    <w:p w:rsidR="005C3163" w:rsidRDefault="005C3163" w:rsidP="005C3163">
      <w:pPr>
        <w:pStyle w:val="Body"/>
        <w:spacing w:after="0" w:line="360" w:lineRule="auto"/>
        <w:ind w:left="1440" w:hanging="720"/>
        <w:jc w:val="both"/>
        <w:rPr>
          <w:rFonts w:ascii="Times New Roman"/>
          <w:color w:val="auto"/>
          <w:sz w:val="28"/>
          <w:szCs w:val="24"/>
        </w:rPr>
      </w:pPr>
      <w:r>
        <w:rPr>
          <w:rFonts w:ascii="Times New Roman"/>
          <w:color w:val="auto"/>
          <w:sz w:val="28"/>
          <w:szCs w:val="24"/>
        </w:rPr>
        <w:t>(b)</w:t>
      </w:r>
      <w:r>
        <w:rPr>
          <w:rFonts w:ascii="Times New Roman"/>
          <w:color w:val="auto"/>
          <w:sz w:val="28"/>
          <w:szCs w:val="24"/>
        </w:rPr>
        <w:tab/>
      </w:r>
      <w:r>
        <w:rPr>
          <w:rFonts w:ascii="Times New Roman"/>
          <w:b/>
          <w:color w:val="auto"/>
          <w:sz w:val="28"/>
          <w:szCs w:val="24"/>
        </w:rPr>
        <w:t>[</w:t>
      </w:r>
      <w:r w:rsidRPr="0091261F">
        <w:rPr>
          <w:rFonts w:ascii="Times New Roman"/>
          <w:color w:val="auto"/>
          <w:sz w:val="28"/>
          <w:szCs w:val="24"/>
        </w:rPr>
        <w:t>A certificate</w:t>
      </w:r>
      <w:r>
        <w:rPr>
          <w:rFonts w:ascii="Times New Roman"/>
          <w:b/>
          <w:color w:val="auto"/>
          <w:sz w:val="28"/>
          <w:szCs w:val="24"/>
        </w:rPr>
        <w:t>]</w:t>
      </w:r>
      <w:r w:rsidRPr="0091261F">
        <w:rPr>
          <w:rFonts w:ascii="Times New Roman"/>
          <w:color w:val="auto"/>
          <w:sz w:val="28"/>
          <w:szCs w:val="24"/>
        </w:rPr>
        <w:t xml:space="preserve"> from the fire marshal stating that the building </w:t>
      </w:r>
      <w:r w:rsidRPr="00045532">
        <w:rPr>
          <w:rFonts w:ascii="Times New Roman"/>
          <w:b/>
          <w:color w:val="auto"/>
          <w:sz w:val="28"/>
          <w:szCs w:val="24"/>
        </w:rPr>
        <w:t>[</w:t>
      </w:r>
      <w:r w:rsidRPr="0091261F">
        <w:rPr>
          <w:rFonts w:ascii="Times New Roman"/>
          <w:color w:val="auto"/>
          <w:sz w:val="28"/>
          <w:szCs w:val="24"/>
        </w:rPr>
        <w:t>is in</w:t>
      </w:r>
    </w:p>
    <w:p w:rsidR="005C3163" w:rsidRPr="008F2E0B" w:rsidRDefault="005C3163" w:rsidP="005C3163">
      <w:pPr>
        <w:pStyle w:val="Body"/>
        <w:spacing w:after="0" w:line="360" w:lineRule="auto"/>
        <w:ind w:left="2160" w:hanging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words"/>
        </w:rPr>
      </w:pPr>
      <w:r w:rsidRPr="0091261F">
        <w:rPr>
          <w:rFonts w:ascii="Times New Roman"/>
          <w:color w:val="auto"/>
          <w:sz w:val="28"/>
          <w:szCs w:val="24"/>
        </w:rPr>
        <w:t>compliance with</w:t>
      </w:r>
      <w:r w:rsidRPr="00045532">
        <w:rPr>
          <w:rFonts w:ascii="Times New Roman"/>
          <w:b/>
          <w:color w:val="auto"/>
          <w:sz w:val="28"/>
          <w:szCs w:val="24"/>
        </w:rPr>
        <w:t>]</w:t>
      </w:r>
      <w:r w:rsidRPr="0091261F">
        <w:rPr>
          <w:rFonts w:ascii="Times New Roman"/>
          <w:color w:val="auto"/>
          <w:sz w:val="28"/>
          <w:szCs w:val="24"/>
        </w:rPr>
        <w:t xml:space="preserve"> </w:t>
      </w:r>
      <w:r>
        <w:rPr>
          <w:rFonts w:ascii="Times New Roman"/>
          <w:color w:val="auto"/>
          <w:sz w:val="28"/>
          <w:szCs w:val="24"/>
          <w:u w:val="words"/>
        </w:rPr>
        <w:t>complies with</w:t>
      </w:r>
      <w:r w:rsidRPr="0091261F">
        <w:rPr>
          <w:rFonts w:ascii="Times New Roman"/>
          <w:color w:val="auto"/>
          <w:sz w:val="28"/>
          <w:szCs w:val="24"/>
        </w:rPr>
        <w:t xml:space="preserve"> the fire prevention code</w:t>
      </w:r>
      <w:r>
        <w:rPr>
          <w:rFonts w:ascii="Times New Roman"/>
          <w:b/>
          <w:color w:val="auto"/>
          <w:sz w:val="28"/>
          <w:szCs w:val="24"/>
        </w:rPr>
        <w:t>[</w:t>
      </w:r>
      <w:r w:rsidRPr="0091261F">
        <w:rPr>
          <w:rFonts w:ascii="Times New Roman"/>
          <w:color w:val="auto"/>
          <w:sz w:val="28"/>
          <w:szCs w:val="24"/>
        </w:rPr>
        <w:t>.</w:t>
      </w:r>
      <w:r>
        <w:rPr>
          <w:rFonts w:ascii="Times New Roman"/>
          <w:b/>
          <w:color w:val="auto"/>
          <w:sz w:val="28"/>
          <w:szCs w:val="24"/>
        </w:rPr>
        <w:t>]</w:t>
      </w:r>
      <w:r>
        <w:rPr>
          <w:rFonts w:ascii="Times New Roman"/>
          <w:color w:val="auto"/>
          <w:sz w:val="28"/>
          <w:szCs w:val="24"/>
          <w:u w:val="words"/>
        </w:rPr>
        <w:t>; and</w:t>
      </w:r>
    </w:p>
    <w:p w:rsidR="005C3163" w:rsidRPr="00FA17F0" w:rsidRDefault="005C3163" w:rsidP="005C3163">
      <w:pPr>
        <w:pStyle w:val="Body"/>
        <w:spacing w:after="0" w:line="360" w:lineRule="auto"/>
        <w:ind w:left="1440" w:hanging="720"/>
        <w:jc w:val="both"/>
        <w:rPr>
          <w:rFonts w:ascii="Times New Roman"/>
          <w:color w:val="auto"/>
          <w:sz w:val="28"/>
          <w:szCs w:val="24"/>
        </w:rPr>
      </w:pPr>
      <w:r>
        <w:rPr>
          <w:rFonts w:ascii="Times New Roman"/>
          <w:color w:val="auto"/>
          <w:sz w:val="28"/>
          <w:szCs w:val="24"/>
        </w:rPr>
        <w:t>(c)</w:t>
      </w:r>
      <w:r>
        <w:rPr>
          <w:rFonts w:ascii="Times New Roman"/>
          <w:color w:val="auto"/>
          <w:sz w:val="28"/>
          <w:szCs w:val="24"/>
        </w:rPr>
        <w:tab/>
      </w:r>
      <w:r>
        <w:rPr>
          <w:rFonts w:ascii="Times New Roman"/>
          <w:b/>
          <w:color w:val="auto"/>
          <w:sz w:val="28"/>
          <w:szCs w:val="24"/>
        </w:rPr>
        <w:t>[</w:t>
      </w:r>
      <w:r w:rsidRPr="0091261F">
        <w:rPr>
          <w:rFonts w:ascii="Times New Roman"/>
          <w:color w:val="auto"/>
          <w:sz w:val="28"/>
          <w:szCs w:val="24"/>
        </w:rPr>
        <w:t>A certificate</w:t>
      </w:r>
      <w:r>
        <w:rPr>
          <w:rFonts w:ascii="Times New Roman"/>
          <w:b/>
          <w:color w:val="auto"/>
          <w:sz w:val="28"/>
          <w:szCs w:val="24"/>
        </w:rPr>
        <w:t>]</w:t>
      </w:r>
      <w:r w:rsidRPr="0091261F">
        <w:rPr>
          <w:rFonts w:ascii="Times New Roman"/>
          <w:color w:val="auto"/>
          <w:sz w:val="28"/>
          <w:szCs w:val="24"/>
        </w:rPr>
        <w:t xml:space="preserve"> from the Director stating that the building or buildings and</w:t>
      </w:r>
      <w:r>
        <w:rPr>
          <w:rFonts w:ascii="Times New Roman"/>
          <w:color w:val="auto"/>
          <w:sz w:val="28"/>
          <w:szCs w:val="24"/>
        </w:rPr>
        <w:t xml:space="preserve"> </w:t>
      </w:r>
      <w:r w:rsidRPr="0091261F">
        <w:rPr>
          <w:rFonts w:ascii="Times New Roman"/>
          <w:color w:val="auto"/>
          <w:sz w:val="28"/>
          <w:szCs w:val="24"/>
        </w:rPr>
        <w:t xml:space="preserve">rooms to be occupied or used by the guests of the </w:t>
      </w:r>
      <w:r w:rsidRPr="00045532">
        <w:rPr>
          <w:rFonts w:ascii="Times New Roman"/>
          <w:b/>
          <w:color w:val="auto"/>
          <w:sz w:val="28"/>
          <w:szCs w:val="24"/>
        </w:rPr>
        <w:t>[</w:t>
      </w:r>
      <w:r w:rsidRPr="0091261F">
        <w:rPr>
          <w:rFonts w:ascii="Times New Roman"/>
          <w:color w:val="auto"/>
          <w:sz w:val="28"/>
          <w:szCs w:val="24"/>
        </w:rPr>
        <w:t>establishment</w:t>
      </w:r>
      <w:r w:rsidRPr="00045532">
        <w:rPr>
          <w:rFonts w:ascii="Times New Roman"/>
          <w:b/>
          <w:color w:val="auto"/>
          <w:sz w:val="28"/>
          <w:szCs w:val="24"/>
        </w:rPr>
        <w:t>]</w:t>
      </w:r>
      <w:r>
        <w:rPr>
          <w:rFonts w:ascii="Times New Roman"/>
          <w:color w:val="auto"/>
          <w:sz w:val="28"/>
          <w:szCs w:val="24"/>
        </w:rPr>
        <w:t xml:space="preserve"> </w:t>
      </w:r>
      <w:r w:rsidRPr="00DF6817">
        <w:rPr>
          <w:rFonts w:ascii="Times New Roman"/>
          <w:color w:val="auto"/>
          <w:sz w:val="28"/>
          <w:szCs w:val="24"/>
          <w:u w:val="single"/>
        </w:rPr>
        <w:t>hotel</w:t>
      </w:r>
      <w:r w:rsidRPr="0091261F">
        <w:rPr>
          <w:rFonts w:ascii="Times New Roman"/>
          <w:color w:val="auto"/>
          <w:sz w:val="28"/>
          <w:szCs w:val="24"/>
        </w:rPr>
        <w:t xml:space="preserve">, and the premises on which such buildings are located, </w:t>
      </w:r>
      <w:r w:rsidRPr="00045532">
        <w:rPr>
          <w:rFonts w:ascii="Times New Roman"/>
          <w:b/>
          <w:color w:val="auto"/>
          <w:sz w:val="28"/>
          <w:szCs w:val="24"/>
        </w:rPr>
        <w:t>[</w:t>
      </w:r>
      <w:proofErr w:type="gramStart"/>
      <w:r w:rsidRPr="0091261F">
        <w:rPr>
          <w:rFonts w:ascii="Times New Roman"/>
          <w:color w:val="auto"/>
          <w:sz w:val="28"/>
          <w:szCs w:val="24"/>
        </w:rPr>
        <w:t>are in compliance with</w:t>
      </w:r>
      <w:proofErr w:type="gramEnd"/>
      <w:r w:rsidRPr="00045532">
        <w:rPr>
          <w:rFonts w:ascii="Times New Roman"/>
          <w:b/>
          <w:color w:val="auto"/>
          <w:sz w:val="28"/>
          <w:szCs w:val="24"/>
        </w:rPr>
        <w:t>]</w:t>
      </w:r>
      <w:r w:rsidRPr="0091261F">
        <w:rPr>
          <w:rFonts w:ascii="Times New Roman"/>
          <w:color w:val="auto"/>
          <w:sz w:val="28"/>
          <w:szCs w:val="24"/>
        </w:rPr>
        <w:t xml:space="preserve"> </w:t>
      </w:r>
      <w:r>
        <w:rPr>
          <w:rFonts w:ascii="Times New Roman"/>
          <w:color w:val="auto"/>
          <w:sz w:val="28"/>
          <w:szCs w:val="24"/>
          <w:u w:val="words"/>
        </w:rPr>
        <w:t>comply with</w:t>
      </w:r>
      <w:r w:rsidRPr="0091261F">
        <w:rPr>
          <w:rFonts w:ascii="Times New Roman"/>
          <w:color w:val="auto"/>
          <w:sz w:val="28"/>
          <w:szCs w:val="24"/>
        </w:rPr>
        <w:t xml:space="preserve"> the standards and regulations of the County and State Boards of Health. </w:t>
      </w:r>
    </w:p>
    <w:p w:rsidR="005C3163" w:rsidRPr="00EC2B4D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2B4D">
        <w:rPr>
          <w:rFonts w:ascii="Times New Roman"/>
          <w:b/>
          <w:sz w:val="28"/>
          <w:szCs w:val="24"/>
        </w:rPr>
        <w:t>54-18. Separate license required for each establishment.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Each individual establishment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hAnsi="Times New Roman"/>
          <w:sz w:val="28"/>
          <w:szCs w:val="24"/>
        </w:rPr>
        <w:t xml:space="preserve"> </w:t>
      </w:r>
      <w:r w:rsidRPr="00C03496">
        <w:rPr>
          <w:rFonts w:ascii="Times New Roman" w:hAnsi="Times New Roman"/>
          <w:sz w:val="28"/>
          <w:szCs w:val="24"/>
          <w:u w:val="words"/>
        </w:rPr>
        <w:t>The Director must require each hotel</w:t>
      </w:r>
      <w:r w:rsidRPr="00A46B6E">
        <w:rPr>
          <w:rFonts w:ascii="Times New Roman"/>
          <w:sz w:val="28"/>
          <w:szCs w:val="24"/>
        </w:rPr>
        <w:t>,</w:t>
      </w:r>
      <w:r w:rsidRPr="0091261F">
        <w:rPr>
          <w:rFonts w:ascii="Times New Roman"/>
          <w:sz w:val="28"/>
          <w:szCs w:val="24"/>
        </w:rPr>
        <w:t xml:space="preserve"> </w:t>
      </w:r>
      <w:r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although</w:t>
      </w:r>
      <w:r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operated by the same management,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shall be required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to obtain a separate license under this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division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6720B1">
        <w:rPr>
          <w:rFonts w:ascii="Times New Roman"/>
          <w:sz w:val="28"/>
          <w:szCs w:val="24"/>
          <w:u w:val="single"/>
        </w:rPr>
        <w:t>Division</w:t>
      </w:r>
      <w:r w:rsidRPr="0091261F">
        <w:rPr>
          <w:rFonts w:ascii="Times New Roman"/>
          <w:sz w:val="28"/>
          <w:szCs w:val="24"/>
        </w:rPr>
        <w:t xml:space="preserve">. </w:t>
      </w:r>
    </w:p>
    <w:p w:rsidR="005C3163" w:rsidRPr="00EC2B4D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95430">
        <w:rPr>
          <w:rFonts w:ascii="Times New Roman"/>
          <w:b/>
          <w:sz w:val="28"/>
          <w:szCs w:val="24"/>
          <w:lang w:val="nl-NL"/>
        </w:rPr>
        <w:t>54-19. Fees.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The </w:t>
      </w:r>
      <w:r w:rsidRPr="00C03496">
        <w:rPr>
          <w:rFonts w:ascii="Times New Roman" w:hAnsi="Times New Roman"/>
          <w:sz w:val="28"/>
          <w:szCs w:val="24"/>
          <w:u w:val="words"/>
        </w:rPr>
        <w:t>Executive must establish</w:t>
      </w:r>
      <w:r w:rsidRPr="0091261F">
        <w:rPr>
          <w:rFonts w:ascii="Times New Roman"/>
          <w:sz w:val="28"/>
          <w:szCs w:val="24"/>
        </w:rPr>
        <w:t xml:space="preserve"> annual fees for licenses under this </w:t>
      </w:r>
      <w:r w:rsidRPr="00045532">
        <w:rPr>
          <w:rFonts w:ascii="Times New Roman"/>
          <w:b/>
          <w:sz w:val="28"/>
          <w:szCs w:val="24"/>
        </w:rPr>
        <w:t>[</w:t>
      </w:r>
      <w:r>
        <w:rPr>
          <w:rFonts w:ascii="Times New Roman"/>
          <w:sz w:val="28"/>
          <w:szCs w:val="24"/>
        </w:rPr>
        <w:t xml:space="preserve">division </w:t>
      </w:r>
      <w:r w:rsidRPr="0091261F">
        <w:rPr>
          <w:rFonts w:ascii="Times New Roman"/>
          <w:sz w:val="28"/>
          <w:szCs w:val="24"/>
        </w:rPr>
        <w:t>shall be of such amount as may be established by the county executive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FA235E">
        <w:rPr>
          <w:rFonts w:ascii="Times New Roman"/>
          <w:sz w:val="28"/>
          <w:szCs w:val="24"/>
          <w:u w:val="single"/>
        </w:rPr>
        <w:t>Division</w:t>
      </w:r>
      <w:r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by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written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regulation adopted under method (3) of </w:t>
      </w:r>
      <w:r w:rsidR="00CE24C6">
        <w:rPr>
          <w:rFonts w:ascii="Times New Roman"/>
          <w:b/>
          <w:sz w:val="28"/>
          <w:szCs w:val="24"/>
        </w:rPr>
        <w:t>[[</w:t>
      </w:r>
      <w:r w:rsidRPr="0091261F">
        <w:rPr>
          <w:rFonts w:ascii="Times New Roman"/>
          <w:sz w:val="28"/>
          <w:szCs w:val="24"/>
        </w:rPr>
        <w:t>section</w:t>
      </w:r>
      <w:proofErr w:type="gramStart"/>
      <w:r w:rsidR="00CE24C6">
        <w:rPr>
          <w:rFonts w:ascii="Times New Roman"/>
          <w:b/>
          <w:sz w:val="28"/>
          <w:szCs w:val="24"/>
        </w:rPr>
        <w:t>]]</w:t>
      </w:r>
      <w:r w:rsidR="00CE24C6" w:rsidRPr="00CE24C6">
        <w:rPr>
          <w:rFonts w:ascii="Times New Roman"/>
          <w:sz w:val="28"/>
          <w:szCs w:val="24"/>
          <w:u w:val="double"/>
        </w:rPr>
        <w:t>Section</w:t>
      </w:r>
      <w:proofErr w:type="gramEnd"/>
      <w:r w:rsidRPr="0091261F">
        <w:rPr>
          <w:rFonts w:ascii="Times New Roman"/>
          <w:sz w:val="28"/>
          <w:szCs w:val="24"/>
        </w:rPr>
        <w:t xml:space="preserve"> 2A-15 of this Code</w:t>
      </w:r>
      <w:r w:rsidRPr="0091261F">
        <w:rPr>
          <w:rFonts w:ascii="Times New Roman"/>
          <w:sz w:val="28"/>
          <w:szCs w:val="24"/>
          <w:u w:val="single"/>
        </w:rPr>
        <w:t>.</w:t>
      </w:r>
      <w:r w:rsidRPr="0091261F">
        <w:rPr>
          <w:rFonts w:ascii="Times New Roman"/>
          <w:sz w:val="28"/>
          <w:szCs w:val="24"/>
        </w:rPr>
        <w:t xml:space="preserve"> 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and shall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Fees</w:t>
      </w:r>
      <w:r w:rsidRPr="00C03496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91261F">
        <w:rPr>
          <w:rFonts w:ascii="Times New Roman"/>
          <w:sz w:val="28"/>
          <w:szCs w:val="24"/>
        </w:rPr>
        <w:t xml:space="preserve"> not exceed an amount necessary to defray the costs of administering this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chapter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FA235E">
        <w:rPr>
          <w:rFonts w:ascii="Times New Roman"/>
          <w:sz w:val="28"/>
          <w:szCs w:val="24"/>
          <w:u w:val="single"/>
        </w:rPr>
        <w:t>Chapter</w:t>
      </w:r>
      <w:r w:rsidRPr="0091261F">
        <w:rPr>
          <w:rFonts w:ascii="Times New Roman"/>
          <w:sz w:val="28"/>
          <w:szCs w:val="24"/>
        </w:rPr>
        <w:t xml:space="preserve">. </w:t>
      </w:r>
    </w:p>
    <w:p w:rsidR="005C3163" w:rsidRPr="00EC2B4D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2B4D">
        <w:rPr>
          <w:rFonts w:ascii="Times New Roman"/>
          <w:b/>
          <w:sz w:val="28"/>
          <w:szCs w:val="24"/>
        </w:rPr>
        <w:t>54-20. Denial where operator has been convicted of certain state law violations.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lastRenderedPageBreak/>
        <w:t xml:space="preserve">The </w:t>
      </w:r>
      <w:r w:rsidRPr="0091261F">
        <w:rPr>
          <w:rFonts w:ascii="Times New Roman"/>
          <w:sz w:val="28"/>
          <w:szCs w:val="24"/>
          <w:lang w:val="es-ES_tradnl"/>
        </w:rPr>
        <w:t>Director</w:t>
      </w:r>
      <w:r w:rsidRPr="0091261F">
        <w:rPr>
          <w:rFonts w:ascii="Times New Roman"/>
          <w:sz w:val="28"/>
          <w:szCs w:val="24"/>
        </w:rPr>
        <w:t xml:space="preserve"> may deny an initial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or annual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license </w:t>
      </w:r>
      <w:r w:rsidRPr="00C03496">
        <w:rPr>
          <w:rFonts w:ascii="Times New Roman" w:hAnsi="Times New Roman"/>
          <w:sz w:val="28"/>
          <w:szCs w:val="24"/>
          <w:u w:val="words"/>
        </w:rPr>
        <w:t>or license renewal</w:t>
      </w:r>
      <w:r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to operate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an establishment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a </w:t>
      </w:r>
      <w:r w:rsidRPr="00F06BFD">
        <w:rPr>
          <w:rFonts w:ascii="Times New Roman"/>
          <w:sz w:val="28"/>
          <w:szCs w:val="24"/>
          <w:u w:val="single"/>
        </w:rPr>
        <w:t>hotel</w:t>
      </w:r>
      <w:r w:rsidRPr="0091261F">
        <w:rPr>
          <w:rFonts w:ascii="Times New Roman"/>
          <w:sz w:val="28"/>
          <w:szCs w:val="24"/>
        </w:rPr>
        <w:t xml:space="preserve"> under this Division if the </w:t>
      </w:r>
      <w:r w:rsidRPr="0091261F">
        <w:rPr>
          <w:rFonts w:ascii="Times New Roman"/>
          <w:sz w:val="28"/>
          <w:szCs w:val="24"/>
          <w:lang w:val="es-ES_tradnl"/>
        </w:rPr>
        <w:t>Director</w:t>
      </w:r>
      <w:r w:rsidRPr="0091261F">
        <w:rPr>
          <w:rFonts w:ascii="Times New Roman"/>
          <w:sz w:val="28"/>
          <w:szCs w:val="24"/>
        </w:rPr>
        <w:t xml:space="preserve"> finds the owner or operator of the </w:t>
      </w:r>
      <w:r>
        <w:rPr>
          <w:rFonts w:ascii="Times New Roman"/>
          <w:sz w:val="28"/>
          <w:szCs w:val="24"/>
        </w:rPr>
        <w:t xml:space="preserve">proposed </w:t>
      </w:r>
      <w:r w:rsidRPr="00045532">
        <w:rPr>
          <w:rFonts w:ascii="Times New Roman"/>
          <w:b/>
          <w:sz w:val="28"/>
          <w:szCs w:val="24"/>
        </w:rPr>
        <w:t>[</w:t>
      </w:r>
      <w:r>
        <w:rPr>
          <w:rFonts w:ascii="Times New Roman"/>
          <w:sz w:val="28"/>
          <w:szCs w:val="24"/>
        </w:rPr>
        <w:t xml:space="preserve">establishment </w:t>
      </w:r>
      <w:r w:rsidRPr="0091261F">
        <w:rPr>
          <w:rFonts w:ascii="Times New Roman"/>
          <w:sz w:val="28"/>
          <w:szCs w:val="24"/>
        </w:rPr>
        <w:t>has been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F06BFD">
        <w:rPr>
          <w:rFonts w:ascii="Times New Roman"/>
          <w:sz w:val="28"/>
          <w:szCs w:val="24"/>
          <w:u w:val="single"/>
        </w:rPr>
        <w:t>hotel</w:t>
      </w:r>
      <w:r w:rsidRPr="00C03496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 xml:space="preserve">was </w:t>
      </w:r>
      <w:r w:rsidRPr="0091261F">
        <w:rPr>
          <w:rFonts w:ascii="Times New Roman"/>
          <w:sz w:val="28"/>
          <w:szCs w:val="24"/>
        </w:rPr>
        <w:t>convicted of violating the following provisions of the Criminal Law Article of the Maryland Code:</w:t>
      </w:r>
    </w:p>
    <w:p w:rsidR="005C3163" w:rsidRDefault="005C3163" w:rsidP="005C3163">
      <w:pPr>
        <w:pStyle w:val="Body"/>
        <w:numPr>
          <w:ilvl w:val="0"/>
          <w:numId w:val="25"/>
        </w:numPr>
        <w:spacing w:after="0" w:line="360" w:lineRule="auto"/>
        <w:jc w:val="both"/>
        <w:rPr>
          <w:rFonts w:ascii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>Section 10-202 (keeping disorderly house);</w:t>
      </w:r>
    </w:p>
    <w:p w:rsidR="005C3163" w:rsidRDefault="005C3163" w:rsidP="005C3163">
      <w:pPr>
        <w:pStyle w:val="Body"/>
        <w:numPr>
          <w:ilvl w:val="0"/>
          <w:numId w:val="25"/>
        </w:numPr>
        <w:spacing w:after="0" w:line="360" w:lineRule="auto"/>
        <w:jc w:val="both"/>
        <w:rPr>
          <w:rFonts w:ascii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>Title 12 (gaming);</w:t>
      </w:r>
    </w:p>
    <w:p w:rsidR="005C3163" w:rsidRDefault="005C3163" w:rsidP="005C3163">
      <w:pPr>
        <w:pStyle w:val="Body"/>
        <w:numPr>
          <w:ilvl w:val="0"/>
          <w:numId w:val="25"/>
        </w:numPr>
        <w:spacing w:after="0" w:line="360" w:lineRule="auto"/>
        <w:jc w:val="both"/>
        <w:rPr>
          <w:rFonts w:ascii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Title 5 (controlled dangerous substances, prescriptions, and other </w:t>
      </w:r>
    </w:p>
    <w:p w:rsidR="005C3163" w:rsidRPr="0091261F" w:rsidRDefault="005C3163" w:rsidP="005C3163">
      <w:pPr>
        <w:pStyle w:val="Body"/>
        <w:spacing w:after="0" w:line="360" w:lineRule="auto"/>
        <w:ind w:left="1665" w:firstLine="1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>substances); or</w:t>
      </w:r>
    </w:p>
    <w:p w:rsidR="005C3163" w:rsidRPr="00822951" w:rsidRDefault="005C3163" w:rsidP="005C3163">
      <w:pPr>
        <w:pStyle w:val="Body"/>
        <w:numPr>
          <w:ilvl w:val="0"/>
          <w:numId w:val="25"/>
        </w:numPr>
        <w:spacing w:after="0" w:line="360" w:lineRule="auto"/>
        <w:jc w:val="both"/>
        <w:rPr>
          <w:rFonts w:ascii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>Section 10-201 (disturbing the public peace and disorderly conduct).</w:t>
      </w:r>
    </w:p>
    <w:p w:rsidR="005C3163" w:rsidRPr="0091261F" w:rsidRDefault="005C3163" w:rsidP="005C3163">
      <w:pPr>
        <w:pStyle w:val="Body"/>
        <w:spacing w:after="0" w:line="360" w:lineRule="auto"/>
        <w:ind w:left="130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The </w:t>
      </w:r>
      <w:r w:rsidRPr="0091261F">
        <w:rPr>
          <w:rFonts w:ascii="Times New Roman"/>
          <w:sz w:val="28"/>
          <w:szCs w:val="24"/>
          <w:lang w:val="es-ES_tradnl"/>
        </w:rPr>
        <w:t>Director</w:t>
      </w:r>
      <w:r w:rsidRPr="0091261F">
        <w:rPr>
          <w:rFonts w:ascii="Times New Roman"/>
          <w:sz w:val="28"/>
          <w:szCs w:val="24"/>
        </w:rPr>
        <w:t xml:space="preserve"> may deny an initial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or annual license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EC15C5">
        <w:rPr>
          <w:rFonts w:ascii="Times New Roman" w:hAnsi="Times New Roman"/>
          <w:sz w:val="28"/>
          <w:szCs w:val="24"/>
          <w:u w:val="words"/>
        </w:rPr>
        <w:t>or license renewal</w:t>
      </w:r>
      <w:r w:rsidRPr="0091261F">
        <w:rPr>
          <w:rFonts w:ascii="Times New Roman"/>
          <w:sz w:val="28"/>
          <w:szCs w:val="24"/>
        </w:rPr>
        <w:t xml:space="preserve"> if the owner or operator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has been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F06BFD">
        <w:rPr>
          <w:rFonts w:ascii="Times New Roman"/>
          <w:sz w:val="28"/>
          <w:szCs w:val="24"/>
          <w:u w:val="single"/>
        </w:rPr>
        <w:t>was</w:t>
      </w:r>
      <w:r w:rsidRPr="0091261F">
        <w:rPr>
          <w:rFonts w:ascii="Times New Roman"/>
          <w:sz w:val="28"/>
          <w:szCs w:val="24"/>
        </w:rPr>
        <w:t xml:space="preserve"> convicted of any similar offense outside Maryland. </w:t>
      </w:r>
    </w:p>
    <w:p w:rsidR="005C3163" w:rsidRPr="00EC2B4D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2B4D">
        <w:rPr>
          <w:rFonts w:ascii="Times New Roman"/>
          <w:b/>
          <w:sz w:val="28"/>
          <w:szCs w:val="24"/>
        </w:rPr>
        <w:t>54-21. Procedure for issuance or denial.</w:t>
      </w:r>
    </w:p>
    <w:p w:rsidR="005C3163" w:rsidRPr="00B228F5" w:rsidRDefault="005C3163" w:rsidP="005C3163">
      <w:pPr>
        <w:pStyle w:val="Body"/>
        <w:numPr>
          <w:ilvl w:val="0"/>
          <w:numId w:val="12"/>
        </w:numPr>
        <w:spacing w:after="0" w:line="360" w:lineRule="auto"/>
        <w:jc w:val="both"/>
        <w:rPr>
          <w:rFonts w:ascii="Times New Roman"/>
          <w:sz w:val="28"/>
          <w:szCs w:val="24"/>
        </w:rPr>
      </w:pP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Upon receipt of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When</w:t>
      </w:r>
      <w:r w:rsidRPr="0091261F">
        <w:rPr>
          <w:rFonts w:ascii="Times New Roman"/>
          <w:sz w:val="28"/>
          <w:szCs w:val="24"/>
        </w:rPr>
        <w:t xml:space="preserve"> an application for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an annual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B228F5">
        <w:rPr>
          <w:rFonts w:ascii="Times New Roman"/>
          <w:sz w:val="28"/>
          <w:szCs w:val="24"/>
          <w:u w:val="single"/>
        </w:rPr>
        <w:t>a</w:t>
      </w:r>
      <w:r w:rsidRPr="0091261F">
        <w:rPr>
          <w:rFonts w:ascii="Times New Roman"/>
          <w:sz w:val="28"/>
          <w:szCs w:val="24"/>
        </w:rPr>
        <w:t xml:space="preserve"> license under this</w:t>
      </w:r>
      <w:r>
        <w:rPr>
          <w:rFonts w:ascii="Times New Roman"/>
          <w:sz w:val="28"/>
          <w:szCs w:val="24"/>
        </w:rPr>
        <w:t xml:space="preserve"> </w:t>
      </w:r>
      <w:r w:rsidRPr="00045532">
        <w:rPr>
          <w:rFonts w:ascii="Times New Roman"/>
          <w:b/>
          <w:sz w:val="28"/>
          <w:szCs w:val="24"/>
        </w:rPr>
        <w:t>[</w:t>
      </w:r>
      <w:r w:rsidRPr="00B228F5">
        <w:rPr>
          <w:rFonts w:ascii="Times New Roman"/>
          <w:sz w:val="28"/>
          <w:szCs w:val="24"/>
        </w:rPr>
        <w:t>division</w:t>
      </w:r>
      <w:r w:rsidRPr="00045532">
        <w:rPr>
          <w:rFonts w:ascii="Times New Roman"/>
          <w:b/>
          <w:sz w:val="28"/>
          <w:szCs w:val="24"/>
        </w:rPr>
        <w:t>]</w:t>
      </w:r>
      <w:r w:rsidRPr="00B228F5">
        <w:rPr>
          <w:rFonts w:ascii="Times New Roman"/>
          <w:sz w:val="28"/>
          <w:szCs w:val="24"/>
        </w:rPr>
        <w:t xml:space="preserve"> </w:t>
      </w:r>
      <w:r w:rsidRPr="00B228F5">
        <w:rPr>
          <w:rFonts w:ascii="Times New Roman"/>
          <w:sz w:val="28"/>
          <w:szCs w:val="24"/>
          <w:u w:val="single"/>
        </w:rPr>
        <w:t>Division</w:t>
      </w:r>
      <w:r w:rsidRPr="00B228F5">
        <w:rPr>
          <w:rFonts w:ascii="Times New Roman"/>
          <w:sz w:val="28"/>
          <w:szCs w:val="24"/>
        </w:rPr>
        <w:t xml:space="preserve">, or </w:t>
      </w:r>
      <w:r w:rsidRPr="00045532">
        <w:rPr>
          <w:rFonts w:ascii="Times New Roman"/>
          <w:b/>
          <w:sz w:val="28"/>
          <w:szCs w:val="24"/>
        </w:rPr>
        <w:t>[</w:t>
      </w:r>
      <w:r w:rsidRPr="00B228F5">
        <w:rPr>
          <w:rFonts w:ascii="Times New Roman"/>
          <w:sz w:val="28"/>
          <w:szCs w:val="24"/>
        </w:rPr>
        <w:t>for renewal of a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B228F5">
        <w:rPr>
          <w:rFonts w:ascii="Times New Roman"/>
          <w:sz w:val="28"/>
          <w:szCs w:val="24"/>
          <w:u w:val="single"/>
        </w:rPr>
        <w:t>when</w:t>
      </w:r>
      <w:r w:rsidRPr="00EB464C">
        <w:rPr>
          <w:rFonts w:ascii="Times New Roman"/>
          <w:sz w:val="28"/>
          <w:szCs w:val="24"/>
        </w:rPr>
        <w:t xml:space="preserve"> </w:t>
      </w:r>
      <w:r w:rsidRPr="00B228F5">
        <w:rPr>
          <w:rFonts w:ascii="Times New Roman"/>
          <w:sz w:val="28"/>
          <w:szCs w:val="24"/>
          <w:u w:val="single"/>
        </w:rPr>
        <w:t>a</w:t>
      </w:r>
      <w:r w:rsidRPr="00B228F5">
        <w:rPr>
          <w:rFonts w:ascii="Times New Roman"/>
          <w:sz w:val="28"/>
          <w:szCs w:val="24"/>
        </w:rPr>
        <w:t xml:space="preserve"> previously issued license</w:t>
      </w:r>
      <w:r>
        <w:rPr>
          <w:rFonts w:ascii="Times New Roman"/>
          <w:sz w:val="28"/>
          <w:szCs w:val="24"/>
        </w:rPr>
        <w:t xml:space="preserve"> </w:t>
      </w:r>
      <w:r w:rsidRPr="00EC15C5">
        <w:rPr>
          <w:rFonts w:ascii="Times New Roman" w:hAnsi="Times New Roman"/>
          <w:sz w:val="28"/>
          <w:szCs w:val="24"/>
          <w:u w:val="words"/>
        </w:rPr>
        <w:t>is in the renewal process,</w:t>
      </w:r>
      <w:r w:rsidRPr="00B228F5">
        <w:rPr>
          <w:rFonts w:ascii="Times New Roman"/>
          <w:sz w:val="28"/>
          <w:szCs w:val="24"/>
        </w:rPr>
        <w:t xml:space="preserve"> the </w:t>
      </w:r>
      <w:r w:rsidRPr="00045532">
        <w:rPr>
          <w:rFonts w:ascii="Times New Roman"/>
          <w:b/>
          <w:sz w:val="28"/>
          <w:szCs w:val="24"/>
        </w:rPr>
        <w:t>[</w:t>
      </w:r>
      <w:r w:rsidRPr="00B228F5">
        <w:rPr>
          <w:rFonts w:ascii="Times New Roman"/>
          <w:sz w:val="28"/>
          <w:szCs w:val="24"/>
        </w:rPr>
        <w:t>director shall make or cause to be made</w:t>
      </w:r>
      <w:r w:rsidRPr="00045532">
        <w:rPr>
          <w:rFonts w:ascii="Times New Roman"/>
          <w:b/>
          <w:sz w:val="28"/>
          <w:szCs w:val="24"/>
        </w:rPr>
        <w:t>]</w:t>
      </w:r>
      <w:r w:rsidRPr="00B228F5">
        <w:rPr>
          <w:rFonts w:ascii="Times New Roman"/>
          <w:sz w:val="28"/>
          <w:szCs w:val="24"/>
        </w:rPr>
        <w:t xml:space="preserve"> </w:t>
      </w:r>
      <w:r w:rsidRPr="00EC15C5">
        <w:rPr>
          <w:rFonts w:ascii="Times New Roman"/>
          <w:sz w:val="28"/>
          <w:szCs w:val="24"/>
          <w:u w:val="words"/>
        </w:rPr>
        <w:t>Director or the Director</w:t>
      </w:r>
      <w:r w:rsidRPr="00EC15C5">
        <w:rPr>
          <w:rFonts w:ascii="Times New Roman"/>
          <w:sz w:val="28"/>
          <w:szCs w:val="24"/>
          <w:u w:val="words"/>
        </w:rPr>
        <w:t>’</w:t>
      </w:r>
      <w:r w:rsidRPr="00EC15C5">
        <w:rPr>
          <w:rFonts w:ascii="Times New Roman"/>
          <w:sz w:val="28"/>
          <w:szCs w:val="24"/>
          <w:u w:val="words"/>
        </w:rPr>
        <w:t>s designee must conduct</w:t>
      </w:r>
      <w:r w:rsidRPr="00B228F5">
        <w:rPr>
          <w:rFonts w:ascii="Times New Roman"/>
          <w:sz w:val="28"/>
          <w:szCs w:val="24"/>
        </w:rPr>
        <w:t xml:space="preserve"> all investigations and inspections required by this article. The </w:t>
      </w:r>
      <w:r w:rsidRPr="00045532">
        <w:rPr>
          <w:rFonts w:ascii="Times New Roman"/>
          <w:b/>
          <w:sz w:val="28"/>
          <w:szCs w:val="24"/>
        </w:rPr>
        <w:t>[</w:t>
      </w:r>
      <w:r w:rsidRPr="00B228F5">
        <w:rPr>
          <w:rFonts w:ascii="Times New Roman"/>
          <w:sz w:val="28"/>
          <w:szCs w:val="24"/>
        </w:rPr>
        <w:t>director shall act upon</w:t>
      </w:r>
      <w:r w:rsidRPr="00045532">
        <w:rPr>
          <w:rFonts w:ascii="Times New Roman"/>
          <w:b/>
          <w:sz w:val="28"/>
          <w:szCs w:val="24"/>
        </w:rPr>
        <w:t>]</w:t>
      </w:r>
      <w:r w:rsidRPr="00B228F5">
        <w:rPr>
          <w:rFonts w:ascii="Times New Roman"/>
          <w:sz w:val="28"/>
          <w:szCs w:val="24"/>
        </w:rPr>
        <w:t xml:space="preserve"> </w:t>
      </w:r>
      <w:r w:rsidRPr="00EB464C">
        <w:rPr>
          <w:rFonts w:ascii="Times New Roman"/>
          <w:sz w:val="28"/>
          <w:szCs w:val="24"/>
          <w:u w:val="words"/>
        </w:rPr>
        <w:t>Director must approve or deny</w:t>
      </w:r>
      <w:r w:rsidRPr="00B228F5">
        <w:rPr>
          <w:rFonts w:ascii="Times New Roman"/>
          <w:sz w:val="28"/>
          <w:szCs w:val="24"/>
        </w:rPr>
        <w:t xml:space="preserve"> the application within </w:t>
      </w:r>
      <w:r w:rsidRPr="00045532">
        <w:rPr>
          <w:rFonts w:ascii="Times New Roman"/>
          <w:b/>
          <w:sz w:val="28"/>
          <w:szCs w:val="24"/>
        </w:rPr>
        <w:t>[</w:t>
      </w:r>
      <w:r w:rsidRPr="00B228F5">
        <w:rPr>
          <w:rFonts w:ascii="Times New Roman"/>
          <w:sz w:val="28"/>
          <w:szCs w:val="24"/>
        </w:rPr>
        <w:t>ninety (90)</w:t>
      </w:r>
      <w:r w:rsidRPr="00045532">
        <w:rPr>
          <w:rFonts w:ascii="Times New Roman"/>
          <w:b/>
          <w:sz w:val="28"/>
          <w:szCs w:val="24"/>
        </w:rPr>
        <w:t>]</w:t>
      </w:r>
      <w:r w:rsidRPr="00B228F5">
        <w:rPr>
          <w:rFonts w:ascii="Times New Roman"/>
          <w:sz w:val="28"/>
          <w:szCs w:val="24"/>
        </w:rPr>
        <w:t xml:space="preserve"> </w:t>
      </w:r>
      <w:r w:rsidRPr="00B228F5">
        <w:rPr>
          <w:rFonts w:ascii="Times New Roman"/>
          <w:sz w:val="28"/>
          <w:szCs w:val="24"/>
          <w:u w:val="single"/>
        </w:rPr>
        <w:t>90</w:t>
      </w:r>
      <w:r w:rsidRPr="00B228F5">
        <w:rPr>
          <w:rFonts w:ascii="Times New Roman"/>
          <w:sz w:val="28"/>
          <w:szCs w:val="24"/>
        </w:rPr>
        <w:t xml:space="preserve"> days after the date of filing, or as soon thereafter as pra</w:t>
      </w:r>
      <w:r>
        <w:rPr>
          <w:rFonts w:ascii="Times New Roman"/>
          <w:sz w:val="28"/>
          <w:szCs w:val="24"/>
        </w:rPr>
        <w:t xml:space="preserve">cticable. </w:t>
      </w:r>
      <w:r w:rsidRPr="00045532">
        <w:rPr>
          <w:rFonts w:ascii="Times New Roman"/>
          <w:b/>
          <w:sz w:val="28"/>
          <w:szCs w:val="24"/>
        </w:rPr>
        <w:t>[</w:t>
      </w:r>
      <w:r>
        <w:rPr>
          <w:rFonts w:ascii="Times New Roman"/>
          <w:sz w:val="28"/>
          <w:szCs w:val="24"/>
        </w:rPr>
        <w:t xml:space="preserve">In cases in which an </w:t>
      </w:r>
      <w:r w:rsidRPr="00B228F5">
        <w:rPr>
          <w:rFonts w:ascii="Times New Roman"/>
          <w:sz w:val="28"/>
          <w:szCs w:val="24"/>
        </w:rPr>
        <w:t>application</w:t>
      </w:r>
      <w:r w:rsidRPr="00045532">
        <w:rPr>
          <w:rFonts w:ascii="Times New Roman"/>
          <w:b/>
          <w:sz w:val="28"/>
          <w:szCs w:val="24"/>
        </w:rPr>
        <w:t>]</w:t>
      </w:r>
      <w:r w:rsidRPr="00B228F5">
        <w:rPr>
          <w:rFonts w:ascii="Times New Roman"/>
          <w:sz w:val="28"/>
          <w:szCs w:val="24"/>
        </w:rPr>
        <w:t xml:space="preserve"> </w:t>
      </w:r>
      <w:r w:rsidR="003A170D" w:rsidRPr="003A170D">
        <w:rPr>
          <w:rFonts w:ascii="Times New Roman"/>
          <w:sz w:val="28"/>
          <w:szCs w:val="24"/>
          <w:u w:val="single"/>
        </w:rPr>
        <w:t>Applications</w:t>
      </w:r>
      <w:r w:rsidRPr="00B228F5">
        <w:rPr>
          <w:rFonts w:ascii="Times New Roman"/>
          <w:sz w:val="28"/>
          <w:szCs w:val="24"/>
        </w:rPr>
        <w:t xml:space="preserve"> for renewal of </w:t>
      </w:r>
      <w:r w:rsidRPr="00045532">
        <w:rPr>
          <w:rFonts w:ascii="Times New Roman"/>
          <w:b/>
          <w:sz w:val="28"/>
          <w:szCs w:val="24"/>
        </w:rPr>
        <w:t>[</w:t>
      </w:r>
      <w:r w:rsidRPr="00B228F5">
        <w:rPr>
          <w:rFonts w:ascii="Times New Roman"/>
          <w:sz w:val="28"/>
          <w:szCs w:val="24"/>
        </w:rPr>
        <w:t>an annual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1148BE">
        <w:rPr>
          <w:rFonts w:ascii="Times New Roman"/>
          <w:sz w:val="28"/>
          <w:szCs w:val="24"/>
          <w:u w:val="single"/>
        </w:rPr>
        <w:t>a</w:t>
      </w:r>
      <w:r w:rsidRPr="00B228F5">
        <w:rPr>
          <w:rFonts w:ascii="Times New Roman"/>
          <w:sz w:val="28"/>
          <w:szCs w:val="24"/>
        </w:rPr>
        <w:t xml:space="preserve"> license </w:t>
      </w:r>
      <w:r w:rsidRPr="00045532">
        <w:rPr>
          <w:rFonts w:ascii="Times New Roman"/>
          <w:b/>
          <w:sz w:val="28"/>
          <w:szCs w:val="24"/>
        </w:rPr>
        <w:t>[</w:t>
      </w:r>
      <w:r w:rsidRPr="00B228F5">
        <w:rPr>
          <w:rFonts w:ascii="Times New Roman"/>
          <w:sz w:val="28"/>
          <w:szCs w:val="24"/>
        </w:rPr>
        <w:t>has been</w:t>
      </w:r>
      <w:r w:rsidR="003A170D" w:rsidRPr="003A170D">
        <w:rPr>
          <w:rFonts w:ascii="Times New Roman"/>
          <w:b/>
          <w:sz w:val="28"/>
          <w:szCs w:val="24"/>
        </w:rPr>
        <w:t>]</w:t>
      </w:r>
      <w:r w:rsidRPr="00B228F5">
        <w:rPr>
          <w:rFonts w:ascii="Times New Roman"/>
          <w:sz w:val="28"/>
          <w:szCs w:val="24"/>
        </w:rPr>
        <w:t xml:space="preserve"> filed on or before October 1 </w:t>
      </w:r>
      <w:r w:rsidRPr="00045532">
        <w:rPr>
          <w:rFonts w:ascii="Times New Roman"/>
          <w:b/>
          <w:sz w:val="28"/>
          <w:szCs w:val="24"/>
        </w:rPr>
        <w:t>[</w:t>
      </w:r>
      <w:r w:rsidRPr="00B228F5">
        <w:rPr>
          <w:rFonts w:ascii="Times New Roman"/>
          <w:sz w:val="28"/>
          <w:szCs w:val="24"/>
        </w:rPr>
        <w:t>as provided</w:t>
      </w:r>
      <w:r w:rsidR="00EB464C">
        <w:rPr>
          <w:rFonts w:ascii="Times New Roman"/>
          <w:sz w:val="28"/>
          <w:szCs w:val="24"/>
        </w:rPr>
        <w:t xml:space="preserve"> in</w:t>
      </w:r>
      <w:r w:rsidR="003A170D">
        <w:rPr>
          <w:rFonts w:ascii="Times New Roman"/>
          <w:sz w:val="28"/>
          <w:szCs w:val="24"/>
        </w:rPr>
        <w:t xml:space="preserve"> section</w:t>
      </w:r>
      <w:r w:rsidRPr="00045532">
        <w:rPr>
          <w:rFonts w:ascii="Times New Roman"/>
          <w:b/>
          <w:sz w:val="28"/>
          <w:szCs w:val="24"/>
        </w:rPr>
        <w:t>]</w:t>
      </w:r>
      <w:r w:rsidRPr="00B228F5">
        <w:rPr>
          <w:rFonts w:ascii="Times New Roman"/>
          <w:sz w:val="28"/>
          <w:szCs w:val="24"/>
        </w:rPr>
        <w:t xml:space="preserve"> </w:t>
      </w:r>
      <w:r w:rsidRPr="00B228F5">
        <w:rPr>
          <w:rFonts w:ascii="Times New Roman"/>
          <w:sz w:val="28"/>
          <w:szCs w:val="24"/>
          <w:u w:val="single"/>
        </w:rPr>
        <w:t>under</w:t>
      </w:r>
      <w:r w:rsidR="003A170D">
        <w:rPr>
          <w:rFonts w:ascii="Times New Roman"/>
          <w:sz w:val="28"/>
          <w:szCs w:val="24"/>
        </w:rPr>
        <w:t xml:space="preserve"> </w:t>
      </w:r>
      <w:r w:rsidR="003A170D" w:rsidRPr="003A170D">
        <w:rPr>
          <w:rFonts w:ascii="Times New Roman"/>
          <w:sz w:val="28"/>
          <w:szCs w:val="24"/>
          <w:u w:val="single"/>
        </w:rPr>
        <w:t>S</w:t>
      </w:r>
      <w:r w:rsidRPr="003A170D">
        <w:rPr>
          <w:rFonts w:ascii="Times New Roman"/>
          <w:sz w:val="28"/>
          <w:szCs w:val="24"/>
          <w:u w:val="single"/>
        </w:rPr>
        <w:t>ection</w:t>
      </w:r>
      <w:r w:rsidRPr="00B228F5">
        <w:rPr>
          <w:rFonts w:ascii="Times New Roman"/>
          <w:sz w:val="28"/>
          <w:szCs w:val="24"/>
        </w:rPr>
        <w:t xml:space="preserve"> 54-25 and </w:t>
      </w:r>
      <w:r w:rsidR="003A170D" w:rsidRPr="005D7BA0">
        <w:rPr>
          <w:rFonts w:ascii="Times New Roman"/>
          <w:b/>
          <w:sz w:val="28"/>
          <w:szCs w:val="24"/>
        </w:rPr>
        <w:t>[</w:t>
      </w:r>
      <w:r w:rsidRPr="00B228F5">
        <w:rPr>
          <w:rFonts w:ascii="Times New Roman"/>
          <w:sz w:val="28"/>
          <w:szCs w:val="24"/>
        </w:rPr>
        <w:t>ha</w:t>
      </w:r>
      <w:r w:rsidR="00677EC2">
        <w:rPr>
          <w:rFonts w:ascii="Times New Roman"/>
          <w:sz w:val="28"/>
          <w:szCs w:val="24"/>
        </w:rPr>
        <w:t>s</w:t>
      </w:r>
      <w:r w:rsidR="00677EC2" w:rsidRPr="005D7BA0">
        <w:rPr>
          <w:rFonts w:ascii="Times New Roman"/>
          <w:b/>
          <w:sz w:val="28"/>
          <w:szCs w:val="24"/>
        </w:rPr>
        <w:t>]</w:t>
      </w:r>
      <w:r w:rsidR="00677EC2">
        <w:rPr>
          <w:rFonts w:ascii="Times New Roman"/>
          <w:sz w:val="28"/>
          <w:szCs w:val="24"/>
        </w:rPr>
        <w:t xml:space="preserve"> </w:t>
      </w:r>
      <w:r w:rsidR="00677EC2" w:rsidRPr="00677EC2">
        <w:rPr>
          <w:rFonts w:ascii="Times New Roman" w:hAnsi="Times New Roman"/>
          <w:sz w:val="28"/>
          <w:szCs w:val="24"/>
          <w:u w:val="words"/>
        </w:rPr>
        <w:t>that have not</w:t>
      </w:r>
      <w:r w:rsidRPr="00B228F5">
        <w:rPr>
          <w:rFonts w:ascii="Times New Roman"/>
          <w:sz w:val="28"/>
          <w:szCs w:val="24"/>
        </w:rPr>
        <w:t xml:space="preserve"> been </w:t>
      </w:r>
      <w:r w:rsidR="00677EC2" w:rsidRPr="005D7BA0">
        <w:rPr>
          <w:rFonts w:ascii="Times New Roman"/>
          <w:b/>
          <w:sz w:val="28"/>
          <w:szCs w:val="24"/>
        </w:rPr>
        <w:t>[</w:t>
      </w:r>
      <w:r w:rsidRPr="00B228F5">
        <w:rPr>
          <w:rFonts w:ascii="Times New Roman"/>
          <w:sz w:val="28"/>
          <w:szCs w:val="24"/>
        </w:rPr>
        <w:t>neither</w:t>
      </w:r>
      <w:r w:rsidR="00677EC2" w:rsidRPr="005D7BA0">
        <w:rPr>
          <w:rFonts w:ascii="Times New Roman"/>
          <w:b/>
          <w:sz w:val="28"/>
          <w:szCs w:val="24"/>
        </w:rPr>
        <w:t>]</w:t>
      </w:r>
      <w:r w:rsidR="00677EC2">
        <w:rPr>
          <w:rFonts w:ascii="Times New Roman"/>
          <w:sz w:val="28"/>
          <w:szCs w:val="24"/>
        </w:rPr>
        <w:t xml:space="preserve"> </w:t>
      </w:r>
      <w:r w:rsidRPr="00B228F5">
        <w:rPr>
          <w:rFonts w:ascii="Times New Roman"/>
          <w:sz w:val="28"/>
          <w:szCs w:val="24"/>
        </w:rPr>
        <w:t xml:space="preserve">approved or </w:t>
      </w:r>
      <w:r w:rsidRPr="00045532">
        <w:rPr>
          <w:rFonts w:ascii="Times New Roman"/>
          <w:b/>
          <w:sz w:val="28"/>
          <w:szCs w:val="24"/>
        </w:rPr>
        <w:t>[</w:t>
      </w:r>
      <w:r w:rsidRPr="00B228F5">
        <w:rPr>
          <w:rFonts w:ascii="Times New Roman"/>
          <w:sz w:val="28"/>
          <w:szCs w:val="24"/>
        </w:rPr>
        <w:t>disapproved</w:t>
      </w:r>
      <w:r w:rsidRPr="00045532">
        <w:rPr>
          <w:rFonts w:ascii="Times New Roman"/>
          <w:b/>
          <w:sz w:val="28"/>
          <w:szCs w:val="24"/>
        </w:rPr>
        <w:t>]</w:t>
      </w:r>
      <w:r w:rsidRPr="00B228F5">
        <w:rPr>
          <w:rFonts w:ascii="Times New Roman"/>
          <w:sz w:val="28"/>
          <w:szCs w:val="24"/>
        </w:rPr>
        <w:t xml:space="preserve"> </w:t>
      </w:r>
      <w:r w:rsidRPr="00B228F5">
        <w:rPr>
          <w:rFonts w:ascii="Times New Roman"/>
          <w:sz w:val="28"/>
          <w:szCs w:val="24"/>
          <w:u w:val="single"/>
        </w:rPr>
        <w:t>denied</w:t>
      </w:r>
      <w:r w:rsidRPr="00B228F5">
        <w:rPr>
          <w:rFonts w:ascii="Times New Roman"/>
          <w:sz w:val="28"/>
          <w:szCs w:val="24"/>
        </w:rPr>
        <w:t xml:space="preserve"> by the </w:t>
      </w:r>
      <w:r w:rsidRPr="00045532">
        <w:rPr>
          <w:rFonts w:ascii="Times New Roman"/>
          <w:b/>
          <w:sz w:val="28"/>
          <w:szCs w:val="24"/>
        </w:rPr>
        <w:t>[</w:t>
      </w:r>
      <w:r w:rsidRPr="00B228F5">
        <w:rPr>
          <w:rFonts w:ascii="Times New Roman"/>
          <w:sz w:val="28"/>
          <w:szCs w:val="24"/>
        </w:rPr>
        <w:t>director prior to</w:t>
      </w:r>
      <w:r w:rsidRPr="00045532">
        <w:rPr>
          <w:rFonts w:ascii="Times New Roman"/>
          <w:b/>
          <w:sz w:val="28"/>
          <w:szCs w:val="24"/>
        </w:rPr>
        <w:t>]</w:t>
      </w:r>
      <w:r w:rsidRPr="00B228F5">
        <w:rPr>
          <w:rFonts w:ascii="Times New Roman"/>
          <w:sz w:val="28"/>
          <w:szCs w:val="24"/>
        </w:rPr>
        <w:t xml:space="preserve"> </w:t>
      </w:r>
      <w:r w:rsidRPr="00B228F5">
        <w:rPr>
          <w:rFonts w:ascii="Times New Roman"/>
          <w:sz w:val="28"/>
          <w:szCs w:val="24"/>
          <w:u w:val="single"/>
        </w:rPr>
        <w:t>Director</w:t>
      </w:r>
      <w:r w:rsidRPr="00EC15C5">
        <w:rPr>
          <w:rFonts w:ascii="Times New Roman"/>
          <w:sz w:val="28"/>
          <w:szCs w:val="24"/>
        </w:rPr>
        <w:t xml:space="preserve"> </w:t>
      </w:r>
      <w:r w:rsidRPr="00B228F5">
        <w:rPr>
          <w:rFonts w:ascii="Times New Roman"/>
          <w:sz w:val="28"/>
          <w:szCs w:val="24"/>
          <w:u w:val="single"/>
        </w:rPr>
        <w:t>before</w:t>
      </w:r>
      <w:r w:rsidRPr="00B228F5">
        <w:rPr>
          <w:rFonts w:ascii="Times New Roman"/>
          <w:sz w:val="28"/>
          <w:szCs w:val="24"/>
        </w:rPr>
        <w:t xml:space="preserve"> the following January 1, </w:t>
      </w:r>
      <w:r w:rsidR="00677EC2" w:rsidRPr="005D7BA0">
        <w:rPr>
          <w:rFonts w:ascii="Times New Roman"/>
          <w:b/>
          <w:sz w:val="28"/>
          <w:szCs w:val="24"/>
        </w:rPr>
        <w:t>[</w:t>
      </w:r>
      <w:r w:rsidRPr="00B228F5">
        <w:rPr>
          <w:rFonts w:ascii="Times New Roman"/>
          <w:sz w:val="28"/>
          <w:szCs w:val="24"/>
        </w:rPr>
        <w:t>the current license shall remain</w:t>
      </w:r>
      <w:r w:rsidRPr="00045532">
        <w:rPr>
          <w:rFonts w:ascii="Times New Roman"/>
          <w:b/>
          <w:sz w:val="28"/>
          <w:szCs w:val="24"/>
        </w:rPr>
        <w:t>]</w:t>
      </w:r>
      <w:r w:rsidRPr="00B228F5">
        <w:rPr>
          <w:rFonts w:ascii="Times New Roman"/>
          <w:sz w:val="28"/>
          <w:szCs w:val="24"/>
        </w:rPr>
        <w:t xml:space="preserve"> </w:t>
      </w:r>
      <w:r w:rsidRPr="00B228F5">
        <w:rPr>
          <w:rFonts w:ascii="Times New Roman"/>
          <w:sz w:val="28"/>
          <w:szCs w:val="24"/>
          <w:u w:val="single"/>
        </w:rPr>
        <w:t>remain</w:t>
      </w:r>
      <w:r w:rsidRPr="00B228F5">
        <w:rPr>
          <w:rFonts w:ascii="Times New Roman"/>
          <w:sz w:val="28"/>
          <w:szCs w:val="24"/>
        </w:rPr>
        <w:t xml:space="preserve"> in </w:t>
      </w:r>
      <w:r w:rsidRPr="00045532">
        <w:rPr>
          <w:rFonts w:ascii="Times New Roman"/>
          <w:b/>
          <w:sz w:val="28"/>
          <w:szCs w:val="24"/>
        </w:rPr>
        <w:t>[</w:t>
      </w:r>
      <w:r w:rsidRPr="00B228F5">
        <w:rPr>
          <w:rFonts w:ascii="Times New Roman"/>
          <w:sz w:val="28"/>
          <w:szCs w:val="24"/>
        </w:rPr>
        <w:t xml:space="preserve">full </w:t>
      </w:r>
      <w:r w:rsidRPr="00B228F5">
        <w:rPr>
          <w:rFonts w:ascii="Times New Roman"/>
          <w:sz w:val="28"/>
          <w:szCs w:val="24"/>
        </w:rPr>
        <w:lastRenderedPageBreak/>
        <w:t>force and</w:t>
      </w:r>
      <w:r w:rsidRPr="00045532">
        <w:rPr>
          <w:rFonts w:ascii="Times New Roman"/>
          <w:b/>
          <w:sz w:val="28"/>
          <w:szCs w:val="24"/>
        </w:rPr>
        <w:t>]</w:t>
      </w:r>
      <w:r w:rsidRPr="00B228F5">
        <w:rPr>
          <w:rFonts w:ascii="Times New Roman"/>
          <w:sz w:val="28"/>
          <w:szCs w:val="24"/>
        </w:rPr>
        <w:t xml:space="preserve"> effect </w:t>
      </w:r>
      <w:r w:rsidRPr="00136E94">
        <w:rPr>
          <w:rFonts w:ascii="Times New Roman" w:hAnsi="Times New Roman"/>
          <w:sz w:val="28"/>
          <w:szCs w:val="24"/>
        </w:rPr>
        <w:t>until</w:t>
      </w:r>
      <w:r w:rsidRPr="00C03496">
        <w:rPr>
          <w:rFonts w:ascii="Times New Roman" w:hAnsi="Times New Roman"/>
          <w:sz w:val="28"/>
          <w:szCs w:val="24"/>
          <w:u w:val="words"/>
        </w:rPr>
        <w:t xml:space="preserve"> </w:t>
      </w:r>
      <w:r w:rsidR="00677EC2">
        <w:rPr>
          <w:rFonts w:ascii="Times New Roman" w:hAnsi="Times New Roman"/>
          <w:sz w:val="28"/>
          <w:szCs w:val="24"/>
          <w:u w:val="words"/>
        </w:rPr>
        <w:t xml:space="preserve">approved or denied by </w:t>
      </w:r>
      <w:r w:rsidRPr="00C03496">
        <w:rPr>
          <w:rFonts w:ascii="Times New Roman" w:hAnsi="Times New Roman"/>
          <w:sz w:val="28"/>
          <w:szCs w:val="24"/>
          <w:u w:val="words"/>
        </w:rPr>
        <w:t xml:space="preserve">the Director </w:t>
      </w:r>
      <w:r w:rsidR="00136E94" w:rsidRPr="00136E94">
        <w:rPr>
          <w:rFonts w:ascii="Times New Roman" w:hAnsi="Times New Roman"/>
          <w:b/>
          <w:sz w:val="28"/>
          <w:szCs w:val="24"/>
        </w:rPr>
        <w:t>[[</w:t>
      </w:r>
      <w:r w:rsidR="00136E94" w:rsidRPr="00136E94">
        <w:rPr>
          <w:rFonts w:ascii="Times New Roman" w:hAnsi="Times New Roman"/>
          <w:sz w:val="28"/>
          <w:szCs w:val="24"/>
        </w:rPr>
        <w:t>the</w:t>
      </w:r>
      <w:r w:rsidR="00136E94">
        <w:rPr>
          <w:rFonts w:ascii="Times New Roman" w:hAnsi="Times New Roman"/>
          <w:sz w:val="28"/>
          <w:szCs w:val="24"/>
          <w:u w:val="words"/>
        </w:rPr>
        <w:t xml:space="preserve"> </w:t>
      </w:r>
      <w:r w:rsidRPr="00B228F5">
        <w:rPr>
          <w:rFonts w:ascii="Times New Roman"/>
          <w:sz w:val="28"/>
          <w:szCs w:val="24"/>
        </w:rPr>
        <w:t>application</w:t>
      </w:r>
      <w:r w:rsidR="00CE24C6" w:rsidRPr="00136E94">
        <w:rPr>
          <w:rFonts w:ascii="Times New Roman" w:hAnsi="Times New Roman"/>
          <w:b/>
          <w:sz w:val="28"/>
          <w:szCs w:val="24"/>
        </w:rPr>
        <w:t>]]</w:t>
      </w:r>
      <w:r w:rsidRPr="00B228F5">
        <w:rPr>
          <w:rFonts w:ascii="Times New Roman"/>
          <w:sz w:val="28"/>
          <w:szCs w:val="24"/>
        </w:rPr>
        <w:t xml:space="preserve"> </w:t>
      </w:r>
      <w:r w:rsidRPr="00045532">
        <w:rPr>
          <w:rFonts w:ascii="Times New Roman"/>
          <w:b/>
          <w:sz w:val="28"/>
          <w:szCs w:val="24"/>
        </w:rPr>
        <w:t>[</w:t>
      </w:r>
      <w:r w:rsidRPr="00B228F5">
        <w:rPr>
          <w:rFonts w:ascii="Times New Roman"/>
          <w:sz w:val="28"/>
          <w:szCs w:val="24"/>
        </w:rPr>
        <w:t>has been acted upon by the director</w:t>
      </w:r>
      <w:r w:rsidRPr="00045532">
        <w:rPr>
          <w:rFonts w:ascii="Times New Roman"/>
          <w:b/>
          <w:sz w:val="28"/>
          <w:szCs w:val="24"/>
        </w:rPr>
        <w:t>]</w:t>
      </w:r>
      <w:r w:rsidRPr="00B228F5">
        <w:rPr>
          <w:rFonts w:ascii="Times New Roman"/>
          <w:sz w:val="28"/>
          <w:szCs w:val="24"/>
        </w:rPr>
        <w:t>.</w:t>
      </w:r>
    </w:p>
    <w:p w:rsidR="005C3163" w:rsidRDefault="005C3163" w:rsidP="00EB464C">
      <w:pPr>
        <w:pStyle w:val="Body"/>
        <w:numPr>
          <w:ilvl w:val="0"/>
          <w:numId w:val="12"/>
        </w:numPr>
        <w:spacing w:after="0" w:line="360" w:lineRule="auto"/>
        <w:jc w:val="both"/>
        <w:rPr>
          <w:rFonts w:ascii="Times New Roman"/>
          <w:sz w:val="28"/>
          <w:szCs w:val="24"/>
          <w:u w:val="single"/>
        </w:rPr>
      </w:pPr>
      <w:r w:rsidRPr="0091261F">
        <w:rPr>
          <w:rFonts w:ascii="Times New Roman"/>
          <w:sz w:val="28"/>
          <w:szCs w:val="24"/>
        </w:rPr>
        <w:t xml:space="preserve">If,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upon the completion of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after</w:t>
      </w:r>
      <w:r w:rsidRPr="0091261F">
        <w:rPr>
          <w:rFonts w:ascii="Times New Roman"/>
          <w:sz w:val="28"/>
          <w:szCs w:val="24"/>
        </w:rPr>
        <w:t xml:space="preserve"> all investigations and inspections </w:t>
      </w:r>
      <w:r w:rsidRPr="0091261F">
        <w:rPr>
          <w:rFonts w:ascii="Times New Roman"/>
          <w:sz w:val="28"/>
          <w:szCs w:val="24"/>
          <w:u w:val="single"/>
        </w:rPr>
        <w:t>are</w:t>
      </w:r>
    </w:p>
    <w:p w:rsidR="005C3163" w:rsidRPr="0091261F" w:rsidRDefault="005C3163" w:rsidP="00EB464C">
      <w:pPr>
        <w:pStyle w:val="Body"/>
        <w:spacing w:after="0" w:line="360" w:lineRule="auto"/>
        <w:ind w:left="130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64C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completed</w:t>
      </w:r>
      <w:r w:rsidRPr="0091261F">
        <w:rPr>
          <w:rFonts w:ascii="Times New Roman"/>
          <w:sz w:val="28"/>
          <w:szCs w:val="24"/>
        </w:rPr>
        <w:t xml:space="preserve">, the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director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Director finds that the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establishment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hotel</w:t>
      </w:r>
      <w:r w:rsidRPr="0091261F">
        <w:rPr>
          <w:rFonts w:ascii="Times New Roman"/>
          <w:sz w:val="28"/>
          <w:szCs w:val="24"/>
        </w:rPr>
        <w:t xml:space="preserve"> for which a license under this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division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4750DD">
        <w:rPr>
          <w:rFonts w:ascii="Times New Roman"/>
          <w:sz w:val="28"/>
          <w:szCs w:val="24"/>
          <w:u w:val="single"/>
        </w:rPr>
        <w:t>Division</w:t>
      </w:r>
      <w:r w:rsidRPr="0091261F">
        <w:rPr>
          <w:rFonts w:ascii="Times New Roman"/>
          <w:sz w:val="28"/>
          <w:szCs w:val="24"/>
        </w:rPr>
        <w:t xml:space="preserve"> is requested does not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comply with the provisions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C03496">
        <w:rPr>
          <w:rFonts w:ascii="Times New Roman" w:hAnsi="Times New Roman"/>
          <w:sz w:val="28"/>
          <w:szCs w:val="24"/>
          <w:u w:val="words"/>
        </w:rPr>
        <w:t>satisfy the requirements</w:t>
      </w:r>
      <w:r w:rsidRPr="0091261F">
        <w:rPr>
          <w:rFonts w:ascii="Times New Roman"/>
          <w:sz w:val="28"/>
          <w:szCs w:val="24"/>
        </w:rPr>
        <w:t xml:space="preserve"> of this chapter,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he shall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C03496">
        <w:rPr>
          <w:rFonts w:ascii="Times New Roman" w:hAnsi="Times New Roman"/>
          <w:sz w:val="28"/>
          <w:szCs w:val="24"/>
          <w:u w:val="words"/>
        </w:rPr>
        <w:t>the Director must</w:t>
      </w:r>
      <w:r w:rsidRPr="0091261F">
        <w:rPr>
          <w:rFonts w:ascii="Times New Roman"/>
          <w:sz w:val="28"/>
          <w:szCs w:val="24"/>
        </w:rPr>
        <w:t xml:space="preserve">, within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ten (10)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10</w:t>
      </w:r>
      <w:r w:rsidRPr="0091261F">
        <w:rPr>
          <w:rFonts w:ascii="Times New Roman"/>
          <w:sz w:val="28"/>
          <w:szCs w:val="24"/>
        </w:rPr>
        <w:t xml:space="preserve"> days after making such a finding,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cause to be served upon the applicant written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transmit</w:t>
      </w:r>
      <w:r w:rsidRPr="0091261F">
        <w:rPr>
          <w:rFonts w:ascii="Times New Roman"/>
          <w:sz w:val="28"/>
          <w:szCs w:val="24"/>
        </w:rPr>
        <w:t xml:space="preserve"> notice of such finding </w:t>
      </w:r>
      <w:r w:rsidRPr="00C03496">
        <w:rPr>
          <w:rFonts w:ascii="Times New Roman" w:hAnsi="Times New Roman"/>
          <w:sz w:val="28"/>
          <w:szCs w:val="24"/>
          <w:u w:val="words"/>
        </w:rPr>
        <w:t>to the applicant</w:t>
      </w:r>
      <w:r w:rsidRPr="0091261F">
        <w:rPr>
          <w:rFonts w:ascii="Times New Roman"/>
          <w:sz w:val="28"/>
          <w:szCs w:val="24"/>
        </w:rPr>
        <w:t xml:space="preserve">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and shall in such</w:t>
      </w:r>
      <w:r w:rsidRPr="00045532">
        <w:rPr>
          <w:rFonts w:ascii="Times New Roman"/>
          <w:b/>
          <w:sz w:val="28"/>
          <w:szCs w:val="24"/>
        </w:rPr>
        <w:t>]</w:t>
      </w:r>
      <w:r w:rsidRPr="00FC3DA4">
        <w:rPr>
          <w:rFonts w:ascii="Times New Roman"/>
          <w:sz w:val="28"/>
          <w:szCs w:val="24"/>
          <w:u w:val="single"/>
        </w:rPr>
        <w:t>.</w:t>
      </w:r>
      <w:r w:rsidRPr="006F22AE">
        <w:rPr>
          <w:rFonts w:ascii="Times New Roman"/>
          <w:sz w:val="28"/>
          <w:szCs w:val="24"/>
        </w:rPr>
        <w:t xml:space="preserve">  </w:t>
      </w:r>
      <w:r w:rsidRPr="00FC3DA4">
        <w:rPr>
          <w:rFonts w:ascii="Times New Roman"/>
          <w:sz w:val="28"/>
          <w:szCs w:val="24"/>
          <w:u w:val="single"/>
        </w:rPr>
        <w:t>The</w:t>
      </w:r>
      <w:r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notice </w:t>
      </w:r>
      <w:r w:rsidRPr="00FC3DA4">
        <w:rPr>
          <w:rFonts w:ascii="Times New Roman"/>
          <w:sz w:val="28"/>
          <w:szCs w:val="24"/>
          <w:u w:val="single"/>
        </w:rPr>
        <w:t>must</w:t>
      </w:r>
      <w:r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advise the applicant of the necessary corrective measures to be taken before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 license will be issued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EC15C5">
        <w:rPr>
          <w:rFonts w:ascii="Times New Roman" w:hAnsi="Times New Roman"/>
          <w:sz w:val="28"/>
          <w:szCs w:val="24"/>
          <w:u w:val="words"/>
        </w:rPr>
        <w:t>the Director will issue the license</w:t>
      </w:r>
      <w:r w:rsidRPr="0091261F">
        <w:rPr>
          <w:rFonts w:ascii="Times New Roman"/>
          <w:sz w:val="28"/>
          <w:szCs w:val="24"/>
        </w:rPr>
        <w:t xml:space="preserve">. The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director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Director</w:t>
      </w:r>
      <w:r w:rsidRPr="0091261F">
        <w:rPr>
          <w:rFonts w:ascii="Times New Roman"/>
          <w:sz w:val="28"/>
          <w:szCs w:val="24"/>
        </w:rPr>
        <w:t xml:space="preserve"> may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, in such notice,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direct the applicant to appear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before him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within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ten (10)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10</w:t>
      </w:r>
      <w:r w:rsidRPr="0091261F">
        <w:rPr>
          <w:rFonts w:ascii="Times New Roman"/>
          <w:sz w:val="28"/>
          <w:szCs w:val="24"/>
        </w:rPr>
        <w:t xml:space="preserve"> days from the date of service of the notice to show cause why the license should not be denied. If the applicant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shall fail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proofErr w:type="spellStart"/>
      <w:r w:rsidRPr="0091261F">
        <w:rPr>
          <w:rFonts w:ascii="Times New Roman"/>
          <w:sz w:val="28"/>
          <w:szCs w:val="24"/>
          <w:u w:val="single"/>
          <w:lang w:val="fr-FR"/>
        </w:rPr>
        <w:t>fails</w:t>
      </w:r>
      <w:proofErr w:type="spellEnd"/>
      <w:r w:rsidRPr="0091261F">
        <w:rPr>
          <w:rFonts w:ascii="Times New Roman"/>
          <w:sz w:val="28"/>
          <w:szCs w:val="24"/>
        </w:rPr>
        <w:t xml:space="preserve"> to show cause as directed in such notice, or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shall fail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proofErr w:type="spellStart"/>
      <w:r w:rsidRPr="0091261F">
        <w:rPr>
          <w:rFonts w:ascii="Times New Roman"/>
          <w:sz w:val="28"/>
          <w:szCs w:val="24"/>
          <w:u w:val="single"/>
          <w:lang w:val="fr-FR"/>
        </w:rPr>
        <w:t>fails</w:t>
      </w:r>
      <w:proofErr w:type="spellEnd"/>
      <w:r w:rsidRPr="0091261F">
        <w:rPr>
          <w:rFonts w:ascii="Times New Roman"/>
          <w:sz w:val="28"/>
          <w:szCs w:val="24"/>
        </w:rPr>
        <w:t xml:space="preserve"> to take the necessary corrective action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specified therein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, the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director shall</w:t>
      </w:r>
      <w:r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>refuse to issue or renew such license</w:t>
      </w:r>
      <w:r w:rsidR="00C3702A" w:rsidRPr="00045532">
        <w:rPr>
          <w:rFonts w:ascii="Times New Roman"/>
          <w:b/>
          <w:sz w:val="28"/>
          <w:szCs w:val="24"/>
        </w:rPr>
        <w:t>]</w:t>
      </w:r>
      <w:r w:rsidR="00FD63D6">
        <w:rPr>
          <w:rFonts w:ascii="Times New Roman"/>
          <w:b/>
          <w:sz w:val="28"/>
          <w:szCs w:val="24"/>
        </w:rPr>
        <w:t xml:space="preserve"> </w:t>
      </w:r>
      <w:r w:rsidR="00FD63D6" w:rsidRPr="00FD63D6">
        <w:rPr>
          <w:rFonts w:ascii="Times New Roman" w:hAnsi="Times New Roman"/>
          <w:sz w:val="28"/>
          <w:szCs w:val="24"/>
          <w:u w:val="words"/>
        </w:rPr>
        <w:t>Director may deny the application</w:t>
      </w:r>
      <w:r w:rsidRPr="0091261F">
        <w:rPr>
          <w:rFonts w:ascii="Times New Roman"/>
          <w:sz w:val="28"/>
          <w:szCs w:val="24"/>
        </w:rPr>
        <w:t>.</w:t>
      </w:r>
    </w:p>
    <w:p w:rsidR="005C3163" w:rsidRPr="009150A4" w:rsidRDefault="005C3163" w:rsidP="005C3163">
      <w:pPr>
        <w:pStyle w:val="Body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5532">
        <w:rPr>
          <w:rFonts w:ascii="Times New Roman"/>
          <w:b/>
          <w:sz w:val="28"/>
          <w:szCs w:val="24"/>
        </w:rPr>
        <w:t>[</w:t>
      </w:r>
      <w:r w:rsidRPr="009150A4">
        <w:rPr>
          <w:rFonts w:ascii="Times New Roman"/>
          <w:sz w:val="28"/>
          <w:szCs w:val="24"/>
        </w:rPr>
        <w:t>All</w:t>
      </w:r>
      <w:r w:rsidRPr="00045532">
        <w:rPr>
          <w:rFonts w:ascii="Times New Roman"/>
          <w:b/>
          <w:sz w:val="28"/>
          <w:szCs w:val="24"/>
        </w:rPr>
        <w:t>]</w:t>
      </w:r>
      <w:r w:rsidRPr="009150A4">
        <w:rPr>
          <w:rFonts w:ascii="Times New Roman"/>
          <w:sz w:val="28"/>
          <w:szCs w:val="24"/>
        </w:rPr>
        <w:t xml:space="preserve"> </w:t>
      </w:r>
      <w:r w:rsidRPr="00EC15C5">
        <w:rPr>
          <w:rFonts w:ascii="Times New Roman"/>
          <w:sz w:val="28"/>
          <w:szCs w:val="24"/>
          <w:u w:val="words"/>
        </w:rPr>
        <w:t xml:space="preserve">The Director must send </w:t>
      </w:r>
      <w:proofErr w:type="gramStart"/>
      <w:r w:rsidRPr="00EC15C5">
        <w:rPr>
          <w:rFonts w:ascii="Times New Roman"/>
          <w:sz w:val="28"/>
          <w:szCs w:val="24"/>
          <w:u w:val="words"/>
        </w:rPr>
        <w:t>all of</w:t>
      </w:r>
      <w:proofErr w:type="gramEnd"/>
      <w:r w:rsidRPr="00EC15C5">
        <w:rPr>
          <w:rFonts w:ascii="Times New Roman"/>
          <w:sz w:val="28"/>
          <w:szCs w:val="24"/>
          <w:u w:val="words"/>
        </w:rPr>
        <w:t xml:space="preserve"> the Director</w:t>
      </w:r>
      <w:r w:rsidRPr="00EC15C5">
        <w:rPr>
          <w:rFonts w:ascii="Times New Roman"/>
          <w:sz w:val="28"/>
          <w:szCs w:val="24"/>
          <w:u w:val="words"/>
        </w:rPr>
        <w:t>’</w:t>
      </w:r>
      <w:r w:rsidRPr="00EC15C5">
        <w:rPr>
          <w:rFonts w:ascii="Times New Roman"/>
          <w:sz w:val="28"/>
          <w:szCs w:val="24"/>
          <w:u w:val="words"/>
        </w:rPr>
        <w:t>s</w:t>
      </w:r>
      <w:r w:rsidRPr="009150A4">
        <w:rPr>
          <w:rFonts w:ascii="Times New Roman"/>
          <w:sz w:val="28"/>
          <w:szCs w:val="24"/>
        </w:rPr>
        <w:t xml:space="preserve"> orders and notices </w:t>
      </w:r>
      <w:r w:rsidRPr="00045532">
        <w:rPr>
          <w:rFonts w:ascii="Times New Roman"/>
          <w:b/>
          <w:sz w:val="28"/>
          <w:szCs w:val="24"/>
        </w:rPr>
        <w:t>[</w:t>
      </w:r>
      <w:r w:rsidRPr="009150A4">
        <w:rPr>
          <w:rFonts w:ascii="Times New Roman"/>
          <w:sz w:val="28"/>
          <w:szCs w:val="24"/>
        </w:rPr>
        <w:t>issued by the director hereunder shall</w:t>
      </w:r>
      <w:r>
        <w:rPr>
          <w:rFonts w:ascii="Times New Roman"/>
          <w:sz w:val="28"/>
          <w:szCs w:val="24"/>
        </w:rPr>
        <w:t xml:space="preserve"> </w:t>
      </w:r>
      <w:r w:rsidRPr="009150A4">
        <w:rPr>
          <w:rFonts w:ascii="Times New Roman"/>
          <w:sz w:val="28"/>
          <w:szCs w:val="24"/>
        </w:rPr>
        <w:t>be served upon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9150A4">
        <w:rPr>
          <w:rFonts w:ascii="Times New Roman"/>
          <w:sz w:val="28"/>
          <w:szCs w:val="24"/>
          <w:u w:val="single"/>
        </w:rPr>
        <w:t>to</w:t>
      </w:r>
      <w:r w:rsidRPr="009150A4">
        <w:rPr>
          <w:rFonts w:ascii="Times New Roman"/>
          <w:sz w:val="28"/>
          <w:szCs w:val="24"/>
        </w:rPr>
        <w:t xml:space="preserve"> the applicant either by registered mail or by personal delivery at the address shown on the application. If the applicant cannot be found in the </w:t>
      </w:r>
      <w:r w:rsidR="00754AC3" w:rsidRPr="00754AC3">
        <w:rPr>
          <w:rFonts w:ascii="Times New Roman"/>
          <w:b/>
          <w:sz w:val="28"/>
          <w:szCs w:val="24"/>
        </w:rPr>
        <w:t>[</w:t>
      </w:r>
      <w:r w:rsidRPr="009150A4">
        <w:rPr>
          <w:rFonts w:ascii="Times New Roman"/>
          <w:sz w:val="28"/>
          <w:szCs w:val="24"/>
        </w:rPr>
        <w:t>county</w:t>
      </w:r>
      <w:r w:rsidR="00754AC3" w:rsidRPr="00754AC3">
        <w:rPr>
          <w:rFonts w:ascii="Times New Roman"/>
          <w:b/>
          <w:sz w:val="28"/>
          <w:szCs w:val="24"/>
        </w:rPr>
        <w:t>]</w:t>
      </w:r>
      <w:r w:rsidR="00754AC3">
        <w:rPr>
          <w:rFonts w:ascii="Times New Roman"/>
          <w:sz w:val="28"/>
          <w:szCs w:val="24"/>
        </w:rPr>
        <w:t xml:space="preserve"> </w:t>
      </w:r>
      <w:r w:rsidR="00754AC3" w:rsidRPr="00754AC3">
        <w:rPr>
          <w:rFonts w:ascii="Times New Roman"/>
          <w:sz w:val="28"/>
          <w:szCs w:val="24"/>
          <w:u w:val="single"/>
        </w:rPr>
        <w:t>County</w:t>
      </w:r>
      <w:r w:rsidRPr="009150A4">
        <w:rPr>
          <w:rFonts w:ascii="Times New Roman"/>
          <w:sz w:val="28"/>
          <w:szCs w:val="24"/>
        </w:rPr>
        <w:t xml:space="preserve">, service by personal delivery </w:t>
      </w:r>
      <w:r w:rsidRPr="00045532">
        <w:rPr>
          <w:rFonts w:ascii="Times New Roman"/>
          <w:b/>
          <w:sz w:val="28"/>
          <w:szCs w:val="24"/>
        </w:rPr>
        <w:t>[</w:t>
      </w:r>
      <w:r w:rsidRPr="009150A4">
        <w:rPr>
          <w:rFonts w:ascii="Times New Roman"/>
          <w:sz w:val="28"/>
          <w:szCs w:val="24"/>
        </w:rPr>
        <w:t>shall</w:t>
      </w:r>
      <w:r w:rsidRPr="00045532">
        <w:rPr>
          <w:rFonts w:ascii="Times New Roman"/>
          <w:b/>
          <w:sz w:val="28"/>
          <w:szCs w:val="24"/>
        </w:rPr>
        <w:t>]</w:t>
      </w:r>
      <w:r w:rsidRPr="009150A4">
        <w:rPr>
          <w:rFonts w:ascii="Times New Roman"/>
          <w:sz w:val="28"/>
          <w:szCs w:val="24"/>
        </w:rPr>
        <w:t xml:space="preserve"> </w:t>
      </w:r>
      <w:r w:rsidRPr="009150A4">
        <w:rPr>
          <w:rFonts w:ascii="Times New Roman"/>
          <w:sz w:val="28"/>
          <w:szCs w:val="24"/>
          <w:u w:val="single"/>
        </w:rPr>
        <w:t>must</w:t>
      </w:r>
      <w:r w:rsidRPr="009150A4">
        <w:rPr>
          <w:rFonts w:ascii="Times New Roman"/>
          <w:sz w:val="28"/>
          <w:szCs w:val="24"/>
        </w:rPr>
        <w:t xml:space="preserve"> be made </w:t>
      </w:r>
      <w:r w:rsidRPr="00045532">
        <w:rPr>
          <w:rFonts w:ascii="Times New Roman"/>
          <w:b/>
          <w:sz w:val="28"/>
          <w:szCs w:val="24"/>
        </w:rPr>
        <w:t>[</w:t>
      </w:r>
      <w:r w:rsidRPr="009150A4">
        <w:rPr>
          <w:rFonts w:ascii="Times New Roman"/>
          <w:sz w:val="28"/>
          <w:szCs w:val="24"/>
        </w:rPr>
        <w:t>upon</w:t>
      </w:r>
      <w:r w:rsidRPr="00045532">
        <w:rPr>
          <w:rFonts w:ascii="Times New Roman"/>
          <w:b/>
          <w:sz w:val="28"/>
          <w:szCs w:val="24"/>
        </w:rPr>
        <w:t>]</w:t>
      </w:r>
      <w:r w:rsidRPr="009150A4">
        <w:rPr>
          <w:rFonts w:ascii="Times New Roman"/>
          <w:sz w:val="28"/>
          <w:szCs w:val="24"/>
        </w:rPr>
        <w:t xml:space="preserve"> </w:t>
      </w:r>
      <w:r w:rsidRPr="009150A4">
        <w:rPr>
          <w:rFonts w:ascii="Times New Roman"/>
          <w:sz w:val="28"/>
          <w:szCs w:val="24"/>
          <w:u w:val="single"/>
        </w:rPr>
        <w:t>to</w:t>
      </w:r>
      <w:r w:rsidRPr="009150A4">
        <w:rPr>
          <w:rFonts w:ascii="Times New Roman"/>
          <w:sz w:val="28"/>
          <w:szCs w:val="24"/>
        </w:rPr>
        <w:t xml:space="preserve"> the person who is </w:t>
      </w:r>
      <w:r w:rsidRPr="00045532">
        <w:rPr>
          <w:rFonts w:ascii="Times New Roman"/>
          <w:b/>
          <w:sz w:val="28"/>
          <w:szCs w:val="24"/>
        </w:rPr>
        <w:t>[</w:t>
      </w:r>
      <w:r w:rsidRPr="009150A4">
        <w:rPr>
          <w:rFonts w:ascii="Times New Roman"/>
          <w:sz w:val="28"/>
          <w:szCs w:val="24"/>
        </w:rPr>
        <w:t>at the time</w:t>
      </w:r>
      <w:r w:rsidRPr="00045532">
        <w:rPr>
          <w:rFonts w:ascii="Times New Roman"/>
          <w:b/>
          <w:sz w:val="28"/>
          <w:szCs w:val="24"/>
        </w:rPr>
        <w:t>]</w:t>
      </w:r>
      <w:r w:rsidRPr="009150A4">
        <w:rPr>
          <w:rFonts w:ascii="Times New Roman"/>
          <w:sz w:val="28"/>
          <w:szCs w:val="24"/>
        </w:rPr>
        <w:t xml:space="preserve"> in charge of the </w:t>
      </w:r>
      <w:r w:rsidRPr="00045532">
        <w:rPr>
          <w:rFonts w:ascii="Times New Roman"/>
          <w:b/>
          <w:sz w:val="28"/>
          <w:szCs w:val="24"/>
        </w:rPr>
        <w:t>[</w:t>
      </w:r>
      <w:r w:rsidRPr="009150A4">
        <w:rPr>
          <w:rFonts w:ascii="Times New Roman"/>
          <w:sz w:val="28"/>
          <w:szCs w:val="24"/>
        </w:rPr>
        <w:t>establishment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4168E0">
        <w:rPr>
          <w:rFonts w:ascii="Times New Roman"/>
          <w:sz w:val="28"/>
          <w:szCs w:val="24"/>
          <w:u w:val="single"/>
        </w:rPr>
        <w:t>hotel</w:t>
      </w:r>
      <w:r w:rsidRPr="009150A4">
        <w:rPr>
          <w:rFonts w:ascii="Times New Roman"/>
          <w:sz w:val="28"/>
          <w:szCs w:val="24"/>
        </w:rPr>
        <w:t xml:space="preserve">. </w:t>
      </w:r>
    </w:p>
    <w:p w:rsidR="005C3163" w:rsidRPr="00EC2B4D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2B4D">
        <w:rPr>
          <w:rFonts w:ascii="Times New Roman"/>
          <w:b/>
          <w:sz w:val="28"/>
          <w:szCs w:val="24"/>
        </w:rPr>
        <w:t>54-22. Display.</w:t>
      </w:r>
    </w:p>
    <w:p w:rsidR="005C3163" w:rsidRDefault="005C3163" w:rsidP="005C3163">
      <w:pPr>
        <w:pStyle w:val="Body"/>
        <w:spacing w:after="0" w:line="360" w:lineRule="auto"/>
        <w:ind w:left="720"/>
        <w:jc w:val="both"/>
        <w:rPr>
          <w:rFonts w:ascii="Times New Roman"/>
          <w:sz w:val="28"/>
          <w:szCs w:val="24"/>
        </w:rPr>
      </w:pPr>
      <w:r w:rsidRPr="00045532">
        <w:rPr>
          <w:rFonts w:hAnsi="Times New Roman"/>
          <w:b/>
          <w:sz w:val="28"/>
          <w:szCs w:val="24"/>
        </w:rPr>
        <w:lastRenderedPageBreak/>
        <w:t>[</w:t>
      </w:r>
      <w:r w:rsidR="001C6FDB" w:rsidRPr="0091261F">
        <w:rPr>
          <w:rFonts w:ascii="Times New Roman"/>
          <w:sz w:val="28"/>
          <w:szCs w:val="24"/>
        </w:rPr>
        <w:t>Each</w:t>
      </w:r>
      <w:r w:rsidR="001C6FDB" w:rsidRPr="00045532">
        <w:rPr>
          <w:rFonts w:ascii="Times New Roman"/>
          <w:b/>
          <w:sz w:val="28"/>
          <w:szCs w:val="24"/>
        </w:rPr>
        <w:t>]</w:t>
      </w:r>
      <w:r w:rsidR="001C6FDB" w:rsidRPr="0091261F">
        <w:rPr>
          <w:rFonts w:hAnsi="Times New Roman"/>
          <w:sz w:val="28"/>
          <w:szCs w:val="24"/>
        </w:rPr>
        <w:t> </w:t>
      </w:r>
      <w:r w:rsidR="001C6FDB" w:rsidRPr="00CE24C6">
        <w:rPr>
          <w:rFonts w:ascii="Times New Roman" w:hAnsi="Times New Roman" w:cs="Times New Roman"/>
          <w:sz w:val="28"/>
          <w:szCs w:val="24"/>
        </w:rPr>
        <w:t>The</w:t>
      </w:r>
      <w:r w:rsidRPr="00EC15C5">
        <w:rPr>
          <w:rFonts w:ascii="Times New Roman" w:hAnsi="Times New Roman"/>
          <w:sz w:val="28"/>
          <w:szCs w:val="24"/>
          <w:u w:val="words"/>
        </w:rPr>
        <w:t xml:space="preserve"> applicant must prominently display each</w:t>
      </w:r>
      <w:r w:rsidRPr="0091261F">
        <w:rPr>
          <w:rFonts w:ascii="Times New Roman"/>
          <w:sz w:val="28"/>
          <w:szCs w:val="24"/>
        </w:rPr>
        <w:t xml:space="preserve"> lice</w:t>
      </w:r>
      <w:r>
        <w:rPr>
          <w:rFonts w:ascii="Times New Roman"/>
          <w:sz w:val="28"/>
          <w:szCs w:val="24"/>
        </w:rPr>
        <w:t xml:space="preserve">nse issued under this </w:t>
      </w:r>
      <w:r w:rsidRPr="00045532">
        <w:rPr>
          <w:rFonts w:ascii="Times New Roman"/>
          <w:b/>
          <w:sz w:val="28"/>
          <w:szCs w:val="24"/>
        </w:rPr>
        <w:t>[</w:t>
      </w:r>
      <w:r>
        <w:rPr>
          <w:rFonts w:ascii="Times New Roman"/>
          <w:sz w:val="28"/>
          <w:szCs w:val="24"/>
        </w:rPr>
        <w:t xml:space="preserve">division </w:t>
      </w:r>
      <w:r w:rsidRPr="0091261F">
        <w:rPr>
          <w:rFonts w:ascii="Times New Roman"/>
          <w:sz w:val="28"/>
          <w:szCs w:val="24"/>
        </w:rPr>
        <w:t>shall be prominently displayed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4750DD">
        <w:rPr>
          <w:rFonts w:ascii="Times New Roman"/>
          <w:sz w:val="28"/>
          <w:szCs w:val="24"/>
          <w:u w:val="single"/>
        </w:rPr>
        <w:t>Division</w:t>
      </w:r>
      <w:r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in the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establishment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4168E0">
        <w:rPr>
          <w:rFonts w:ascii="Times New Roman"/>
          <w:sz w:val="28"/>
          <w:szCs w:val="24"/>
          <w:u w:val="single"/>
        </w:rPr>
        <w:t>hotel</w:t>
      </w:r>
      <w:r w:rsidRPr="0091261F">
        <w:rPr>
          <w:rFonts w:ascii="Times New Roman"/>
          <w:sz w:val="28"/>
          <w:szCs w:val="24"/>
        </w:rPr>
        <w:t xml:space="preserve"> for which it was issued. </w:t>
      </w:r>
    </w:p>
    <w:p w:rsidR="005C3163" w:rsidRPr="00EC15C5" w:rsidRDefault="005C3163" w:rsidP="005C3163">
      <w:pPr>
        <w:pStyle w:val="Body"/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words"/>
        </w:rPr>
      </w:pPr>
      <w:r w:rsidRPr="00EC15C5">
        <w:rPr>
          <w:rFonts w:ascii="Times New Roman" w:hAnsi="Times New Roman"/>
          <w:b/>
          <w:sz w:val="28"/>
          <w:szCs w:val="24"/>
          <w:u w:val="words"/>
        </w:rPr>
        <w:t>54-22A. Complaints</w:t>
      </w:r>
    </w:p>
    <w:p w:rsidR="00754AC3" w:rsidRPr="00382717" w:rsidRDefault="00754AC3" w:rsidP="00754AC3">
      <w:pPr>
        <w:pStyle w:val="Body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words"/>
        </w:rPr>
      </w:pPr>
      <w:r>
        <w:rPr>
          <w:rFonts w:ascii="Times New Roman" w:hAnsi="Times New Roman"/>
          <w:sz w:val="28"/>
          <w:szCs w:val="24"/>
          <w:u w:val="words"/>
        </w:rPr>
        <w:t xml:space="preserve">The Director must investigate </w:t>
      </w:r>
      <w:r w:rsidRPr="00EC15C5">
        <w:rPr>
          <w:rFonts w:ascii="Times New Roman" w:hAnsi="Times New Roman"/>
          <w:sz w:val="28"/>
          <w:szCs w:val="24"/>
          <w:u w:val="words"/>
        </w:rPr>
        <w:t>a</w:t>
      </w:r>
      <w:r>
        <w:rPr>
          <w:rFonts w:ascii="Times New Roman" w:hAnsi="Times New Roman"/>
          <w:sz w:val="28"/>
          <w:szCs w:val="24"/>
          <w:u w:val="words"/>
        </w:rPr>
        <w:t>ny</w:t>
      </w:r>
      <w:r w:rsidRPr="00EC15C5">
        <w:rPr>
          <w:rFonts w:ascii="Times New Roman" w:hAnsi="Times New Roman"/>
          <w:sz w:val="28"/>
          <w:szCs w:val="24"/>
          <w:u w:val="words"/>
        </w:rPr>
        <w:t xml:space="preserve"> </w:t>
      </w:r>
      <w:r w:rsidR="00136E94" w:rsidRPr="00136E94">
        <w:rPr>
          <w:rFonts w:ascii="Times New Roman" w:hAnsi="Times New Roman"/>
          <w:b/>
          <w:sz w:val="28"/>
          <w:szCs w:val="24"/>
        </w:rPr>
        <w:t>[[</w:t>
      </w:r>
      <w:r w:rsidRPr="00EC15C5">
        <w:rPr>
          <w:rFonts w:ascii="Times New Roman" w:hAnsi="Times New Roman"/>
          <w:sz w:val="28"/>
          <w:szCs w:val="24"/>
          <w:u w:val="words"/>
        </w:rPr>
        <w:t>complaint</w:t>
      </w:r>
      <w:r>
        <w:rPr>
          <w:rFonts w:ascii="Times New Roman" w:hAnsi="Times New Roman"/>
          <w:sz w:val="28"/>
          <w:szCs w:val="24"/>
          <w:u w:val="words"/>
        </w:rPr>
        <w:t>s</w:t>
      </w:r>
      <w:r w:rsidR="00136E94" w:rsidRPr="00136E94">
        <w:rPr>
          <w:rFonts w:ascii="Times New Roman" w:hAnsi="Times New Roman"/>
          <w:b/>
          <w:sz w:val="28"/>
          <w:szCs w:val="24"/>
        </w:rPr>
        <w:t>]]</w:t>
      </w:r>
      <w:r w:rsidR="00136E94" w:rsidRPr="00136E94">
        <w:rPr>
          <w:rFonts w:ascii="Times New Roman" w:hAnsi="Times New Roman"/>
          <w:sz w:val="28"/>
          <w:szCs w:val="24"/>
          <w:u w:val="words"/>
        </w:rPr>
        <w:t xml:space="preserve"> </w:t>
      </w:r>
      <w:r w:rsidR="00136E94" w:rsidRPr="00136E94">
        <w:rPr>
          <w:rFonts w:ascii="Times New Roman" w:hAnsi="Times New Roman"/>
          <w:sz w:val="28"/>
          <w:szCs w:val="24"/>
          <w:u w:val="double"/>
        </w:rPr>
        <w:t>complaint</w:t>
      </w:r>
      <w:r>
        <w:rPr>
          <w:rFonts w:ascii="Times New Roman" w:hAnsi="Times New Roman"/>
          <w:sz w:val="28"/>
          <w:szCs w:val="24"/>
          <w:u w:val="words"/>
        </w:rPr>
        <w:t xml:space="preserve"> that a licensee is in violation of this Article within 30 days of receiving the complaint</w:t>
      </w:r>
      <w:r w:rsidR="00136E94" w:rsidRPr="00136E94">
        <w:rPr>
          <w:rFonts w:ascii="Times New Roman" w:hAnsi="Times New Roman"/>
          <w:b/>
          <w:sz w:val="28"/>
          <w:szCs w:val="24"/>
        </w:rPr>
        <w:t>[[</w:t>
      </w:r>
      <w:r>
        <w:rPr>
          <w:rFonts w:ascii="Times New Roman" w:hAnsi="Times New Roman"/>
          <w:sz w:val="28"/>
          <w:szCs w:val="24"/>
          <w:u w:val="words"/>
        </w:rPr>
        <w:t>/s./s</w:t>
      </w:r>
      <w:r w:rsidR="00136E94" w:rsidRPr="00136E94">
        <w:rPr>
          <w:rFonts w:ascii="Times New Roman" w:hAnsi="Times New Roman"/>
          <w:b/>
          <w:sz w:val="28"/>
          <w:szCs w:val="24"/>
        </w:rPr>
        <w:t>]]</w:t>
      </w:r>
      <w:r w:rsidRPr="00EC15C5">
        <w:rPr>
          <w:rFonts w:ascii="Times New Roman" w:hAnsi="Times New Roman"/>
          <w:sz w:val="28"/>
          <w:szCs w:val="24"/>
          <w:u w:val="words"/>
        </w:rPr>
        <w:t xml:space="preserve">.  </w:t>
      </w:r>
    </w:p>
    <w:p w:rsidR="00754AC3" w:rsidRPr="00382717" w:rsidRDefault="00754AC3" w:rsidP="00754AC3">
      <w:pPr>
        <w:pStyle w:val="Body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words"/>
        </w:rPr>
      </w:pPr>
      <w:r w:rsidRPr="00EC15C5">
        <w:rPr>
          <w:rFonts w:ascii="Times New Roman" w:hAnsi="Times New Roman"/>
          <w:sz w:val="28"/>
          <w:szCs w:val="24"/>
          <w:u w:val="words"/>
        </w:rPr>
        <w:t xml:space="preserve">If a violation is found, the Director must </w:t>
      </w:r>
      <w:r>
        <w:rPr>
          <w:rFonts w:ascii="Times New Roman" w:hAnsi="Times New Roman"/>
          <w:sz w:val="28"/>
          <w:szCs w:val="24"/>
          <w:u w:val="words"/>
        </w:rPr>
        <w:t xml:space="preserve">issue written notice of the violation to the owner or operator </w:t>
      </w:r>
      <w:r w:rsidRPr="00EC15C5">
        <w:rPr>
          <w:rFonts w:ascii="Times New Roman" w:hAnsi="Times New Roman"/>
          <w:sz w:val="28"/>
          <w:szCs w:val="24"/>
          <w:u w:val="words"/>
        </w:rPr>
        <w:t>requir</w:t>
      </w:r>
      <w:r>
        <w:rPr>
          <w:rFonts w:ascii="Times New Roman" w:hAnsi="Times New Roman"/>
          <w:sz w:val="28"/>
          <w:szCs w:val="24"/>
          <w:u w:val="words"/>
        </w:rPr>
        <w:t>ing</w:t>
      </w:r>
      <w:r w:rsidRPr="00EC15C5">
        <w:rPr>
          <w:rFonts w:ascii="Times New Roman" w:hAnsi="Times New Roman"/>
          <w:sz w:val="28"/>
          <w:szCs w:val="24"/>
          <w:u w:val="words"/>
        </w:rPr>
        <w:t xml:space="preserve"> that the violation be corrected immediately.</w:t>
      </w:r>
    </w:p>
    <w:p w:rsidR="00754AC3" w:rsidRPr="00EC15C5" w:rsidRDefault="00754AC3" w:rsidP="00754AC3">
      <w:pPr>
        <w:pStyle w:val="Body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words"/>
        </w:rPr>
      </w:pPr>
      <w:r w:rsidRPr="00EC15C5">
        <w:rPr>
          <w:rFonts w:ascii="Times New Roman" w:hAnsi="Times New Roman"/>
          <w:sz w:val="28"/>
          <w:szCs w:val="24"/>
          <w:u w:val="words"/>
        </w:rPr>
        <w:t xml:space="preserve">If the violation </w:t>
      </w:r>
      <w:r>
        <w:rPr>
          <w:rFonts w:ascii="Times New Roman" w:hAnsi="Times New Roman"/>
          <w:sz w:val="28"/>
          <w:szCs w:val="24"/>
          <w:u w:val="words"/>
        </w:rPr>
        <w:t>is not corrected immediately</w:t>
      </w:r>
      <w:r w:rsidRPr="00EC15C5">
        <w:rPr>
          <w:rFonts w:ascii="Times New Roman" w:hAnsi="Times New Roman"/>
          <w:sz w:val="28"/>
          <w:szCs w:val="24"/>
          <w:u w:val="words"/>
        </w:rPr>
        <w:t>, the Director may revoke or suspend the license under Section 54-26.</w:t>
      </w:r>
    </w:p>
    <w:p w:rsidR="005C3163" w:rsidRPr="00EC2B4D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2B4D">
        <w:rPr>
          <w:rFonts w:ascii="Times New Roman"/>
          <w:b/>
          <w:sz w:val="28"/>
          <w:szCs w:val="24"/>
        </w:rPr>
        <w:t>54-23. Change of location of establishment; transfer.</w:t>
      </w:r>
    </w:p>
    <w:p w:rsidR="005C3163" w:rsidRPr="004D2F2B" w:rsidRDefault="005C3163" w:rsidP="00F547E0">
      <w:pPr>
        <w:pStyle w:val="Body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2F2B">
        <w:rPr>
          <w:rFonts w:ascii="Times New Roman"/>
          <w:sz w:val="28"/>
          <w:szCs w:val="24"/>
        </w:rPr>
        <w:t xml:space="preserve">Whenever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an establishment</w:t>
      </w:r>
      <w:r w:rsidRPr="004D2F2B">
        <w:rPr>
          <w:rFonts w:ascii="Times New Roman"/>
          <w:b/>
          <w:sz w:val="28"/>
          <w:szCs w:val="24"/>
        </w:rPr>
        <w:t>]</w:t>
      </w:r>
      <w:r w:rsidRPr="004D2F2B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/>
          <w:sz w:val="28"/>
          <w:szCs w:val="24"/>
          <w:u w:val="single"/>
        </w:rPr>
        <w:t>a</w:t>
      </w:r>
      <w:r w:rsidRPr="004D2F2B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/>
          <w:sz w:val="28"/>
          <w:szCs w:val="24"/>
          <w:u w:val="single"/>
        </w:rPr>
        <w:t>hotel</w:t>
      </w:r>
      <w:r w:rsidRPr="004D2F2B">
        <w:rPr>
          <w:rFonts w:ascii="Times New Roman"/>
          <w:sz w:val="28"/>
          <w:szCs w:val="24"/>
        </w:rPr>
        <w:t xml:space="preserve"> changes its location, the </w:t>
      </w:r>
      <w:r w:rsidR="001C6FDB" w:rsidRPr="004D2F2B">
        <w:rPr>
          <w:rFonts w:ascii="Times New Roman"/>
          <w:sz w:val="28"/>
          <w:szCs w:val="24"/>
        </w:rPr>
        <w:t>current license</w:t>
      </w:r>
      <w:r w:rsidRPr="004D2F2B">
        <w:rPr>
          <w:rFonts w:ascii="Times New Roman"/>
          <w:sz w:val="28"/>
          <w:szCs w:val="24"/>
        </w:rPr>
        <w:t xml:space="preserve"> held by such owner or operator under this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division shall automatically become</w:t>
      </w:r>
      <w:r w:rsidRPr="004D2F2B">
        <w:rPr>
          <w:rFonts w:ascii="Times New Roman"/>
          <w:b/>
          <w:sz w:val="28"/>
          <w:szCs w:val="24"/>
        </w:rPr>
        <w:t>]</w:t>
      </w:r>
      <w:r w:rsidRPr="004D2F2B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/>
          <w:sz w:val="28"/>
          <w:szCs w:val="24"/>
          <w:u w:val="single"/>
        </w:rPr>
        <w:t>Division</w:t>
      </w:r>
      <w:r w:rsidRPr="004D2F2B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/>
          <w:sz w:val="28"/>
          <w:szCs w:val="24"/>
          <w:u w:val="single"/>
        </w:rPr>
        <w:t>is</w:t>
      </w:r>
      <w:r w:rsidRPr="004D2F2B">
        <w:rPr>
          <w:rFonts w:ascii="Times New Roman"/>
          <w:sz w:val="28"/>
          <w:szCs w:val="24"/>
        </w:rPr>
        <w:t xml:space="preserve"> void.</w:t>
      </w:r>
    </w:p>
    <w:p w:rsidR="005C3163" w:rsidRPr="004D2F2B" w:rsidRDefault="005C3163" w:rsidP="00295DBC">
      <w:pPr>
        <w:pStyle w:val="Body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2F2B">
        <w:rPr>
          <w:rFonts w:ascii="Times New Roman"/>
          <w:sz w:val="28"/>
          <w:szCs w:val="24"/>
        </w:rPr>
        <w:t xml:space="preserve">The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director</w:t>
      </w:r>
      <w:r w:rsidRPr="004D2F2B">
        <w:rPr>
          <w:rFonts w:ascii="Times New Roman"/>
          <w:b/>
          <w:sz w:val="28"/>
          <w:szCs w:val="24"/>
        </w:rPr>
        <w:t>]</w:t>
      </w:r>
      <w:r w:rsidRPr="004D2F2B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/>
          <w:sz w:val="28"/>
          <w:szCs w:val="24"/>
          <w:u w:val="single"/>
        </w:rPr>
        <w:t>Director</w:t>
      </w:r>
      <w:r w:rsidRPr="004D2F2B">
        <w:rPr>
          <w:rFonts w:ascii="Times New Roman"/>
          <w:sz w:val="28"/>
          <w:szCs w:val="24"/>
        </w:rPr>
        <w:t xml:space="preserve"> may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, in his discretion,</w:t>
      </w:r>
      <w:r w:rsidRPr="004D2F2B">
        <w:rPr>
          <w:rFonts w:ascii="Times New Roman"/>
          <w:b/>
          <w:sz w:val="28"/>
          <w:szCs w:val="24"/>
        </w:rPr>
        <w:t>]</w:t>
      </w:r>
      <w:r w:rsidRPr="004D2F2B">
        <w:rPr>
          <w:rFonts w:ascii="Times New Roman"/>
          <w:sz w:val="28"/>
          <w:szCs w:val="24"/>
        </w:rPr>
        <w:t xml:space="preserve"> authorize the </w:t>
      </w:r>
      <w:r w:rsidR="001C6FDB" w:rsidRPr="004D2F2B">
        <w:rPr>
          <w:rFonts w:ascii="Times New Roman"/>
          <w:sz w:val="28"/>
          <w:szCs w:val="24"/>
        </w:rPr>
        <w:t>transfer of</w:t>
      </w:r>
      <w:r w:rsidRPr="004D2F2B">
        <w:rPr>
          <w:rFonts w:ascii="Times New Roman"/>
          <w:sz w:val="28"/>
          <w:szCs w:val="24"/>
        </w:rPr>
        <w:t xml:space="preserve"> a license issued under this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division</w:t>
      </w:r>
      <w:r w:rsidRPr="004D2F2B">
        <w:rPr>
          <w:rFonts w:ascii="Times New Roman"/>
          <w:b/>
          <w:sz w:val="28"/>
          <w:szCs w:val="24"/>
        </w:rPr>
        <w:t>]</w:t>
      </w:r>
      <w:r w:rsidRPr="004D2F2B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/>
          <w:sz w:val="28"/>
          <w:szCs w:val="24"/>
          <w:u w:val="single"/>
        </w:rPr>
        <w:t>Division</w:t>
      </w:r>
      <w:r w:rsidRPr="004D2F2B">
        <w:rPr>
          <w:rFonts w:ascii="Times New Roman"/>
          <w:sz w:val="28"/>
          <w:szCs w:val="24"/>
        </w:rPr>
        <w:t xml:space="preserve"> to a new owner or operator upon an application for transfer of the license and payment of a transfer fee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which shall be established by the county executive</w:t>
      </w:r>
      <w:r w:rsidRPr="004D2F2B">
        <w:rPr>
          <w:rFonts w:ascii="Times New Roman" w:hAnsi="Times New Roman"/>
          <w:b/>
          <w:sz w:val="28"/>
          <w:szCs w:val="24"/>
        </w:rPr>
        <w:t>]</w:t>
      </w:r>
      <w:r w:rsidRPr="004D2F2B">
        <w:rPr>
          <w:rFonts w:ascii="Times New Roman" w:hAnsi="Times New Roman"/>
          <w:sz w:val="28"/>
          <w:szCs w:val="24"/>
          <w:u w:val="words"/>
        </w:rPr>
        <w:t xml:space="preserve">. The Executive must establish the transfer fee </w:t>
      </w:r>
      <w:r w:rsidRPr="004D2F2B">
        <w:rPr>
          <w:rFonts w:ascii="Times New Roman"/>
          <w:sz w:val="28"/>
          <w:szCs w:val="24"/>
        </w:rPr>
        <w:t xml:space="preserve">by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written</w:t>
      </w:r>
      <w:r w:rsidRPr="004D2F2B">
        <w:rPr>
          <w:rFonts w:ascii="Times New Roman"/>
          <w:b/>
          <w:sz w:val="28"/>
          <w:szCs w:val="24"/>
        </w:rPr>
        <w:t>]</w:t>
      </w:r>
      <w:r w:rsidRPr="004D2F2B">
        <w:rPr>
          <w:rFonts w:ascii="Times New Roman"/>
          <w:sz w:val="28"/>
          <w:szCs w:val="24"/>
        </w:rPr>
        <w:t xml:space="preserve"> regulation adopted under method (3) of </w:t>
      </w:r>
      <w:r w:rsidR="00CE24C6">
        <w:rPr>
          <w:rFonts w:ascii="Times New Roman"/>
          <w:b/>
          <w:sz w:val="28"/>
          <w:szCs w:val="24"/>
        </w:rPr>
        <w:t>[[</w:t>
      </w:r>
      <w:r w:rsidRPr="004D2F2B">
        <w:rPr>
          <w:rFonts w:ascii="Times New Roman"/>
          <w:sz w:val="28"/>
          <w:szCs w:val="24"/>
        </w:rPr>
        <w:t>section</w:t>
      </w:r>
      <w:proofErr w:type="gramStart"/>
      <w:r w:rsidR="00CE24C6">
        <w:rPr>
          <w:rFonts w:ascii="Times New Roman"/>
          <w:b/>
          <w:sz w:val="28"/>
          <w:szCs w:val="24"/>
        </w:rPr>
        <w:t>]]</w:t>
      </w:r>
      <w:r w:rsidR="00CE24C6" w:rsidRPr="00CE24C6">
        <w:rPr>
          <w:rFonts w:ascii="Times New Roman"/>
          <w:sz w:val="28"/>
          <w:szCs w:val="24"/>
          <w:u w:val="double"/>
        </w:rPr>
        <w:t>Section</w:t>
      </w:r>
      <w:proofErr w:type="gramEnd"/>
      <w:r w:rsidRPr="004D2F2B">
        <w:rPr>
          <w:rFonts w:ascii="Times New Roman"/>
          <w:sz w:val="28"/>
          <w:szCs w:val="24"/>
        </w:rPr>
        <w:t xml:space="preserve"> 2A-15 of this Code</w:t>
      </w:r>
      <w:r w:rsidR="004D2F2B">
        <w:rPr>
          <w:rFonts w:ascii="Times New Roman"/>
          <w:sz w:val="28"/>
          <w:szCs w:val="24"/>
        </w:rPr>
        <w:t>.</w:t>
      </w:r>
    </w:p>
    <w:p w:rsidR="005C3163" w:rsidRPr="00EC2B4D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2B4D">
        <w:rPr>
          <w:rFonts w:ascii="Times New Roman"/>
          <w:b/>
          <w:sz w:val="28"/>
          <w:szCs w:val="24"/>
        </w:rPr>
        <w:t>54-24. Expiration.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All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annual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licen</w:t>
      </w:r>
      <w:r>
        <w:rPr>
          <w:rFonts w:ascii="Times New Roman"/>
          <w:sz w:val="28"/>
          <w:szCs w:val="24"/>
        </w:rPr>
        <w:t xml:space="preserve">ses issued under this </w:t>
      </w:r>
      <w:r w:rsidRPr="00045532">
        <w:rPr>
          <w:rFonts w:ascii="Times New Roman"/>
          <w:b/>
          <w:sz w:val="28"/>
          <w:szCs w:val="24"/>
        </w:rPr>
        <w:t>[</w:t>
      </w:r>
      <w:r>
        <w:rPr>
          <w:rFonts w:ascii="Times New Roman"/>
          <w:sz w:val="28"/>
          <w:szCs w:val="24"/>
        </w:rPr>
        <w:t xml:space="preserve">division </w:t>
      </w:r>
      <w:r w:rsidRPr="0091261F">
        <w:rPr>
          <w:rFonts w:ascii="Times New Roman"/>
          <w:sz w:val="28"/>
          <w:szCs w:val="24"/>
        </w:rPr>
        <w:t>shall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E6319">
        <w:rPr>
          <w:rFonts w:ascii="Times New Roman"/>
          <w:sz w:val="28"/>
          <w:szCs w:val="24"/>
          <w:u w:val="single"/>
        </w:rPr>
        <w:t>Division</w:t>
      </w:r>
      <w:r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expire on December 31 of the year for which they are issued, unless sooner revoked or suspended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as provided in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8833DF">
        <w:rPr>
          <w:rFonts w:ascii="Times New Roman"/>
          <w:sz w:val="28"/>
          <w:szCs w:val="24"/>
          <w:u w:val="single"/>
        </w:rPr>
        <w:t>under</w:t>
      </w:r>
      <w:r w:rsidRPr="0091261F">
        <w:rPr>
          <w:rFonts w:ascii="Times New Roman"/>
          <w:sz w:val="28"/>
          <w:szCs w:val="24"/>
        </w:rPr>
        <w:t xml:space="preserve"> this </w:t>
      </w:r>
      <w:r w:rsidR="00E11074" w:rsidRPr="005D7BA0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article</w:t>
      </w:r>
      <w:r w:rsidR="00E11074" w:rsidRPr="005D7BA0">
        <w:rPr>
          <w:rFonts w:ascii="Times New Roman"/>
          <w:b/>
          <w:sz w:val="28"/>
          <w:szCs w:val="24"/>
        </w:rPr>
        <w:t>]</w:t>
      </w:r>
      <w:r w:rsidR="00E11074">
        <w:rPr>
          <w:rFonts w:ascii="Times New Roman"/>
          <w:sz w:val="28"/>
          <w:szCs w:val="24"/>
        </w:rPr>
        <w:t xml:space="preserve"> </w:t>
      </w:r>
      <w:r w:rsidR="00E11074" w:rsidRPr="00E11074">
        <w:rPr>
          <w:rFonts w:ascii="Times New Roman"/>
          <w:sz w:val="28"/>
          <w:szCs w:val="24"/>
          <w:u w:val="single"/>
        </w:rPr>
        <w:t>Article</w:t>
      </w:r>
      <w:r w:rsidRPr="0091261F">
        <w:rPr>
          <w:rFonts w:ascii="Times New Roman"/>
          <w:sz w:val="28"/>
          <w:szCs w:val="24"/>
        </w:rPr>
        <w:t xml:space="preserve">. </w:t>
      </w:r>
    </w:p>
    <w:p w:rsidR="005C3163" w:rsidRPr="00EC2B4D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2B4D">
        <w:rPr>
          <w:rFonts w:ascii="Times New Roman"/>
          <w:b/>
          <w:sz w:val="28"/>
          <w:szCs w:val="24"/>
        </w:rPr>
        <w:t>54-25. Renewal.</w:t>
      </w:r>
    </w:p>
    <w:p w:rsidR="003C3CB9" w:rsidRPr="0091261F" w:rsidRDefault="005C3163" w:rsidP="003C3CB9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5532">
        <w:rPr>
          <w:rFonts w:ascii="Times New Roman"/>
          <w:b/>
          <w:sz w:val="28"/>
          <w:szCs w:val="24"/>
        </w:rPr>
        <w:lastRenderedPageBreak/>
        <w:t>[</w:t>
      </w:r>
      <w:r w:rsidRPr="0091261F">
        <w:rPr>
          <w:rFonts w:ascii="Times New Roman"/>
          <w:sz w:val="28"/>
          <w:szCs w:val="24"/>
        </w:rPr>
        <w:t>Every establishment shall, on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On</w:t>
      </w:r>
      <w:r w:rsidRPr="004D2F2B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or before July 1 of each year, </w:t>
      </w:r>
      <w:r w:rsidRPr="007260CB">
        <w:rPr>
          <w:rFonts w:ascii="Times New Roman" w:hAnsi="Times New Roman"/>
          <w:sz w:val="28"/>
          <w:szCs w:val="24"/>
          <w:u w:val="words"/>
        </w:rPr>
        <w:t>every hotel must</w:t>
      </w:r>
      <w:r w:rsidRPr="004D2F2B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make application to the department for renewal of the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annual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license required by this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division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9E6319">
        <w:rPr>
          <w:rFonts w:ascii="Times New Roman"/>
          <w:sz w:val="28"/>
          <w:szCs w:val="24"/>
          <w:u w:val="single"/>
        </w:rPr>
        <w:t>Division</w:t>
      </w:r>
      <w:r w:rsidRPr="0091261F">
        <w:rPr>
          <w:rFonts w:ascii="Times New Roman"/>
          <w:sz w:val="28"/>
          <w:szCs w:val="24"/>
        </w:rPr>
        <w:t xml:space="preserve">. Before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an annual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9F2CC4">
        <w:rPr>
          <w:rFonts w:ascii="Times New Roman"/>
          <w:sz w:val="28"/>
          <w:szCs w:val="24"/>
          <w:u w:val="single"/>
        </w:rPr>
        <w:t>a</w:t>
      </w:r>
      <w:r>
        <w:rPr>
          <w:rFonts w:ascii="Times New Roman"/>
          <w:sz w:val="28"/>
          <w:szCs w:val="24"/>
        </w:rPr>
        <w:t xml:space="preserve"> license for any </w:t>
      </w:r>
      <w:r w:rsidRPr="00045532">
        <w:rPr>
          <w:rFonts w:ascii="Times New Roman"/>
          <w:b/>
          <w:sz w:val="28"/>
          <w:szCs w:val="24"/>
        </w:rPr>
        <w:t>[</w:t>
      </w:r>
      <w:r>
        <w:rPr>
          <w:rFonts w:ascii="Times New Roman"/>
          <w:sz w:val="28"/>
          <w:szCs w:val="24"/>
        </w:rPr>
        <w:t xml:space="preserve">establishment </w:t>
      </w:r>
      <w:r w:rsidRPr="0091261F">
        <w:rPr>
          <w:rFonts w:ascii="Times New Roman"/>
          <w:sz w:val="28"/>
          <w:szCs w:val="24"/>
        </w:rPr>
        <w:t>shall be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7260CB">
        <w:rPr>
          <w:rFonts w:ascii="Times New Roman" w:hAnsi="Times New Roman"/>
          <w:sz w:val="28"/>
          <w:szCs w:val="24"/>
          <w:u w:val="words"/>
        </w:rPr>
        <w:t>hotel is</w:t>
      </w:r>
      <w:r w:rsidRPr="004D2F2B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renewed by the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director, the director shall have received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7260CB">
        <w:rPr>
          <w:rFonts w:ascii="Times New Roman" w:hAnsi="Times New Roman"/>
          <w:sz w:val="28"/>
          <w:szCs w:val="24"/>
          <w:u w:val="words"/>
        </w:rPr>
        <w:t>Director, the Director must receive,</w:t>
      </w:r>
      <w:r w:rsidRPr="0091261F">
        <w:rPr>
          <w:rFonts w:ascii="Times New Roman"/>
          <w:sz w:val="28"/>
          <w:szCs w:val="24"/>
        </w:rPr>
        <w:t xml:space="preserve">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within ninety (90) days prior to renewing any such license,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certificates as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prescribed in</w:t>
      </w:r>
      <w:r w:rsidR="00E11074">
        <w:rPr>
          <w:rFonts w:ascii="Times New Roman"/>
          <w:sz w:val="28"/>
          <w:szCs w:val="24"/>
        </w:rPr>
        <w:t xml:space="preserve"> section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3C3CB9">
        <w:rPr>
          <w:rFonts w:ascii="Times New Roman" w:hAnsi="Times New Roman"/>
          <w:sz w:val="28"/>
          <w:szCs w:val="24"/>
          <w:u w:val="words"/>
        </w:rPr>
        <w:t>required by</w:t>
      </w:r>
      <w:r w:rsidR="00E11074">
        <w:rPr>
          <w:rFonts w:ascii="Times New Roman"/>
          <w:sz w:val="28"/>
          <w:szCs w:val="24"/>
        </w:rPr>
        <w:t xml:space="preserve"> </w:t>
      </w:r>
      <w:r w:rsidR="00E11074" w:rsidRPr="00E11074">
        <w:rPr>
          <w:rFonts w:ascii="Times New Roman"/>
          <w:sz w:val="28"/>
          <w:szCs w:val="24"/>
          <w:u w:val="single"/>
        </w:rPr>
        <w:t>S</w:t>
      </w:r>
      <w:r w:rsidRPr="00E11074">
        <w:rPr>
          <w:rFonts w:ascii="Times New Roman"/>
          <w:sz w:val="28"/>
          <w:szCs w:val="24"/>
          <w:u w:val="single"/>
        </w:rPr>
        <w:t>ection</w:t>
      </w:r>
      <w:r w:rsidRPr="0091261F">
        <w:rPr>
          <w:rFonts w:ascii="Times New Roman"/>
          <w:sz w:val="28"/>
          <w:szCs w:val="24"/>
        </w:rPr>
        <w:t xml:space="preserve"> 54-17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, which shall indicate thereon that the premises have been inspected within ninety (90) days prior to the expiration of the license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. </w:t>
      </w:r>
      <w:r>
        <w:rPr>
          <w:rFonts w:ascii="Times New Roman"/>
          <w:sz w:val="28"/>
          <w:szCs w:val="24"/>
        </w:rPr>
        <w:t xml:space="preserve"> </w:t>
      </w:r>
      <w:r w:rsidR="00B43234">
        <w:rPr>
          <w:rFonts w:ascii="Times New Roman" w:hAnsi="Times New Roman"/>
          <w:sz w:val="28"/>
          <w:szCs w:val="24"/>
          <w:u w:val="words"/>
        </w:rPr>
        <w:t>T</w:t>
      </w:r>
      <w:r w:rsidR="00B43234" w:rsidRPr="007260CB">
        <w:rPr>
          <w:rFonts w:ascii="Times New Roman" w:hAnsi="Times New Roman"/>
          <w:sz w:val="28"/>
          <w:szCs w:val="24"/>
          <w:u w:val="words"/>
        </w:rPr>
        <w:t xml:space="preserve">he Director must renew the license </w:t>
      </w:r>
      <w:r w:rsidR="00B43234">
        <w:rPr>
          <w:rFonts w:ascii="Times New Roman" w:hAnsi="Times New Roman"/>
          <w:sz w:val="28"/>
          <w:szCs w:val="24"/>
          <w:u w:val="words"/>
        </w:rPr>
        <w:t>a</w:t>
      </w:r>
      <w:r w:rsidRPr="007260CB">
        <w:rPr>
          <w:rFonts w:ascii="Times New Roman" w:hAnsi="Times New Roman"/>
          <w:sz w:val="28"/>
          <w:szCs w:val="24"/>
          <w:u w:val="words"/>
        </w:rPr>
        <w:t xml:space="preserve">fter receiving the certificates, </w:t>
      </w:r>
      <w:r w:rsidR="00B43234">
        <w:rPr>
          <w:rFonts w:ascii="Times New Roman" w:hAnsi="Times New Roman"/>
          <w:sz w:val="28"/>
          <w:szCs w:val="24"/>
          <w:u w:val="words"/>
        </w:rPr>
        <w:t xml:space="preserve">completing any </w:t>
      </w:r>
      <w:r w:rsidR="003C3CB9" w:rsidRPr="007260CB">
        <w:rPr>
          <w:rFonts w:ascii="Times New Roman" w:hAnsi="Times New Roman"/>
          <w:sz w:val="28"/>
          <w:szCs w:val="24"/>
          <w:u w:val="words"/>
        </w:rPr>
        <w:t>outstanding complaint</w:t>
      </w:r>
      <w:r w:rsidR="003C3CB9">
        <w:rPr>
          <w:rFonts w:ascii="Times New Roman" w:hAnsi="Times New Roman"/>
          <w:sz w:val="28"/>
          <w:szCs w:val="24"/>
          <w:u w:val="words"/>
        </w:rPr>
        <w:t xml:space="preserve"> investigations</w:t>
      </w:r>
      <w:r w:rsidR="003C3CB9" w:rsidRPr="007260CB">
        <w:rPr>
          <w:rFonts w:ascii="Times New Roman" w:hAnsi="Times New Roman"/>
          <w:sz w:val="28"/>
          <w:szCs w:val="24"/>
          <w:u w:val="words"/>
        </w:rPr>
        <w:t xml:space="preserve">, and finding </w:t>
      </w:r>
      <w:r w:rsidR="003C3CB9">
        <w:rPr>
          <w:rFonts w:ascii="Times New Roman" w:hAnsi="Times New Roman"/>
          <w:sz w:val="28"/>
          <w:szCs w:val="24"/>
          <w:u w:val="words"/>
        </w:rPr>
        <w:t>that the</w:t>
      </w:r>
      <w:r w:rsidR="003C3CB9" w:rsidRPr="007260CB">
        <w:rPr>
          <w:rFonts w:ascii="Times New Roman" w:hAnsi="Times New Roman"/>
          <w:sz w:val="28"/>
          <w:szCs w:val="24"/>
          <w:u w:val="words"/>
        </w:rPr>
        <w:t xml:space="preserve"> </w:t>
      </w:r>
      <w:r w:rsidR="003C3CB9">
        <w:rPr>
          <w:rFonts w:ascii="Times New Roman" w:hAnsi="Times New Roman"/>
          <w:sz w:val="28"/>
          <w:szCs w:val="24"/>
          <w:u w:val="words"/>
        </w:rPr>
        <w:t>a</w:t>
      </w:r>
      <w:r w:rsidR="00B43234">
        <w:rPr>
          <w:rFonts w:ascii="Times New Roman" w:hAnsi="Times New Roman"/>
          <w:sz w:val="28"/>
          <w:szCs w:val="24"/>
          <w:u w:val="words"/>
        </w:rPr>
        <w:t>pplica</w:t>
      </w:r>
      <w:r w:rsidR="003C3CB9" w:rsidRPr="007260CB">
        <w:rPr>
          <w:rFonts w:ascii="Times New Roman" w:hAnsi="Times New Roman"/>
          <w:sz w:val="28"/>
          <w:szCs w:val="24"/>
          <w:u w:val="words"/>
        </w:rPr>
        <w:t>t</w:t>
      </w:r>
      <w:r w:rsidR="003C3CB9">
        <w:rPr>
          <w:rFonts w:ascii="Times New Roman" w:hAnsi="Times New Roman"/>
          <w:sz w:val="28"/>
          <w:szCs w:val="24"/>
          <w:u w:val="words"/>
        </w:rPr>
        <w:t>ion</w:t>
      </w:r>
      <w:r w:rsidR="003C3CB9" w:rsidRPr="007260CB">
        <w:rPr>
          <w:rFonts w:ascii="Times New Roman" w:hAnsi="Times New Roman"/>
          <w:sz w:val="28"/>
          <w:szCs w:val="24"/>
          <w:u w:val="words"/>
        </w:rPr>
        <w:t xml:space="preserve"> satisfies this Article.</w:t>
      </w:r>
    </w:p>
    <w:p w:rsidR="005C3163" w:rsidRPr="00EC2B4D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2B4D">
        <w:rPr>
          <w:rFonts w:ascii="Times New Roman"/>
          <w:b/>
          <w:sz w:val="28"/>
          <w:szCs w:val="24"/>
        </w:rPr>
        <w:t>54-26. Revocation or suspension generally.</w:t>
      </w:r>
    </w:p>
    <w:p w:rsidR="005C3163" w:rsidRPr="004D2F2B" w:rsidRDefault="005C3163" w:rsidP="001F39B5">
      <w:pPr>
        <w:pStyle w:val="Body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2F2B">
        <w:rPr>
          <w:rFonts w:ascii="Times New Roman"/>
          <w:sz w:val="28"/>
          <w:szCs w:val="24"/>
        </w:rPr>
        <w:t xml:space="preserve">The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director</w:t>
      </w:r>
      <w:r w:rsidRPr="004D2F2B">
        <w:rPr>
          <w:rFonts w:ascii="Times New Roman"/>
          <w:b/>
          <w:sz w:val="28"/>
          <w:szCs w:val="24"/>
        </w:rPr>
        <w:t>]</w:t>
      </w:r>
      <w:r w:rsidRPr="004D2F2B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/>
          <w:sz w:val="28"/>
          <w:szCs w:val="24"/>
          <w:u w:val="single"/>
        </w:rPr>
        <w:t>Director</w:t>
      </w:r>
      <w:r w:rsidRPr="004D2F2B">
        <w:rPr>
          <w:rFonts w:ascii="Times New Roman"/>
          <w:sz w:val="28"/>
          <w:szCs w:val="24"/>
        </w:rPr>
        <w:t xml:space="preserve"> may revoke or suspend any license issued</w:t>
      </w:r>
      <w:r w:rsidR="004D2F2B" w:rsidRPr="004D2F2B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/>
          <w:sz w:val="28"/>
          <w:szCs w:val="24"/>
        </w:rPr>
        <w:t xml:space="preserve">under this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division upon finding</w:t>
      </w:r>
      <w:r w:rsidRPr="004D2F2B">
        <w:rPr>
          <w:rFonts w:ascii="Times New Roman"/>
          <w:b/>
          <w:sz w:val="28"/>
          <w:szCs w:val="24"/>
        </w:rPr>
        <w:t>]</w:t>
      </w:r>
      <w:r w:rsidRPr="004D2F2B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 w:hAnsi="Times New Roman"/>
          <w:sz w:val="28"/>
          <w:szCs w:val="24"/>
          <w:u w:val="words"/>
        </w:rPr>
        <w:t>Division if the Director finds</w:t>
      </w:r>
      <w:r w:rsidRPr="004D2F2B">
        <w:rPr>
          <w:rFonts w:ascii="Times New Roman"/>
          <w:sz w:val="28"/>
          <w:szCs w:val="24"/>
        </w:rPr>
        <w:t xml:space="preserve"> that the owner or operator of any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establishment</w:t>
      </w:r>
      <w:r w:rsidRPr="004D2F2B">
        <w:rPr>
          <w:rFonts w:ascii="Times New Roman"/>
          <w:b/>
          <w:sz w:val="28"/>
          <w:szCs w:val="24"/>
        </w:rPr>
        <w:t>]</w:t>
      </w:r>
      <w:r w:rsidRPr="004D2F2B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/>
          <w:sz w:val="28"/>
          <w:szCs w:val="24"/>
          <w:u w:val="single"/>
        </w:rPr>
        <w:t>hotel</w:t>
      </w:r>
      <w:r w:rsidRPr="004D2F2B">
        <w:rPr>
          <w:rFonts w:ascii="Times New Roman"/>
          <w:sz w:val="28"/>
          <w:szCs w:val="24"/>
        </w:rPr>
        <w:t xml:space="preserve"> is in violation of any provision of this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article</w:t>
      </w:r>
      <w:r w:rsidRPr="004D2F2B">
        <w:rPr>
          <w:rFonts w:ascii="Times New Roman"/>
          <w:b/>
          <w:sz w:val="28"/>
          <w:szCs w:val="24"/>
        </w:rPr>
        <w:t>]</w:t>
      </w:r>
      <w:r w:rsidRPr="004D2F2B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/>
          <w:sz w:val="28"/>
          <w:szCs w:val="24"/>
          <w:u w:val="single"/>
        </w:rPr>
        <w:t>Article</w:t>
      </w:r>
      <w:r w:rsidRPr="004D2F2B">
        <w:rPr>
          <w:rFonts w:ascii="Times New Roman"/>
          <w:sz w:val="28"/>
          <w:szCs w:val="24"/>
        </w:rPr>
        <w:t xml:space="preserve">. Any such revocation or suspension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shall</w:t>
      </w:r>
      <w:r w:rsidRPr="004D2F2B">
        <w:rPr>
          <w:rFonts w:ascii="Times New Roman"/>
          <w:b/>
          <w:sz w:val="28"/>
          <w:szCs w:val="24"/>
        </w:rPr>
        <w:t>]</w:t>
      </w:r>
      <w:r w:rsidRPr="004D2F2B">
        <w:rPr>
          <w:rFonts w:ascii="Times New Roman"/>
          <w:sz w:val="28"/>
          <w:szCs w:val="24"/>
        </w:rPr>
        <w:t xml:space="preserve"> </w:t>
      </w:r>
      <w:proofErr w:type="gramStart"/>
      <w:r w:rsidRPr="004D2F2B">
        <w:rPr>
          <w:rFonts w:ascii="Times New Roman"/>
          <w:sz w:val="28"/>
          <w:szCs w:val="24"/>
          <w:u w:val="single"/>
        </w:rPr>
        <w:t>must</w:t>
      </w:r>
      <w:r w:rsidRPr="004D2F2B">
        <w:rPr>
          <w:rFonts w:ascii="Times New Roman"/>
          <w:sz w:val="28"/>
          <w:szCs w:val="24"/>
        </w:rPr>
        <w:t xml:space="preserve"> </w:t>
      </w:r>
      <w:r w:rsidR="00343E18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/>
          <w:sz w:val="28"/>
          <w:szCs w:val="24"/>
        </w:rPr>
        <w:t>be</w:t>
      </w:r>
      <w:proofErr w:type="gramEnd"/>
      <w:r w:rsidRPr="004D2F2B">
        <w:rPr>
          <w:rFonts w:ascii="Times New Roman"/>
          <w:sz w:val="28"/>
          <w:szCs w:val="24"/>
        </w:rPr>
        <w:t xml:space="preserve"> by written order directed to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and served upon</w:t>
      </w:r>
      <w:r w:rsidRPr="004D2F2B">
        <w:rPr>
          <w:rFonts w:ascii="Times New Roman"/>
          <w:b/>
          <w:sz w:val="28"/>
          <w:szCs w:val="24"/>
        </w:rPr>
        <w:t>]</w:t>
      </w:r>
      <w:r w:rsidRPr="004D2F2B">
        <w:rPr>
          <w:rFonts w:ascii="Times New Roman"/>
          <w:sz w:val="28"/>
          <w:szCs w:val="24"/>
        </w:rPr>
        <w:t xml:space="preserve"> the owner or operator of </w:t>
      </w:r>
      <w:r w:rsidR="00136E94" w:rsidRPr="00136E94">
        <w:rPr>
          <w:rFonts w:ascii="Times New Roman"/>
          <w:b/>
          <w:sz w:val="28"/>
          <w:szCs w:val="24"/>
        </w:rPr>
        <w:t>[[</w:t>
      </w:r>
      <w:r w:rsidRPr="004D2F2B">
        <w:rPr>
          <w:rFonts w:ascii="Times New Roman"/>
          <w:sz w:val="28"/>
          <w:szCs w:val="24"/>
        </w:rPr>
        <w:t>such establishment</w:t>
      </w:r>
      <w:r w:rsidR="00136E94" w:rsidRPr="00136E94">
        <w:rPr>
          <w:rFonts w:ascii="Times New Roman"/>
          <w:b/>
          <w:sz w:val="28"/>
          <w:szCs w:val="24"/>
        </w:rPr>
        <w:t>]]</w:t>
      </w:r>
      <w:r w:rsidRPr="004D2F2B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in the manner prescribed in subsection (c) of section</w:t>
      </w:r>
      <w:r w:rsidR="002A2C01">
        <w:rPr>
          <w:rFonts w:ascii="Times New Roman"/>
          <w:sz w:val="28"/>
          <w:szCs w:val="24"/>
        </w:rPr>
        <w:t xml:space="preserve"> 54-21</w:t>
      </w:r>
      <w:r w:rsidRPr="004D2F2B">
        <w:rPr>
          <w:rFonts w:ascii="Times New Roman"/>
          <w:b/>
          <w:sz w:val="28"/>
          <w:szCs w:val="24"/>
        </w:rPr>
        <w:t>]</w:t>
      </w:r>
      <w:r w:rsidRPr="004D2F2B">
        <w:rPr>
          <w:rFonts w:ascii="Times New Roman"/>
          <w:sz w:val="28"/>
          <w:szCs w:val="24"/>
        </w:rPr>
        <w:t xml:space="preserve"> </w:t>
      </w:r>
      <w:r w:rsidR="00136E94" w:rsidRPr="00136E94">
        <w:rPr>
          <w:rFonts w:ascii="Times New Roman" w:hAnsi="Times New Roman"/>
          <w:sz w:val="28"/>
          <w:szCs w:val="24"/>
          <w:u w:val="double"/>
        </w:rPr>
        <w:t>the hotel</w:t>
      </w:r>
      <w:r w:rsidR="00136E94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 w:hAnsi="Times New Roman"/>
          <w:sz w:val="28"/>
          <w:szCs w:val="24"/>
          <w:u w:val="words"/>
        </w:rPr>
        <w:t>under the procedures of subsection</w:t>
      </w:r>
      <w:r w:rsidRPr="004D2F2B">
        <w:rPr>
          <w:rFonts w:ascii="Times New Roman"/>
          <w:sz w:val="28"/>
          <w:szCs w:val="24"/>
        </w:rPr>
        <w:t xml:space="preserve"> </w:t>
      </w:r>
      <w:r w:rsidRPr="005D7BA0">
        <w:rPr>
          <w:rStyle w:val="Hyperlink0"/>
          <w:rFonts w:ascii="Times New Roman"/>
          <w:color w:val="auto"/>
          <w:sz w:val="28"/>
        </w:rPr>
        <w:t>54-21(c)</w:t>
      </w:r>
      <w:r w:rsidRPr="005D7BA0">
        <w:rPr>
          <w:rFonts w:ascii="Times New Roman"/>
          <w:color w:val="auto"/>
          <w:sz w:val="28"/>
          <w:szCs w:val="24"/>
        </w:rPr>
        <w:t xml:space="preserve">. </w:t>
      </w:r>
      <w:r w:rsidRPr="004D2F2B">
        <w:rPr>
          <w:rFonts w:ascii="Times New Roman"/>
          <w:sz w:val="28"/>
          <w:szCs w:val="24"/>
        </w:rPr>
        <w:t xml:space="preserve">Any such notice of revocation or suspension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shall</w:t>
      </w:r>
      <w:r w:rsidRPr="004D2F2B">
        <w:rPr>
          <w:rFonts w:ascii="Times New Roman"/>
          <w:b/>
          <w:sz w:val="28"/>
          <w:szCs w:val="24"/>
        </w:rPr>
        <w:t>]</w:t>
      </w:r>
      <w:r w:rsidRPr="004D2F2B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/>
          <w:sz w:val="28"/>
          <w:szCs w:val="24"/>
          <w:u w:val="single"/>
        </w:rPr>
        <w:t>must</w:t>
      </w:r>
      <w:r w:rsidRPr="004D2F2B">
        <w:rPr>
          <w:rFonts w:ascii="Times New Roman"/>
          <w:sz w:val="28"/>
          <w:szCs w:val="24"/>
        </w:rPr>
        <w:t xml:space="preserve"> require the holder of the license to appear before the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director</w:t>
      </w:r>
      <w:r w:rsidRPr="004D2F2B">
        <w:rPr>
          <w:rFonts w:ascii="Times New Roman"/>
          <w:b/>
          <w:sz w:val="28"/>
          <w:szCs w:val="24"/>
        </w:rPr>
        <w:t>]</w:t>
      </w:r>
      <w:r w:rsidRPr="004D2F2B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/>
          <w:sz w:val="28"/>
          <w:szCs w:val="24"/>
          <w:u w:val="single"/>
        </w:rPr>
        <w:t>Director</w:t>
      </w:r>
      <w:r w:rsidRPr="004D2F2B">
        <w:rPr>
          <w:rFonts w:ascii="Times New Roman"/>
          <w:sz w:val="28"/>
          <w:szCs w:val="24"/>
        </w:rPr>
        <w:t xml:space="preserve"> and show cause why the license should not be revoked or suspended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in the manner provided above</w:t>
      </w:r>
      <w:r w:rsidRPr="004D2F2B">
        <w:rPr>
          <w:rFonts w:ascii="Times New Roman"/>
          <w:b/>
          <w:sz w:val="28"/>
          <w:szCs w:val="24"/>
        </w:rPr>
        <w:t>]</w:t>
      </w:r>
      <w:r w:rsidRPr="004D2F2B">
        <w:rPr>
          <w:rFonts w:ascii="Times New Roman"/>
          <w:sz w:val="28"/>
          <w:szCs w:val="24"/>
        </w:rPr>
        <w:t>.</w:t>
      </w:r>
    </w:p>
    <w:p w:rsidR="005C3163" w:rsidRPr="004D2F2B" w:rsidRDefault="005C3163" w:rsidP="00E514DC">
      <w:pPr>
        <w:pStyle w:val="Body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2F2B">
        <w:rPr>
          <w:rFonts w:ascii="Times New Roman"/>
          <w:sz w:val="28"/>
          <w:szCs w:val="24"/>
        </w:rPr>
        <w:t>The Director may revoke or suspend any license issued under this</w:t>
      </w:r>
      <w:r w:rsidR="004D2F2B" w:rsidRPr="004D2F2B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/>
          <w:sz w:val="28"/>
          <w:szCs w:val="24"/>
        </w:rPr>
        <w:t xml:space="preserve">Division if the </w:t>
      </w:r>
      <w:r w:rsidRPr="004D2F2B">
        <w:rPr>
          <w:rFonts w:ascii="Times New Roman"/>
          <w:sz w:val="28"/>
          <w:szCs w:val="24"/>
          <w:lang w:val="es-ES_tradnl"/>
        </w:rPr>
        <w:t>Director</w:t>
      </w:r>
      <w:r w:rsidRPr="004D2F2B">
        <w:rPr>
          <w:rFonts w:ascii="Times New Roman"/>
          <w:sz w:val="28"/>
          <w:szCs w:val="24"/>
        </w:rPr>
        <w:t xml:space="preserve"> finds that the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establishment</w:t>
      </w:r>
      <w:r w:rsidRPr="004D2F2B">
        <w:rPr>
          <w:rFonts w:ascii="Times New Roman"/>
          <w:b/>
          <w:sz w:val="28"/>
          <w:szCs w:val="24"/>
        </w:rPr>
        <w:t>]</w:t>
      </w:r>
      <w:r w:rsidRPr="004D2F2B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/>
          <w:sz w:val="28"/>
          <w:szCs w:val="24"/>
          <w:u w:val="single"/>
        </w:rPr>
        <w:t>hotel</w:t>
      </w:r>
      <w:r w:rsidRPr="004D2F2B">
        <w:rPr>
          <w:rFonts w:ascii="Times New Roman"/>
          <w:sz w:val="28"/>
          <w:szCs w:val="24"/>
        </w:rPr>
        <w:t xml:space="preserve"> </w:t>
      </w:r>
      <w:r w:rsidRPr="00BA1632">
        <w:rPr>
          <w:rFonts w:ascii="Times New Roman" w:hAnsi="Times New Roman"/>
          <w:sz w:val="28"/>
          <w:szCs w:val="24"/>
          <w:u w:val="words"/>
        </w:rPr>
        <w:t xml:space="preserve">is </w:t>
      </w:r>
      <w:r w:rsidR="00BA1632" w:rsidRPr="00BA1632">
        <w:rPr>
          <w:rFonts w:ascii="Times New Roman" w:hAnsi="Times New Roman"/>
          <w:sz w:val="28"/>
          <w:szCs w:val="24"/>
          <w:u w:val="words"/>
        </w:rPr>
        <w:t>disruptive to th</w:t>
      </w:r>
      <w:r w:rsidR="00BA1632">
        <w:rPr>
          <w:rFonts w:ascii="Times New Roman" w:hAnsi="Times New Roman"/>
          <w:sz w:val="28"/>
          <w:szCs w:val="24"/>
          <w:u w:val="words"/>
        </w:rPr>
        <w:t xml:space="preserve">e general peaceful enjoyment, </w:t>
      </w:r>
      <w:r w:rsidR="00BA1632" w:rsidRPr="00BA1632">
        <w:rPr>
          <w:rFonts w:ascii="Times New Roman" w:hAnsi="Times New Roman"/>
          <w:sz w:val="28"/>
          <w:szCs w:val="24"/>
          <w:u w:val="words"/>
        </w:rPr>
        <w:t>dangerous to the health and safety, of the community</w:t>
      </w:r>
      <w:r w:rsidR="00BA1632">
        <w:rPr>
          <w:rFonts w:ascii="Times New Roman" w:hAnsi="Times New Roman"/>
          <w:sz w:val="28"/>
          <w:szCs w:val="24"/>
          <w:u w:val="words"/>
        </w:rPr>
        <w:t xml:space="preserve"> or</w:t>
      </w:r>
      <w:r w:rsidR="00BA1632" w:rsidRPr="004D2F2B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/>
          <w:sz w:val="28"/>
          <w:szCs w:val="24"/>
        </w:rPr>
        <w:t xml:space="preserve">a nuisance because of noise or indecent or immoral </w:t>
      </w:r>
      <w:r w:rsidRPr="004D2F2B">
        <w:rPr>
          <w:rFonts w:ascii="Times New Roman"/>
          <w:sz w:val="28"/>
          <w:szCs w:val="24"/>
        </w:rPr>
        <w:lastRenderedPageBreak/>
        <w:t xml:space="preserve">activity by any guest, owner, operator or employee. The Director may also revoke or suspend any license issued under this Chapter if the owner or operator of the </w:t>
      </w:r>
      <w:r w:rsidRPr="004D2F2B">
        <w:rPr>
          <w:rFonts w:ascii="Times New Roman"/>
          <w:b/>
          <w:sz w:val="28"/>
          <w:szCs w:val="24"/>
        </w:rPr>
        <w:t>[</w:t>
      </w:r>
      <w:r w:rsidRPr="004D2F2B">
        <w:rPr>
          <w:rFonts w:ascii="Times New Roman"/>
          <w:sz w:val="28"/>
          <w:szCs w:val="24"/>
        </w:rPr>
        <w:t>establishment</w:t>
      </w:r>
      <w:r w:rsidRPr="004D2F2B">
        <w:rPr>
          <w:rFonts w:ascii="Times New Roman"/>
          <w:b/>
          <w:sz w:val="28"/>
          <w:szCs w:val="24"/>
        </w:rPr>
        <w:t>]</w:t>
      </w:r>
      <w:r w:rsidRPr="004D2F2B">
        <w:rPr>
          <w:rFonts w:ascii="Times New Roman"/>
          <w:sz w:val="28"/>
          <w:szCs w:val="24"/>
        </w:rPr>
        <w:t xml:space="preserve"> </w:t>
      </w:r>
      <w:r w:rsidRPr="004D2F2B">
        <w:rPr>
          <w:rFonts w:ascii="Times New Roman"/>
          <w:sz w:val="28"/>
          <w:szCs w:val="24"/>
          <w:u w:val="single"/>
        </w:rPr>
        <w:t>hotel</w:t>
      </w:r>
      <w:r w:rsidRPr="004D2F2B">
        <w:rPr>
          <w:rFonts w:ascii="Times New Roman"/>
          <w:sz w:val="28"/>
          <w:szCs w:val="24"/>
        </w:rPr>
        <w:t xml:space="preserve"> has, while operating the </w:t>
      </w:r>
      <w:r w:rsidR="002A2C01" w:rsidRPr="002A2C01">
        <w:rPr>
          <w:rFonts w:ascii="Times New Roman"/>
          <w:b/>
          <w:sz w:val="28"/>
          <w:szCs w:val="24"/>
        </w:rPr>
        <w:t>[[</w:t>
      </w:r>
      <w:r w:rsidRPr="004D2F2B">
        <w:rPr>
          <w:rFonts w:ascii="Times New Roman"/>
          <w:sz w:val="28"/>
          <w:szCs w:val="24"/>
        </w:rPr>
        <w:t>establishment</w:t>
      </w:r>
      <w:r w:rsidR="002A2C01" w:rsidRPr="002A2C01">
        <w:rPr>
          <w:rFonts w:ascii="Times New Roman"/>
          <w:b/>
          <w:sz w:val="28"/>
          <w:szCs w:val="24"/>
        </w:rPr>
        <w:t>]]</w:t>
      </w:r>
      <w:r w:rsidR="002A2C01">
        <w:rPr>
          <w:rFonts w:ascii="Times New Roman"/>
          <w:sz w:val="28"/>
          <w:szCs w:val="24"/>
        </w:rPr>
        <w:t xml:space="preserve"> </w:t>
      </w:r>
      <w:r w:rsidR="002A2C01" w:rsidRPr="002A2C01">
        <w:rPr>
          <w:rFonts w:ascii="Times New Roman"/>
          <w:sz w:val="28"/>
          <w:szCs w:val="24"/>
          <w:u w:val="single"/>
        </w:rPr>
        <w:t>hotel</w:t>
      </w:r>
      <w:r w:rsidRPr="004D2F2B">
        <w:rPr>
          <w:rFonts w:ascii="Times New Roman"/>
          <w:sz w:val="28"/>
          <w:szCs w:val="24"/>
        </w:rPr>
        <w:t xml:space="preserve">, been convicted of violating: </w:t>
      </w:r>
    </w:p>
    <w:p w:rsidR="005C3163" w:rsidRDefault="005C3163" w:rsidP="005C3163">
      <w:pPr>
        <w:pStyle w:val="Body"/>
        <w:numPr>
          <w:ilvl w:val="0"/>
          <w:numId w:val="15"/>
        </w:numPr>
        <w:spacing w:after="0" w:line="360" w:lineRule="auto"/>
        <w:jc w:val="both"/>
        <w:rPr>
          <w:rFonts w:ascii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>the provisions of the Criminal Law Article of the Maryland Code</w:t>
      </w:r>
    </w:p>
    <w:p w:rsidR="005C3163" w:rsidRPr="0091261F" w:rsidRDefault="005C3163" w:rsidP="005C3163">
      <w:pPr>
        <w:pStyle w:val="Body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listed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in </w:t>
      </w:r>
      <w:r w:rsidR="00CE24C6">
        <w:rPr>
          <w:rFonts w:ascii="Times New Roman"/>
          <w:b/>
          <w:sz w:val="28"/>
          <w:szCs w:val="24"/>
        </w:rPr>
        <w:t>[[</w:t>
      </w:r>
      <w:r w:rsidRPr="0091261F">
        <w:rPr>
          <w:rFonts w:ascii="Times New Roman"/>
          <w:sz w:val="28"/>
          <w:szCs w:val="24"/>
        </w:rPr>
        <w:t>section</w:t>
      </w:r>
      <w:proofErr w:type="gramStart"/>
      <w:r w:rsidR="00CE24C6">
        <w:rPr>
          <w:rFonts w:ascii="Times New Roman"/>
          <w:b/>
          <w:sz w:val="28"/>
          <w:szCs w:val="24"/>
        </w:rPr>
        <w:t>]]</w:t>
      </w:r>
      <w:r w:rsidR="00CE24C6" w:rsidRPr="00CE24C6">
        <w:rPr>
          <w:rFonts w:ascii="Times New Roman"/>
          <w:sz w:val="28"/>
          <w:szCs w:val="24"/>
          <w:u w:val="double"/>
        </w:rPr>
        <w:t>Section</w:t>
      </w:r>
      <w:proofErr w:type="gramEnd"/>
      <w:r w:rsidRPr="0091261F">
        <w:rPr>
          <w:rFonts w:ascii="Times New Roman"/>
          <w:sz w:val="28"/>
          <w:szCs w:val="24"/>
        </w:rPr>
        <w:t xml:space="preserve"> </w:t>
      </w:r>
      <w:r w:rsidRPr="005D7BA0">
        <w:rPr>
          <w:rStyle w:val="Hyperlink0"/>
          <w:rFonts w:ascii="Times New Roman" w:hAnsi="Times New Roman"/>
          <w:color w:val="auto"/>
          <w:sz w:val="28"/>
          <w:u w:val="none"/>
        </w:rPr>
        <w:t>54-20</w:t>
      </w:r>
      <w:r w:rsidRPr="0091261F">
        <w:rPr>
          <w:rFonts w:ascii="Times New Roman"/>
          <w:sz w:val="28"/>
          <w:szCs w:val="24"/>
        </w:rPr>
        <w:t xml:space="preserve">; or </w:t>
      </w:r>
    </w:p>
    <w:p w:rsidR="005C3163" w:rsidRPr="00F26176" w:rsidRDefault="005C3163" w:rsidP="005C3163">
      <w:pPr>
        <w:pStyle w:val="Body"/>
        <w:numPr>
          <w:ilvl w:val="0"/>
          <w:numId w:val="15"/>
        </w:numPr>
        <w:spacing w:after="0" w:line="360" w:lineRule="auto"/>
        <w:jc w:val="both"/>
        <w:rPr>
          <w:rFonts w:ascii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>the drunkenness and disorderly conduct provisions of Section 10-</w:t>
      </w:r>
      <w:r w:rsidRPr="00F26176">
        <w:rPr>
          <w:rFonts w:ascii="Times New Roman"/>
          <w:sz w:val="28"/>
          <w:szCs w:val="24"/>
        </w:rPr>
        <w:t>201 of the Criminal Law Article of the Maryland Code while on the licensed premises.</w:t>
      </w:r>
    </w:p>
    <w:p w:rsidR="005C3163" w:rsidRPr="0091261F" w:rsidRDefault="005C3163" w:rsidP="005C3163">
      <w:pPr>
        <w:pStyle w:val="Body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>Revocation or suspension of a license under this subsection must follow the procedures in Section</w:t>
      </w:r>
      <w:r w:rsidRPr="0091261F">
        <w:rPr>
          <w:rFonts w:hAnsi="Times New Roman"/>
          <w:sz w:val="28"/>
          <w:szCs w:val="24"/>
        </w:rPr>
        <w:t> </w:t>
      </w:r>
      <w:r w:rsidRPr="005D7BA0">
        <w:rPr>
          <w:rStyle w:val="Hyperlink0"/>
          <w:rFonts w:ascii="Times New Roman"/>
          <w:color w:val="auto"/>
          <w:sz w:val="28"/>
          <w:u w:val="none"/>
        </w:rPr>
        <w:t>54-21</w:t>
      </w:r>
      <w:r w:rsidRPr="0091261F">
        <w:rPr>
          <w:rFonts w:ascii="Times New Roman"/>
          <w:sz w:val="28"/>
          <w:szCs w:val="24"/>
        </w:rPr>
        <w:t>(b).</w:t>
      </w:r>
      <w:r w:rsidRPr="0091261F">
        <w:rPr>
          <w:rFonts w:hAnsi="Times New Roman"/>
          <w:sz w:val="28"/>
          <w:szCs w:val="24"/>
        </w:rPr>
        <w:t> </w:t>
      </w:r>
      <w:r w:rsidRPr="0091261F">
        <w:rPr>
          <w:rFonts w:hAnsi="Times New Roman"/>
          <w:sz w:val="28"/>
          <w:szCs w:val="24"/>
        </w:rPr>
        <w:t xml:space="preserve"> </w:t>
      </w:r>
    </w:p>
    <w:p w:rsidR="005C3163" w:rsidRPr="007260CB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260CB">
        <w:rPr>
          <w:rFonts w:ascii="Times New Roman"/>
          <w:b/>
          <w:sz w:val="28"/>
          <w:szCs w:val="24"/>
        </w:rPr>
        <w:t>54-27. Appeals from denial, revocation or suspension.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Any person aggrieved by the denial, revocation or suspension of a license under this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division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6720B1">
        <w:rPr>
          <w:rFonts w:ascii="Times New Roman"/>
          <w:sz w:val="28"/>
          <w:szCs w:val="24"/>
          <w:u w:val="single"/>
        </w:rPr>
        <w:t>Division</w:t>
      </w:r>
      <w:r w:rsidRPr="0091261F">
        <w:rPr>
          <w:rFonts w:ascii="Times New Roman"/>
          <w:sz w:val="28"/>
          <w:szCs w:val="24"/>
        </w:rPr>
        <w:t xml:space="preserve"> may appeal from the action of the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director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Director</w:t>
      </w:r>
      <w:r w:rsidRPr="0091261F">
        <w:rPr>
          <w:rFonts w:ascii="Times New Roman"/>
          <w:sz w:val="28"/>
          <w:szCs w:val="24"/>
        </w:rPr>
        <w:t xml:space="preserve"> to the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county board of appeals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Board</w:t>
      </w:r>
      <w:r w:rsidRPr="004A438B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of</w:t>
      </w:r>
      <w:r w:rsidRPr="004A438B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Appeals</w:t>
      </w:r>
      <w:r w:rsidRPr="0091261F">
        <w:rPr>
          <w:rFonts w:ascii="Times New Roman"/>
          <w:sz w:val="28"/>
          <w:szCs w:val="24"/>
        </w:rPr>
        <w:t xml:space="preserve">. Such person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shall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91261F">
        <w:rPr>
          <w:rFonts w:ascii="Times New Roman"/>
          <w:sz w:val="28"/>
          <w:szCs w:val="24"/>
        </w:rPr>
        <w:t xml:space="preserve"> file a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written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notice of appeal with the clerk of the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board of appeals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Board</w:t>
      </w:r>
      <w:r w:rsidRPr="004A438B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of</w:t>
      </w:r>
      <w:r w:rsidRPr="004A438B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Appeals</w:t>
      </w:r>
      <w:r w:rsidRPr="0091261F">
        <w:rPr>
          <w:rFonts w:ascii="Times New Roman"/>
          <w:sz w:val="28"/>
          <w:szCs w:val="24"/>
        </w:rPr>
        <w:t xml:space="preserve"> within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twenty (20)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20</w:t>
      </w:r>
      <w:r w:rsidRPr="0091261F">
        <w:rPr>
          <w:rFonts w:ascii="Times New Roman"/>
          <w:sz w:val="28"/>
          <w:szCs w:val="24"/>
        </w:rPr>
        <w:t xml:space="preserve"> days after service of notice of such action. Upon receiving such appeal, the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board of appeals shall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Board</w:t>
      </w:r>
      <w:r w:rsidRPr="004A438B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of</w:t>
      </w:r>
      <w:r w:rsidRPr="004A438B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Appeals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91261F">
        <w:rPr>
          <w:rFonts w:ascii="Times New Roman"/>
          <w:sz w:val="28"/>
          <w:szCs w:val="24"/>
        </w:rPr>
        <w:t xml:space="preserve"> hold a hearing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thereon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within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thirty (30)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30</w:t>
      </w:r>
      <w:r w:rsidRPr="0091261F">
        <w:rPr>
          <w:rFonts w:ascii="Times New Roman"/>
          <w:sz w:val="28"/>
          <w:szCs w:val="24"/>
        </w:rPr>
        <w:t xml:space="preserve"> days after the notice of appeal has been filed, and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shall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91261F">
        <w:rPr>
          <w:rFonts w:ascii="Times New Roman"/>
          <w:sz w:val="28"/>
          <w:szCs w:val="24"/>
        </w:rPr>
        <w:t xml:space="preserve"> act upon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such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the</w:t>
      </w:r>
      <w:r w:rsidRPr="0091261F">
        <w:rPr>
          <w:rFonts w:ascii="Times New Roman"/>
          <w:sz w:val="28"/>
          <w:szCs w:val="24"/>
        </w:rPr>
        <w:t xml:space="preserve"> appeal within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thirty (30)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30</w:t>
      </w:r>
      <w:r>
        <w:rPr>
          <w:rFonts w:ascii="Times New Roman"/>
          <w:sz w:val="28"/>
          <w:szCs w:val="24"/>
        </w:rPr>
        <w:t xml:space="preserve"> days after the hearing. </w:t>
      </w:r>
      <w:r w:rsidRPr="00045532">
        <w:rPr>
          <w:rFonts w:ascii="Times New Roman"/>
          <w:b/>
          <w:sz w:val="28"/>
          <w:szCs w:val="24"/>
        </w:rPr>
        <w:t>[</w:t>
      </w:r>
      <w:r>
        <w:rPr>
          <w:rFonts w:ascii="Times New Roman"/>
          <w:sz w:val="28"/>
          <w:szCs w:val="24"/>
        </w:rPr>
        <w:t xml:space="preserve">The </w:t>
      </w:r>
      <w:r w:rsidRPr="0091261F">
        <w:rPr>
          <w:rFonts w:ascii="Times New Roman"/>
          <w:sz w:val="28"/>
          <w:szCs w:val="24"/>
        </w:rPr>
        <w:t>council</w:t>
      </w:r>
      <w:r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>may, by re</w:t>
      </w:r>
      <w:r>
        <w:rPr>
          <w:rFonts w:ascii="Times New Roman"/>
          <w:sz w:val="28"/>
          <w:szCs w:val="24"/>
        </w:rPr>
        <w:t xml:space="preserve">solution </w:t>
      </w:r>
      <w:r w:rsidRPr="0091261F">
        <w:rPr>
          <w:rFonts w:ascii="Times New Roman"/>
          <w:sz w:val="28"/>
          <w:szCs w:val="24"/>
        </w:rPr>
        <w:t>entered on its minutes, extend such periods of time.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</w:p>
    <w:p w:rsidR="005C3163" w:rsidRPr="00FD4D65" w:rsidRDefault="005C3163" w:rsidP="00EB7706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D4D65">
        <w:rPr>
          <w:rFonts w:ascii="Times New Roman"/>
          <w:b/>
          <w:sz w:val="28"/>
          <w:szCs w:val="24"/>
        </w:rPr>
        <w:t>Division 3. Health Standards and Regulations.</w:t>
      </w:r>
    </w:p>
    <w:p w:rsidR="005C3163" w:rsidRPr="000A72FF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72FF">
        <w:rPr>
          <w:rFonts w:ascii="Times New Roman"/>
          <w:b/>
          <w:sz w:val="28"/>
          <w:szCs w:val="24"/>
        </w:rPr>
        <w:t>54-28. Water and sewer facilities.</w:t>
      </w:r>
    </w:p>
    <w:p w:rsidR="005C3163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Water and sewer facilities in every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establishment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hotel</w:t>
      </w:r>
      <w:r w:rsidRPr="0091261F">
        <w:rPr>
          <w:rFonts w:ascii="Times New Roman"/>
          <w:sz w:val="28"/>
          <w:szCs w:val="24"/>
        </w:rPr>
        <w:t xml:space="preserve"> must be connected to public lines where such lines are available.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In the event no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When</w:t>
      </w:r>
      <w:r w:rsidRPr="0091261F">
        <w:rPr>
          <w:rFonts w:ascii="Times New Roman"/>
          <w:sz w:val="28"/>
          <w:szCs w:val="24"/>
        </w:rPr>
        <w:t xml:space="preserve"> public sewer lines are </w:t>
      </w:r>
      <w:r w:rsidRPr="0091261F">
        <w:rPr>
          <w:rFonts w:ascii="Times New Roman"/>
          <w:sz w:val="28"/>
          <w:szCs w:val="24"/>
          <w:u w:val="single"/>
        </w:rPr>
        <w:t>not</w:t>
      </w:r>
      <w:r w:rsidRPr="0091261F">
        <w:rPr>
          <w:rFonts w:ascii="Times New Roman"/>
          <w:sz w:val="28"/>
          <w:szCs w:val="24"/>
        </w:rPr>
        <w:t xml:space="preserve"> available</w:t>
      </w:r>
      <w:r w:rsidRPr="0091261F">
        <w:rPr>
          <w:rFonts w:ascii="Times New Roman"/>
          <w:sz w:val="28"/>
          <w:szCs w:val="24"/>
          <w:u w:val="single"/>
        </w:rPr>
        <w:t>,</w:t>
      </w:r>
      <w:r w:rsidRPr="0091261F">
        <w:rPr>
          <w:rFonts w:ascii="Times New Roman"/>
          <w:sz w:val="28"/>
          <w:szCs w:val="24"/>
        </w:rPr>
        <w:t xml:space="preserve"> the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 xml:space="preserve">sewage must be collected, treated and </w:t>
      </w:r>
      <w:r w:rsidRPr="0091261F">
        <w:rPr>
          <w:rFonts w:ascii="Times New Roman"/>
          <w:sz w:val="28"/>
          <w:szCs w:val="24"/>
        </w:rPr>
        <w:lastRenderedPageBreak/>
        <w:t>disposed of in an independent sewerage system which complies with the standards of the excreta disposal laws of the State and of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4A438B">
        <w:rPr>
          <w:rFonts w:ascii="Times New Roman" w:hAnsi="Times New Roman"/>
          <w:sz w:val="28"/>
          <w:szCs w:val="24"/>
          <w:u w:val="words"/>
        </w:rPr>
        <w:t>private sewage system must satisfy</w:t>
      </w:r>
      <w:r w:rsidRPr="0091261F">
        <w:rPr>
          <w:rFonts w:ascii="Times New Roman"/>
          <w:sz w:val="28"/>
          <w:szCs w:val="24"/>
        </w:rPr>
        <w:t xml:space="preserve"> Chapter 45</w:t>
      </w:r>
      <w:r>
        <w:rPr>
          <w:rFonts w:ascii="Times New Roman"/>
          <w:sz w:val="28"/>
          <w:szCs w:val="24"/>
        </w:rPr>
        <w:t xml:space="preserve"> of </w:t>
      </w:r>
      <w:r w:rsidRPr="00950D41">
        <w:rPr>
          <w:rFonts w:ascii="Times New Roman"/>
          <w:sz w:val="28"/>
          <w:szCs w:val="24"/>
          <w:u w:val="single"/>
        </w:rPr>
        <w:t>this</w:t>
      </w:r>
      <w:r w:rsidRPr="004A438B">
        <w:rPr>
          <w:rFonts w:ascii="Times New Roman"/>
          <w:sz w:val="28"/>
          <w:szCs w:val="24"/>
        </w:rPr>
        <w:t xml:space="preserve"> </w:t>
      </w:r>
      <w:r w:rsidRPr="00950D41">
        <w:rPr>
          <w:rFonts w:ascii="Times New Roman"/>
          <w:sz w:val="28"/>
          <w:szCs w:val="24"/>
          <w:u w:val="single"/>
        </w:rPr>
        <w:t>Code</w:t>
      </w:r>
      <w:r w:rsidRPr="0091261F">
        <w:rPr>
          <w:rFonts w:ascii="Times New Roman"/>
          <w:sz w:val="28"/>
          <w:szCs w:val="24"/>
        </w:rPr>
        <w:t xml:space="preserve">.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In the event no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When</w:t>
      </w:r>
      <w:r w:rsidRPr="0091261F">
        <w:rPr>
          <w:rFonts w:ascii="Times New Roman"/>
          <w:sz w:val="28"/>
          <w:szCs w:val="24"/>
        </w:rPr>
        <w:t xml:space="preserve"> public water lines are </w:t>
      </w:r>
      <w:r w:rsidRPr="0091261F">
        <w:rPr>
          <w:rFonts w:ascii="Times New Roman"/>
          <w:sz w:val="28"/>
          <w:szCs w:val="24"/>
          <w:u w:val="single"/>
        </w:rPr>
        <w:t>not</w:t>
      </w:r>
      <w:r w:rsidRPr="004A438B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available,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no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2A52FB">
        <w:rPr>
          <w:rFonts w:ascii="Times New Roman"/>
          <w:sz w:val="28"/>
          <w:szCs w:val="24"/>
          <w:u w:val="single"/>
        </w:rPr>
        <w:t>only</w:t>
      </w:r>
      <w:r w:rsidRPr="004A438B">
        <w:rPr>
          <w:rFonts w:ascii="Times New Roman"/>
          <w:sz w:val="28"/>
          <w:szCs w:val="24"/>
        </w:rPr>
        <w:t xml:space="preserve"> </w:t>
      </w:r>
      <w:r w:rsidRPr="002A52FB">
        <w:rPr>
          <w:rFonts w:ascii="Times New Roman"/>
          <w:sz w:val="28"/>
          <w:szCs w:val="24"/>
          <w:u w:val="single"/>
        </w:rPr>
        <w:t>a</w:t>
      </w:r>
      <w:r w:rsidRPr="0091261F">
        <w:rPr>
          <w:rFonts w:ascii="Times New Roman"/>
          <w:sz w:val="28"/>
          <w:szCs w:val="24"/>
        </w:rPr>
        <w:t xml:space="preserve"> water supply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may be used by an establishment unless it has been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approved by the Director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of the Department of Health and Human Services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4A438B">
        <w:rPr>
          <w:rFonts w:ascii="Times New Roman" w:hAnsi="Times New Roman"/>
          <w:sz w:val="28"/>
          <w:szCs w:val="24"/>
          <w:u w:val="words"/>
        </w:rPr>
        <w:t>may be used</w:t>
      </w:r>
      <w:r w:rsidRPr="0091261F">
        <w:rPr>
          <w:rFonts w:ascii="Times New Roman"/>
          <w:sz w:val="28"/>
          <w:szCs w:val="24"/>
        </w:rPr>
        <w:t xml:space="preserve">. </w:t>
      </w:r>
    </w:p>
    <w:p w:rsidR="005C3163" w:rsidRPr="00266CA2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6CA2">
        <w:rPr>
          <w:rFonts w:ascii="Times New Roman"/>
          <w:b/>
          <w:sz w:val="28"/>
          <w:szCs w:val="24"/>
        </w:rPr>
        <w:t>54-29. Plumbing facilities.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 xml:space="preserve">All plumbing facilities in establishments shall be constructed, installed and maintained </w:t>
      </w:r>
      <w:proofErr w:type="gramStart"/>
      <w:r w:rsidRPr="0091261F">
        <w:rPr>
          <w:rFonts w:ascii="Times New Roman"/>
          <w:sz w:val="28"/>
          <w:szCs w:val="24"/>
        </w:rPr>
        <w:t>so as to</w:t>
      </w:r>
      <w:proofErr w:type="gramEnd"/>
      <w:r w:rsidRPr="0091261F">
        <w:rPr>
          <w:rFonts w:ascii="Times New Roman"/>
          <w:sz w:val="28"/>
          <w:szCs w:val="24"/>
        </w:rPr>
        <w:t xml:space="preserve"> prevent sanitary hazards.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Toilet and bath facilities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shall be provided in accordance with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BD69F7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satisfy</w:t>
      </w:r>
      <w:r w:rsidRPr="0091261F">
        <w:rPr>
          <w:rFonts w:ascii="Times New Roman"/>
          <w:sz w:val="28"/>
          <w:szCs w:val="24"/>
        </w:rPr>
        <w:t xml:space="preserve"> the plumbing code for the Washington Suburban Sanitary Commission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and any amendments thereto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FD4D65">
        <w:rPr>
          <w:rFonts w:ascii="Times New Roman"/>
          <w:sz w:val="28"/>
          <w:szCs w:val="24"/>
          <w:u w:val="single"/>
        </w:rPr>
        <w:t>as</w:t>
      </w:r>
      <w:r w:rsidRPr="00CF4B6E">
        <w:rPr>
          <w:rFonts w:ascii="Times New Roman"/>
          <w:sz w:val="28"/>
          <w:szCs w:val="24"/>
        </w:rPr>
        <w:t xml:space="preserve"> </w:t>
      </w:r>
      <w:r w:rsidRPr="00FD4D65">
        <w:rPr>
          <w:rFonts w:ascii="Times New Roman"/>
          <w:sz w:val="28"/>
          <w:szCs w:val="24"/>
          <w:u w:val="single"/>
        </w:rPr>
        <w:t>amended</w:t>
      </w:r>
      <w:r w:rsidRPr="0091261F">
        <w:rPr>
          <w:rFonts w:ascii="Times New Roman"/>
          <w:sz w:val="28"/>
          <w:szCs w:val="24"/>
        </w:rPr>
        <w:t xml:space="preserve">. </w:t>
      </w:r>
    </w:p>
    <w:p w:rsidR="005C3163" w:rsidRPr="00266CA2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6CA2">
        <w:rPr>
          <w:rFonts w:ascii="Times New Roman"/>
          <w:b/>
          <w:sz w:val="28"/>
          <w:szCs w:val="24"/>
        </w:rPr>
        <w:t>54-30. Disposal of solid waste.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All solid waste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at establishments shall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4A438B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be stored in covered metal receptacles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which shall be</w:t>
      </w:r>
      <w:r w:rsidRPr="00045532">
        <w:rPr>
          <w:rFonts w:ascii="Times New Roman" w:hAnsi="Times New Roman"/>
          <w:b/>
          <w:sz w:val="28"/>
          <w:szCs w:val="24"/>
        </w:rPr>
        <w:t>]</w:t>
      </w:r>
      <w:r w:rsidRPr="00CF4B6E">
        <w:rPr>
          <w:rFonts w:ascii="Times New Roman" w:hAnsi="Times New Roman"/>
          <w:sz w:val="28"/>
          <w:szCs w:val="24"/>
          <w:u w:val="words"/>
        </w:rPr>
        <w:t xml:space="preserve">.  These receptacles must be </w:t>
      </w:r>
      <w:r w:rsidRPr="002A2C01">
        <w:rPr>
          <w:rFonts w:ascii="Times New Roman" w:hAnsi="Times New Roman"/>
          <w:sz w:val="28"/>
          <w:szCs w:val="24"/>
        </w:rPr>
        <w:t>removed</w:t>
      </w:r>
      <w:r w:rsidRPr="0091261F">
        <w:rPr>
          <w:rFonts w:ascii="Times New Roman"/>
          <w:sz w:val="28"/>
          <w:szCs w:val="24"/>
        </w:rPr>
        <w:t xml:space="preserve"> from the premises and cleaned at least once a week or as often as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prescribed by the director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BD69F7">
        <w:rPr>
          <w:rFonts w:ascii="Times New Roman"/>
          <w:sz w:val="28"/>
          <w:szCs w:val="24"/>
          <w:u w:val="words"/>
        </w:rPr>
        <w:t>the Director requires</w:t>
      </w:r>
      <w:r w:rsidRPr="0091261F">
        <w:rPr>
          <w:rFonts w:ascii="Times New Roman"/>
          <w:sz w:val="28"/>
          <w:szCs w:val="24"/>
          <w:u w:val="single"/>
        </w:rPr>
        <w:t>.</w:t>
      </w:r>
      <w:r w:rsidRPr="0091261F">
        <w:rPr>
          <w:rFonts w:ascii="Times New Roman"/>
          <w:sz w:val="28"/>
          <w:szCs w:val="24"/>
        </w:rPr>
        <w:t xml:space="preserve"> All such waste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shall be burned, buried or otherwise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BD69F7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be</w:t>
      </w:r>
      <w:r w:rsidRPr="0091261F">
        <w:rPr>
          <w:rFonts w:ascii="Times New Roman"/>
          <w:sz w:val="28"/>
          <w:szCs w:val="24"/>
        </w:rPr>
        <w:t xml:space="preserve"> disposed of in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such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CB17ED">
        <w:rPr>
          <w:rFonts w:ascii="Times New Roman"/>
          <w:sz w:val="28"/>
          <w:szCs w:val="24"/>
          <w:u w:val="single"/>
        </w:rPr>
        <w:t>a</w:t>
      </w:r>
      <w:r w:rsidRPr="0091261F">
        <w:rPr>
          <w:rFonts w:ascii="Times New Roman"/>
          <w:sz w:val="28"/>
          <w:szCs w:val="24"/>
        </w:rPr>
        <w:t xml:space="preserve"> manner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as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 xml:space="preserve"> </w:t>
      </w:r>
      <w:r w:rsidRPr="00EB331B">
        <w:rPr>
          <w:rFonts w:ascii="Times New Roman"/>
          <w:sz w:val="28"/>
          <w:szCs w:val="24"/>
          <w:u w:val="single"/>
        </w:rPr>
        <w:t>that</w:t>
      </w:r>
      <w:r w:rsidRPr="00CF4B6E">
        <w:rPr>
          <w:rFonts w:ascii="Times New Roman"/>
          <w:sz w:val="28"/>
          <w:szCs w:val="24"/>
        </w:rPr>
        <w:t xml:space="preserve"> </w:t>
      </w:r>
      <w:r w:rsidRPr="00EB331B">
        <w:rPr>
          <w:rFonts w:ascii="Times New Roman"/>
          <w:sz w:val="28"/>
          <w:szCs w:val="24"/>
          <w:u w:val="single"/>
        </w:rPr>
        <w:t>does</w:t>
      </w:r>
      <w:r w:rsidRPr="0091261F">
        <w:rPr>
          <w:rFonts w:ascii="Times New Roman"/>
          <w:sz w:val="28"/>
          <w:szCs w:val="24"/>
        </w:rPr>
        <w:t xml:space="preserve"> not </w:t>
      </w:r>
      <w:r w:rsidR="00BD69F7"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to</w:t>
      </w:r>
      <w:r w:rsidR="00BD69F7"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constitute a nuisance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or to be accessible to animals or flies</w:t>
      </w:r>
      <w:r w:rsidRPr="00045532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sz w:val="28"/>
          <w:szCs w:val="24"/>
        </w:rPr>
        <w:t>.</w:t>
      </w:r>
    </w:p>
    <w:p w:rsidR="005C3163" w:rsidRPr="00266CA2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6CA2">
        <w:rPr>
          <w:rFonts w:ascii="Times New Roman"/>
          <w:b/>
          <w:sz w:val="28"/>
          <w:szCs w:val="24"/>
          <w:lang w:val="nl-NL"/>
        </w:rPr>
        <w:t xml:space="preserve">54-31. </w:t>
      </w:r>
      <w:r>
        <w:rPr>
          <w:rFonts w:ascii="Times New Roman"/>
          <w:b/>
          <w:sz w:val="28"/>
          <w:szCs w:val="24"/>
          <w:lang w:val="nl-NL"/>
        </w:rPr>
        <w:t>[</w:t>
      </w:r>
      <w:r w:rsidRPr="00266CA2">
        <w:rPr>
          <w:rFonts w:ascii="Times New Roman"/>
          <w:b/>
          <w:sz w:val="28"/>
          <w:szCs w:val="24"/>
          <w:lang w:val="nl-NL"/>
        </w:rPr>
        <w:t>Screens.</w:t>
      </w:r>
      <w:r>
        <w:rPr>
          <w:rFonts w:ascii="Times New Roman"/>
          <w:b/>
          <w:sz w:val="28"/>
          <w:szCs w:val="24"/>
          <w:lang w:val="nl-NL"/>
        </w:rPr>
        <w:t xml:space="preserve">] </w:t>
      </w:r>
      <w:r>
        <w:rPr>
          <w:rFonts w:ascii="Times New Roman"/>
          <w:b/>
          <w:sz w:val="28"/>
          <w:szCs w:val="24"/>
          <w:u w:val="single"/>
          <w:lang w:val="nl-NL"/>
        </w:rPr>
        <w:t>Insects</w:t>
      </w:r>
      <w:r w:rsidR="00BD69F7">
        <w:rPr>
          <w:rFonts w:ascii="Times New Roman"/>
          <w:b/>
          <w:sz w:val="28"/>
          <w:szCs w:val="24"/>
          <w:u w:val="single"/>
          <w:lang w:val="nl-NL"/>
        </w:rPr>
        <w:t>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2CB6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All outside doors, windows and other outside openings in establishments shall be adequately screened against flies, mosquitoes and other insects. If the establishment is completely air-conditioned, screening shall</w:t>
      </w:r>
      <w:r w:rsidRPr="00CF4B6E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>not be required.</w:t>
      </w:r>
      <w:r w:rsidRPr="00F82CB6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4A41DC">
        <w:rPr>
          <w:rFonts w:ascii="Times New Roman" w:hAnsi="Times New Roman"/>
          <w:sz w:val="28"/>
          <w:szCs w:val="24"/>
          <w:u w:val="words"/>
        </w:rPr>
        <w:t xml:space="preserve">All interior spaces must be maintained free of all insects. </w:t>
      </w:r>
      <w:r w:rsidR="00BD69F7">
        <w:rPr>
          <w:rFonts w:ascii="Times New Roman" w:hAnsi="Times New Roman"/>
          <w:sz w:val="28"/>
          <w:szCs w:val="24"/>
          <w:u w:val="words"/>
        </w:rPr>
        <w:t xml:space="preserve"> </w:t>
      </w:r>
      <w:r w:rsidRPr="004A41DC">
        <w:rPr>
          <w:rFonts w:ascii="Times New Roman" w:hAnsi="Times New Roman"/>
          <w:sz w:val="28"/>
          <w:szCs w:val="24"/>
          <w:u w:val="words"/>
        </w:rPr>
        <w:t>Any infestation must be immediately addressed by management.</w:t>
      </w:r>
    </w:p>
    <w:p w:rsidR="005C3163" w:rsidRPr="00266CA2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6CA2">
        <w:rPr>
          <w:rFonts w:ascii="Times New Roman"/>
          <w:b/>
          <w:sz w:val="28"/>
          <w:szCs w:val="24"/>
        </w:rPr>
        <w:t>54-32. Minimum size of rooms.</w:t>
      </w:r>
    </w:p>
    <w:p w:rsidR="005C3163" w:rsidRDefault="005C3163" w:rsidP="005C3163">
      <w:pPr>
        <w:pStyle w:val="Body"/>
        <w:numPr>
          <w:ilvl w:val="0"/>
          <w:numId w:val="16"/>
        </w:numPr>
        <w:spacing w:after="0" w:line="360" w:lineRule="auto"/>
        <w:jc w:val="both"/>
        <w:rPr>
          <w:rFonts w:ascii="Times New Roman"/>
          <w:sz w:val="28"/>
          <w:szCs w:val="24"/>
        </w:rPr>
      </w:pP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No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Any</w:t>
      </w:r>
      <w:r w:rsidRPr="0091261F">
        <w:rPr>
          <w:rFonts w:ascii="Times New Roman"/>
          <w:sz w:val="28"/>
          <w:szCs w:val="24"/>
        </w:rPr>
        <w:t xml:space="preserve"> habitable room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shall be occupied at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in</w:t>
      </w:r>
      <w:r w:rsidRPr="0091261F">
        <w:rPr>
          <w:rFonts w:ascii="Times New Roman"/>
          <w:sz w:val="28"/>
          <w:szCs w:val="24"/>
        </w:rPr>
        <w:t xml:space="preserve"> </w:t>
      </w:r>
    </w:p>
    <w:p w:rsidR="005C3163" w:rsidRPr="0091261F" w:rsidRDefault="005C3163" w:rsidP="005C3163">
      <w:pPr>
        <w:pStyle w:val="Body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lastRenderedPageBreak/>
        <w:t xml:space="preserve"> </w:t>
      </w:r>
      <w:r w:rsidRPr="00045532">
        <w:rPr>
          <w:rFonts w:ascii="Times New Roman"/>
          <w:b/>
          <w:sz w:val="28"/>
          <w:szCs w:val="24"/>
        </w:rPr>
        <w:t>[</w:t>
      </w:r>
      <w:r w:rsidR="00BD69F7">
        <w:rPr>
          <w:rFonts w:ascii="Times New Roman"/>
          <w:sz w:val="28"/>
          <w:szCs w:val="24"/>
        </w:rPr>
        <w:t xml:space="preserve">an </w:t>
      </w:r>
      <w:r w:rsidRPr="0091261F">
        <w:rPr>
          <w:rFonts w:ascii="Times New Roman"/>
          <w:sz w:val="28"/>
          <w:szCs w:val="24"/>
        </w:rPr>
        <w:t>establishment unless it contains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BF203C">
        <w:rPr>
          <w:rFonts w:ascii="Times New Roman"/>
          <w:sz w:val="28"/>
          <w:szCs w:val="24"/>
          <w:u w:val="single"/>
        </w:rPr>
        <w:t>a</w:t>
      </w:r>
      <w:r w:rsidRPr="00BD69F7">
        <w:rPr>
          <w:rFonts w:ascii="Times New Roman"/>
          <w:sz w:val="28"/>
          <w:szCs w:val="24"/>
        </w:rPr>
        <w:t xml:space="preserve"> </w:t>
      </w:r>
      <w:r w:rsidRPr="00BF203C">
        <w:rPr>
          <w:rFonts w:ascii="Times New Roman"/>
          <w:sz w:val="28"/>
          <w:szCs w:val="24"/>
          <w:u w:val="single"/>
        </w:rPr>
        <w:t>hotel</w:t>
      </w:r>
      <w:r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CF4B6E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be</w:t>
      </w:r>
      <w:r w:rsidRPr="0091261F">
        <w:rPr>
          <w:rFonts w:ascii="Times New Roman"/>
          <w:sz w:val="28"/>
          <w:szCs w:val="24"/>
        </w:rPr>
        <w:t xml:space="preserve"> at least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seventy (70)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70</w:t>
      </w:r>
      <w:r w:rsidRPr="0091261F">
        <w:rPr>
          <w:rFonts w:ascii="Times New Roman"/>
          <w:sz w:val="28"/>
          <w:szCs w:val="24"/>
        </w:rPr>
        <w:t xml:space="preserve"> square feet in </w:t>
      </w:r>
      <w:r w:rsidRPr="0091261F">
        <w:rPr>
          <w:rFonts w:ascii="Times New Roman"/>
          <w:sz w:val="28"/>
          <w:szCs w:val="24"/>
          <w:u w:val="single"/>
        </w:rPr>
        <w:t>floor</w:t>
      </w:r>
      <w:r w:rsidRPr="00CF4B6E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area</w:t>
      </w:r>
      <w:r w:rsidRPr="0091261F">
        <w:rPr>
          <w:rFonts w:ascii="Times New Roman"/>
          <w:sz w:val="28"/>
          <w:szCs w:val="24"/>
        </w:rPr>
        <w:t xml:space="preserve"> and </w:t>
      </w:r>
      <w:r w:rsidRPr="0091261F">
        <w:rPr>
          <w:rFonts w:ascii="Times New Roman"/>
          <w:sz w:val="28"/>
          <w:szCs w:val="24"/>
          <w:u w:val="single"/>
        </w:rPr>
        <w:t>there</w:t>
      </w:r>
      <w:r w:rsidRPr="00CF4B6E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CF4B6E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be</w:t>
      </w:r>
      <w:r w:rsidRPr="0091261F">
        <w:rPr>
          <w:rFonts w:ascii="Times New Roman"/>
          <w:sz w:val="28"/>
          <w:szCs w:val="24"/>
        </w:rPr>
        <w:t xml:space="preserve"> at least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fifty (50)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50</w:t>
      </w:r>
      <w:r w:rsidRPr="0091261F">
        <w:rPr>
          <w:rFonts w:ascii="Times New Roman"/>
          <w:sz w:val="28"/>
          <w:szCs w:val="24"/>
        </w:rPr>
        <w:t xml:space="preserve"> square feet of floor area for each person. Children under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twelve (12)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12</w:t>
      </w:r>
      <w:r w:rsidRPr="0091261F">
        <w:rPr>
          <w:rFonts w:ascii="Times New Roman"/>
          <w:sz w:val="28"/>
          <w:szCs w:val="24"/>
        </w:rPr>
        <w:t xml:space="preserve"> years of age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shall be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are</w:t>
      </w:r>
      <w:r w:rsidRPr="0091261F">
        <w:rPr>
          <w:rFonts w:ascii="Times New Roman"/>
          <w:sz w:val="28"/>
          <w:szCs w:val="24"/>
        </w:rPr>
        <w:t xml:space="preserve"> counted as one-half person. Children under </w:t>
      </w:r>
      <w:r w:rsidR="00BD69F7"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one</w:t>
      </w:r>
      <w:r w:rsidR="00971068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>(1)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="00BD69F7" w:rsidRPr="00BD69F7">
        <w:rPr>
          <w:rFonts w:ascii="Times New Roman"/>
          <w:sz w:val="28"/>
          <w:szCs w:val="24"/>
          <w:u w:val="single"/>
        </w:rPr>
        <w:t>1</w:t>
      </w:r>
      <w:r w:rsidR="00BD69F7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year of age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shall</w:t>
      </w:r>
      <w:r w:rsidR="002A2C01">
        <w:rPr>
          <w:rFonts w:ascii="Times New Roman"/>
          <w:sz w:val="28"/>
          <w:szCs w:val="24"/>
        </w:rPr>
        <w:t xml:space="preserve"> not be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are</w:t>
      </w:r>
      <w:r w:rsidRPr="00BD69F7">
        <w:rPr>
          <w:rFonts w:ascii="Times New Roman"/>
          <w:sz w:val="28"/>
          <w:szCs w:val="24"/>
        </w:rPr>
        <w:t xml:space="preserve"> </w:t>
      </w:r>
      <w:r w:rsidRPr="00971068">
        <w:rPr>
          <w:rFonts w:ascii="Times New Roman" w:hAnsi="Times New Roman"/>
          <w:sz w:val="28"/>
          <w:szCs w:val="24"/>
          <w:u w:val="double"/>
        </w:rPr>
        <w:t>not</w:t>
      </w:r>
      <w:r w:rsidRPr="0091261F">
        <w:rPr>
          <w:rFonts w:ascii="Times New Roman"/>
          <w:sz w:val="28"/>
          <w:szCs w:val="24"/>
        </w:rPr>
        <w:t xml:space="preserve"> counted </w:t>
      </w:r>
      <w:r w:rsidRPr="00CF4B6E">
        <w:rPr>
          <w:rFonts w:ascii="Times New Roman" w:hAnsi="Times New Roman"/>
          <w:sz w:val="28"/>
          <w:szCs w:val="24"/>
          <w:u w:val="words"/>
        </w:rPr>
        <w:t xml:space="preserve">as a person </w:t>
      </w:r>
      <w:proofErr w:type="gramStart"/>
      <w:r w:rsidRPr="00CF4B6E">
        <w:rPr>
          <w:rFonts w:ascii="Times New Roman" w:hAnsi="Times New Roman"/>
          <w:sz w:val="28"/>
          <w:szCs w:val="24"/>
          <w:u w:val="words"/>
        </w:rPr>
        <w:t>for the purpose of</w:t>
      </w:r>
      <w:proofErr w:type="gramEnd"/>
      <w:r w:rsidRPr="00CF4B6E">
        <w:rPr>
          <w:rFonts w:ascii="Times New Roman" w:hAnsi="Times New Roman"/>
          <w:sz w:val="28"/>
          <w:szCs w:val="24"/>
          <w:u w:val="words"/>
        </w:rPr>
        <w:t xml:space="preserve"> this requirement</w:t>
      </w:r>
      <w:r w:rsidRPr="0091261F">
        <w:rPr>
          <w:rFonts w:ascii="Times New Roman"/>
          <w:sz w:val="28"/>
          <w:szCs w:val="24"/>
        </w:rPr>
        <w:t>.</w:t>
      </w:r>
    </w:p>
    <w:p w:rsidR="005C3163" w:rsidRPr="00BD69F7" w:rsidRDefault="005C3163" w:rsidP="004C109A">
      <w:pPr>
        <w:pStyle w:val="Body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69F7">
        <w:rPr>
          <w:rFonts w:ascii="Times New Roman"/>
          <w:sz w:val="28"/>
          <w:szCs w:val="24"/>
        </w:rPr>
        <w:t xml:space="preserve">At least one-half of the floor area of every habitable room </w:t>
      </w:r>
      <w:r w:rsidRPr="00BD69F7">
        <w:rPr>
          <w:rFonts w:ascii="Times New Roman"/>
          <w:b/>
          <w:sz w:val="28"/>
          <w:szCs w:val="24"/>
        </w:rPr>
        <w:t>[</w:t>
      </w:r>
      <w:r w:rsidRPr="00BD69F7">
        <w:rPr>
          <w:rFonts w:ascii="Times New Roman"/>
          <w:sz w:val="28"/>
          <w:szCs w:val="24"/>
        </w:rPr>
        <w:t>shall</w:t>
      </w:r>
      <w:r w:rsidRPr="00BD69F7">
        <w:rPr>
          <w:rFonts w:ascii="Times New Roman"/>
          <w:b/>
          <w:sz w:val="28"/>
          <w:szCs w:val="24"/>
        </w:rPr>
        <w:t>]</w:t>
      </w:r>
      <w:r w:rsidRPr="00BD69F7">
        <w:rPr>
          <w:rFonts w:ascii="Times New Roman"/>
          <w:sz w:val="28"/>
          <w:szCs w:val="24"/>
        </w:rPr>
        <w:t xml:space="preserve"> </w:t>
      </w:r>
      <w:r w:rsidRPr="00BD69F7">
        <w:rPr>
          <w:rFonts w:ascii="Times New Roman"/>
          <w:sz w:val="28"/>
          <w:szCs w:val="24"/>
          <w:u w:val="single"/>
        </w:rPr>
        <w:t>must</w:t>
      </w:r>
      <w:r w:rsidR="00BD69F7" w:rsidRPr="00BD69F7">
        <w:rPr>
          <w:rFonts w:ascii="Times New Roman"/>
          <w:sz w:val="28"/>
          <w:szCs w:val="24"/>
          <w:u w:val="single"/>
        </w:rPr>
        <w:t xml:space="preserve"> </w:t>
      </w:r>
      <w:r w:rsidRPr="00BD69F7">
        <w:rPr>
          <w:rFonts w:ascii="Times New Roman"/>
          <w:sz w:val="28"/>
          <w:szCs w:val="24"/>
        </w:rPr>
        <w:t xml:space="preserve">have a ceiling height of at least </w:t>
      </w:r>
      <w:r w:rsidRPr="00BD69F7">
        <w:rPr>
          <w:rFonts w:ascii="Times New Roman"/>
          <w:b/>
          <w:sz w:val="28"/>
          <w:szCs w:val="24"/>
        </w:rPr>
        <w:t>[</w:t>
      </w:r>
      <w:r w:rsidRPr="00BD69F7">
        <w:rPr>
          <w:rFonts w:ascii="Times New Roman"/>
          <w:sz w:val="28"/>
          <w:szCs w:val="24"/>
        </w:rPr>
        <w:t>seven (7)</w:t>
      </w:r>
      <w:r w:rsidRPr="00BD69F7">
        <w:rPr>
          <w:rFonts w:ascii="Times New Roman"/>
          <w:b/>
          <w:sz w:val="28"/>
          <w:szCs w:val="24"/>
        </w:rPr>
        <w:t>]</w:t>
      </w:r>
      <w:r w:rsidRPr="00BD69F7">
        <w:rPr>
          <w:rFonts w:ascii="Times New Roman"/>
          <w:sz w:val="28"/>
          <w:szCs w:val="24"/>
        </w:rPr>
        <w:t xml:space="preserve"> </w:t>
      </w:r>
      <w:r w:rsidRPr="00BD69F7">
        <w:rPr>
          <w:rFonts w:ascii="Times New Roman"/>
          <w:sz w:val="28"/>
          <w:szCs w:val="24"/>
          <w:u w:val="single"/>
        </w:rPr>
        <w:t>7</w:t>
      </w:r>
      <w:r w:rsidRPr="00BD69F7">
        <w:rPr>
          <w:rFonts w:ascii="Times New Roman"/>
          <w:sz w:val="28"/>
          <w:szCs w:val="24"/>
        </w:rPr>
        <w:t xml:space="preserve"> feet, and the floor area of that part of any room where the ceiling height is less than </w:t>
      </w:r>
      <w:r w:rsidRPr="00BD69F7">
        <w:rPr>
          <w:rFonts w:ascii="Times New Roman"/>
          <w:b/>
          <w:sz w:val="28"/>
          <w:szCs w:val="24"/>
        </w:rPr>
        <w:t>[</w:t>
      </w:r>
      <w:r w:rsidRPr="00BD69F7">
        <w:rPr>
          <w:rFonts w:ascii="Times New Roman"/>
          <w:sz w:val="28"/>
          <w:szCs w:val="24"/>
        </w:rPr>
        <w:t>five (5)</w:t>
      </w:r>
      <w:r w:rsidRPr="00BD69F7">
        <w:rPr>
          <w:rFonts w:ascii="Times New Roman"/>
          <w:b/>
          <w:sz w:val="28"/>
          <w:szCs w:val="24"/>
        </w:rPr>
        <w:t>]</w:t>
      </w:r>
      <w:r w:rsidRPr="00BD69F7">
        <w:rPr>
          <w:rFonts w:ascii="Times New Roman"/>
          <w:sz w:val="28"/>
          <w:szCs w:val="24"/>
        </w:rPr>
        <w:t xml:space="preserve"> </w:t>
      </w:r>
      <w:r w:rsidRPr="00BD69F7">
        <w:rPr>
          <w:rFonts w:ascii="Times New Roman"/>
          <w:sz w:val="28"/>
          <w:szCs w:val="24"/>
          <w:u w:val="single"/>
        </w:rPr>
        <w:t>5</w:t>
      </w:r>
      <w:r w:rsidRPr="00BD69F7">
        <w:rPr>
          <w:rFonts w:ascii="Times New Roman"/>
          <w:sz w:val="28"/>
          <w:szCs w:val="24"/>
        </w:rPr>
        <w:t xml:space="preserve"> feet </w:t>
      </w:r>
      <w:r w:rsidRPr="00BD69F7">
        <w:rPr>
          <w:rFonts w:ascii="Times New Roman"/>
          <w:b/>
          <w:sz w:val="28"/>
          <w:szCs w:val="24"/>
        </w:rPr>
        <w:t>[</w:t>
      </w:r>
      <w:r w:rsidRPr="00BD69F7">
        <w:rPr>
          <w:rFonts w:ascii="Times New Roman"/>
          <w:sz w:val="28"/>
          <w:szCs w:val="24"/>
        </w:rPr>
        <w:t>shall</w:t>
      </w:r>
      <w:r w:rsidRPr="00BD69F7">
        <w:rPr>
          <w:rFonts w:ascii="Times New Roman"/>
          <w:b/>
          <w:sz w:val="28"/>
          <w:szCs w:val="24"/>
        </w:rPr>
        <w:t>]</w:t>
      </w:r>
      <w:r w:rsidRPr="00BD69F7">
        <w:rPr>
          <w:rFonts w:ascii="Times New Roman"/>
          <w:sz w:val="28"/>
          <w:szCs w:val="24"/>
        </w:rPr>
        <w:t xml:space="preserve"> </w:t>
      </w:r>
      <w:r w:rsidRPr="00BD69F7">
        <w:rPr>
          <w:rFonts w:ascii="Times New Roman"/>
          <w:sz w:val="28"/>
          <w:szCs w:val="24"/>
          <w:u w:val="single"/>
        </w:rPr>
        <w:t>is</w:t>
      </w:r>
      <w:r w:rsidRPr="00BD69F7">
        <w:rPr>
          <w:rFonts w:ascii="Times New Roman"/>
          <w:sz w:val="28"/>
          <w:szCs w:val="24"/>
        </w:rPr>
        <w:t xml:space="preserve"> not </w:t>
      </w:r>
      <w:r w:rsidR="00BD69F7" w:rsidRPr="00BD69F7">
        <w:rPr>
          <w:rFonts w:ascii="Times New Roman"/>
          <w:b/>
          <w:sz w:val="28"/>
          <w:szCs w:val="24"/>
        </w:rPr>
        <w:t>[</w:t>
      </w:r>
      <w:r w:rsidRPr="00BD69F7">
        <w:rPr>
          <w:rFonts w:ascii="Times New Roman"/>
          <w:sz w:val="28"/>
          <w:szCs w:val="24"/>
        </w:rPr>
        <w:t>be</w:t>
      </w:r>
      <w:r w:rsidR="00BD69F7" w:rsidRPr="00BD69F7">
        <w:rPr>
          <w:rFonts w:ascii="Times New Roman"/>
          <w:b/>
          <w:sz w:val="28"/>
          <w:szCs w:val="24"/>
        </w:rPr>
        <w:t>]</w:t>
      </w:r>
      <w:r w:rsidRPr="00BD69F7">
        <w:rPr>
          <w:rFonts w:ascii="Times New Roman"/>
          <w:sz w:val="28"/>
          <w:szCs w:val="24"/>
        </w:rPr>
        <w:t xml:space="preserve"> considered as part of the floor area in computing the total floor area of the room </w:t>
      </w:r>
      <w:proofErr w:type="gramStart"/>
      <w:r w:rsidRPr="00BD69F7">
        <w:rPr>
          <w:rFonts w:ascii="Times New Roman"/>
          <w:sz w:val="28"/>
          <w:szCs w:val="24"/>
        </w:rPr>
        <w:t>for the purpose of</w:t>
      </w:r>
      <w:proofErr w:type="gramEnd"/>
      <w:r w:rsidRPr="00BD69F7">
        <w:rPr>
          <w:rFonts w:ascii="Times New Roman"/>
          <w:sz w:val="28"/>
          <w:szCs w:val="24"/>
        </w:rPr>
        <w:t xml:space="preserve"> determining the maximum permissible occupancy </w:t>
      </w:r>
      <w:r w:rsidRPr="00BD69F7">
        <w:rPr>
          <w:rFonts w:ascii="Times New Roman"/>
          <w:b/>
          <w:sz w:val="28"/>
          <w:szCs w:val="24"/>
        </w:rPr>
        <w:t>[</w:t>
      </w:r>
      <w:r w:rsidRPr="00BD69F7">
        <w:rPr>
          <w:rFonts w:ascii="Times New Roman"/>
          <w:sz w:val="28"/>
          <w:szCs w:val="24"/>
        </w:rPr>
        <w:t>thereof</w:t>
      </w:r>
      <w:r w:rsidRPr="00BD69F7">
        <w:rPr>
          <w:rFonts w:ascii="Times New Roman"/>
          <w:b/>
          <w:sz w:val="28"/>
          <w:szCs w:val="24"/>
        </w:rPr>
        <w:t>]</w:t>
      </w:r>
      <w:r w:rsidRPr="00BD69F7">
        <w:rPr>
          <w:rFonts w:ascii="Times New Roman"/>
          <w:sz w:val="28"/>
          <w:szCs w:val="24"/>
        </w:rPr>
        <w:t xml:space="preserve"> </w:t>
      </w:r>
      <w:r w:rsidRPr="00BD69F7">
        <w:rPr>
          <w:rFonts w:ascii="Times New Roman" w:hAnsi="Times New Roman"/>
          <w:sz w:val="28"/>
          <w:szCs w:val="24"/>
          <w:u w:val="words"/>
        </w:rPr>
        <w:t>of the room</w:t>
      </w:r>
      <w:r w:rsidRPr="00BD69F7">
        <w:rPr>
          <w:rFonts w:ascii="Times New Roman"/>
          <w:sz w:val="28"/>
          <w:szCs w:val="24"/>
        </w:rPr>
        <w:t xml:space="preserve">. </w:t>
      </w:r>
    </w:p>
    <w:p w:rsidR="005C3163" w:rsidRPr="00266CA2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6CA2">
        <w:rPr>
          <w:rFonts w:ascii="Times New Roman"/>
          <w:b/>
          <w:sz w:val="28"/>
          <w:szCs w:val="24"/>
        </w:rPr>
        <w:t>54-33. Heating and ventilation.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All rooms in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establishments shall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hotels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91261F">
        <w:rPr>
          <w:rFonts w:ascii="Times New Roman"/>
          <w:sz w:val="28"/>
          <w:szCs w:val="24"/>
        </w:rPr>
        <w:t xml:space="preserve"> be adequately heated and ventilated. Every habitable room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shall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91261F">
        <w:rPr>
          <w:rFonts w:ascii="Times New Roman"/>
          <w:sz w:val="28"/>
          <w:szCs w:val="24"/>
        </w:rPr>
        <w:t xml:space="preserve"> have at least </w:t>
      </w:r>
      <w:r w:rsidRPr="00BD69F7">
        <w:rPr>
          <w:rFonts w:ascii="Times New Roman"/>
          <w:sz w:val="28"/>
          <w:szCs w:val="24"/>
          <w:u w:val="single"/>
        </w:rPr>
        <w:t>one</w:t>
      </w:r>
      <w:r w:rsidRPr="0091261F">
        <w:rPr>
          <w:rFonts w:ascii="Times New Roman"/>
          <w:sz w:val="28"/>
          <w:szCs w:val="24"/>
        </w:rPr>
        <w:t xml:space="preserve">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(1)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easily</w:t>
      </w:r>
      <w:r w:rsidRPr="00CF4B6E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opened</w:t>
      </w:r>
      <w:r w:rsidRPr="0091261F">
        <w:rPr>
          <w:rFonts w:ascii="Times New Roman"/>
          <w:sz w:val="28"/>
          <w:szCs w:val="24"/>
        </w:rPr>
        <w:t xml:space="preserve"> window or skylight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which can easily be opened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, or such other device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as will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that</w:t>
      </w:r>
      <w:r w:rsidRPr="0091261F">
        <w:rPr>
          <w:rFonts w:ascii="Times New Roman"/>
          <w:sz w:val="28"/>
          <w:szCs w:val="24"/>
        </w:rPr>
        <w:t xml:space="preserve"> adequately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ventilate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ventilates</w:t>
      </w:r>
      <w:r w:rsidRPr="00BD69F7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the room. Every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establishment shall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hotel</w:t>
      </w:r>
      <w:r w:rsidRPr="00BD69F7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BD69F7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have </w:t>
      </w:r>
      <w:r w:rsidRPr="0091261F">
        <w:rPr>
          <w:rFonts w:ascii="Times New Roman"/>
          <w:sz w:val="28"/>
          <w:szCs w:val="24"/>
          <w:u w:val="single"/>
        </w:rPr>
        <w:t>a</w:t>
      </w:r>
      <w:r w:rsidRPr="00BD69F7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 xml:space="preserve">heating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facilities which are</w:t>
      </w:r>
      <w:r w:rsidRPr="00045532">
        <w:rPr>
          <w:rFonts w:ascii="Times New Roman" w:hAnsi="Times New Roman"/>
          <w:b/>
          <w:sz w:val="28"/>
          <w:szCs w:val="24"/>
          <w:u w:val="words"/>
        </w:rPr>
        <w:t>]</w:t>
      </w:r>
      <w:r w:rsidRPr="006D743E">
        <w:rPr>
          <w:rFonts w:ascii="Times New Roman" w:hAnsi="Times New Roman"/>
          <w:sz w:val="28"/>
          <w:szCs w:val="24"/>
          <w:u w:val="words"/>
        </w:rPr>
        <w:t xml:space="preserve"> system.  The heating system must be</w:t>
      </w:r>
      <w:r w:rsidRPr="0091261F">
        <w:rPr>
          <w:rFonts w:ascii="Times New Roman"/>
          <w:sz w:val="28"/>
          <w:szCs w:val="24"/>
        </w:rPr>
        <w:t xml:space="preserve"> properly installed and maintained in safe and good working condition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. Such heating facilities shall</w:t>
      </w:r>
      <w:r w:rsidRPr="005D7BA0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>be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capable of safely and adequately heating all habitable rooms, bathrooms and water closet compartments to a temperature of at least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seventy (70)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70</w:t>
      </w:r>
      <w:r w:rsidRPr="0091261F">
        <w:rPr>
          <w:rFonts w:ascii="Times New Roman"/>
          <w:sz w:val="28"/>
          <w:szCs w:val="24"/>
        </w:rPr>
        <w:t xml:space="preserve"> degrees Fahrenheit at </w:t>
      </w:r>
      <w:proofErr w:type="gramStart"/>
      <w:r w:rsidRPr="0091261F">
        <w:rPr>
          <w:rFonts w:ascii="Times New Roman"/>
          <w:sz w:val="28"/>
          <w:szCs w:val="24"/>
        </w:rPr>
        <w:t xml:space="preserve">a distance of </w:t>
      </w:r>
      <w:r w:rsidRPr="00045532">
        <w:rPr>
          <w:rFonts w:ascii="Times New Roman"/>
          <w:b/>
          <w:sz w:val="28"/>
          <w:szCs w:val="24"/>
        </w:rPr>
        <w:t>[</w:t>
      </w:r>
      <w:proofErr w:type="gramEnd"/>
      <w:r w:rsidRPr="0091261F">
        <w:rPr>
          <w:rFonts w:ascii="Times New Roman"/>
          <w:sz w:val="28"/>
          <w:szCs w:val="24"/>
        </w:rPr>
        <w:t>three (3)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3</w:t>
      </w:r>
      <w:r w:rsidRPr="0091261F">
        <w:rPr>
          <w:rFonts w:ascii="Times New Roman"/>
          <w:sz w:val="28"/>
          <w:szCs w:val="24"/>
        </w:rPr>
        <w:t xml:space="preserve"> feet above floor level under ordinary minimum winter conditions. </w:t>
      </w:r>
    </w:p>
    <w:p w:rsidR="005C3163" w:rsidRPr="00266CA2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6CA2">
        <w:rPr>
          <w:rFonts w:ascii="Times New Roman"/>
          <w:b/>
          <w:sz w:val="28"/>
          <w:szCs w:val="24"/>
        </w:rPr>
        <w:t>54-34. Lighting.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All rooms in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establishments shall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hotels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91261F">
        <w:rPr>
          <w:rFonts w:ascii="Times New Roman"/>
          <w:sz w:val="28"/>
          <w:szCs w:val="24"/>
        </w:rPr>
        <w:t xml:space="preserve"> be adequately lighted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by either natural or artificial light and additional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including</w:t>
      </w:r>
      <w:r>
        <w:rPr>
          <w:rFonts w:ascii="Times New Roman"/>
          <w:sz w:val="28"/>
          <w:szCs w:val="24"/>
        </w:rPr>
        <w:t xml:space="preserve"> light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shall be provided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for reading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purposes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. </w:t>
      </w:r>
    </w:p>
    <w:p w:rsidR="005C3163" w:rsidRPr="00266CA2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6CA2">
        <w:rPr>
          <w:rFonts w:ascii="Times New Roman"/>
          <w:b/>
          <w:sz w:val="28"/>
          <w:szCs w:val="24"/>
        </w:rPr>
        <w:lastRenderedPageBreak/>
        <w:t>54-35. Basement rooms.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 xml:space="preserve">No habitable room shall </w:t>
      </w:r>
      <w:r w:rsidR="001C6FDB" w:rsidRPr="0091261F">
        <w:rPr>
          <w:rFonts w:ascii="Times New Roman"/>
          <w:sz w:val="28"/>
          <w:szCs w:val="24"/>
        </w:rPr>
        <w:t>be in</w:t>
      </w:r>
      <w:r w:rsidRPr="0091261F">
        <w:rPr>
          <w:rFonts w:ascii="Times New Roman"/>
          <w:sz w:val="28"/>
          <w:szCs w:val="24"/>
        </w:rPr>
        <w:t xml:space="preserve"> the basement of an establishment unless the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6D743E">
        <w:rPr>
          <w:rFonts w:ascii="Times New Roman" w:hAnsi="Times New Roman"/>
          <w:sz w:val="28"/>
          <w:szCs w:val="24"/>
          <w:u w:val="words"/>
        </w:rPr>
        <w:t>Only when basement</w:t>
      </w:r>
      <w:r w:rsidRPr="00801C87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>floors and walls are constructed of material impervious to water</w:t>
      </w:r>
      <w:r w:rsidRPr="006D743E">
        <w:rPr>
          <w:rFonts w:ascii="Times New Roman" w:hAnsi="Times New Roman"/>
          <w:sz w:val="28"/>
          <w:szCs w:val="24"/>
          <w:u w:val="words"/>
        </w:rPr>
        <w:t xml:space="preserve">, may a habitable room </w:t>
      </w:r>
      <w:proofErr w:type="gramStart"/>
      <w:r w:rsidRPr="006D743E">
        <w:rPr>
          <w:rFonts w:ascii="Times New Roman" w:hAnsi="Times New Roman"/>
          <w:sz w:val="28"/>
          <w:szCs w:val="24"/>
          <w:u w:val="words"/>
        </w:rPr>
        <w:t>be located in</w:t>
      </w:r>
      <w:proofErr w:type="gramEnd"/>
      <w:r w:rsidRPr="006D743E">
        <w:rPr>
          <w:rFonts w:ascii="Times New Roman" w:hAnsi="Times New Roman"/>
          <w:sz w:val="28"/>
          <w:szCs w:val="24"/>
          <w:u w:val="words"/>
        </w:rPr>
        <w:t xml:space="preserve"> a basement</w:t>
      </w:r>
      <w:r w:rsidRPr="0091261F">
        <w:rPr>
          <w:rFonts w:ascii="Times New Roman"/>
          <w:sz w:val="28"/>
          <w:szCs w:val="24"/>
        </w:rPr>
        <w:t xml:space="preserve">. </w:t>
      </w:r>
    </w:p>
    <w:p w:rsidR="005C3163" w:rsidRPr="00266CA2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6CA2">
        <w:rPr>
          <w:rFonts w:ascii="Times New Roman"/>
          <w:b/>
          <w:sz w:val="28"/>
          <w:szCs w:val="24"/>
          <w:lang w:val="nl-NL"/>
        </w:rPr>
        <w:t>54-36. Cellar rooms.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A room in a cellar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shall not be considered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6D743E">
        <w:rPr>
          <w:rFonts w:ascii="Times New Roman" w:hAnsi="Times New Roman"/>
          <w:sz w:val="28"/>
          <w:szCs w:val="24"/>
          <w:u w:val="words"/>
        </w:rPr>
        <w:t>is not a</w:t>
      </w:r>
      <w:r w:rsidRPr="00801C87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lang w:val="fr-FR"/>
        </w:rPr>
        <w:t xml:space="preserve">habitable </w:t>
      </w:r>
      <w:r w:rsidRPr="0091261F">
        <w:rPr>
          <w:rFonts w:ascii="Times New Roman"/>
          <w:sz w:val="28"/>
          <w:szCs w:val="24"/>
          <w:u w:val="single"/>
        </w:rPr>
        <w:t>room</w:t>
      </w:r>
      <w:r w:rsidRPr="0091261F">
        <w:rPr>
          <w:rFonts w:ascii="Times New Roman"/>
          <w:sz w:val="28"/>
          <w:szCs w:val="24"/>
        </w:rPr>
        <w:t xml:space="preserve">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and shall not be used by any establishment for habitation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. </w:t>
      </w:r>
    </w:p>
    <w:p w:rsidR="005C3163" w:rsidRPr="00266CA2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6CA2">
        <w:rPr>
          <w:rFonts w:ascii="Times New Roman"/>
          <w:b/>
          <w:sz w:val="28"/>
          <w:szCs w:val="24"/>
        </w:rPr>
        <w:t>54-37. Bedding and linen.</w:t>
      </w:r>
    </w:p>
    <w:p w:rsidR="005C3163" w:rsidRPr="000D2F57" w:rsidRDefault="005C3163" w:rsidP="005C3163">
      <w:pPr>
        <w:pStyle w:val="Body"/>
        <w:numPr>
          <w:ilvl w:val="0"/>
          <w:numId w:val="17"/>
        </w:numPr>
        <w:spacing w:after="0" w:line="360" w:lineRule="auto"/>
        <w:jc w:val="both"/>
        <w:rPr>
          <w:rFonts w:ascii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All mattresses, blankets and other bedding used at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establishments shall</w:t>
      </w:r>
      <w:r w:rsidRPr="00045532">
        <w:rPr>
          <w:rFonts w:ascii="Times New Roman"/>
          <w:b/>
          <w:sz w:val="28"/>
          <w:szCs w:val="24"/>
        </w:rPr>
        <w:t>]</w:t>
      </w:r>
      <w:r w:rsidRPr="000D2F57">
        <w:rPr>
          <w:rFonts w:ascii="Times New Roman"/>
          <w:sz w:val="28"/>
          <w:szCs w:val="24"/>
        </w:rPr>
        <w:t xml:space="preserve"> </w:t>
      </w:r>
      <w:r w:rsidRPr="000D2F57">
        <w:rPr>
          <w:rFonts w:ascii="Times New Roman"/>
          <w:sz w:val="28"/>
          <w:szCs w:val="24"/>
          <w:u w:val="single"/>
        </w:rPr>
        <w:t>hotels</w:t>
      </w:r>
      <w:r w:rsidRPr="006D743E">
        <w:rPr>
          <w:rFonts w:ascii="Times New Roman"/>
          <w:sz w:val="28"/>
          <w:szCs w:val="24"/>
        </w:rPr>
        <w:t xml:space="preserve"> </w:t>
      </w:r>
      <w:r w:rsidRPr="000D2F57">
        <w:rPr>
          <w:rFonts w:ascii="Times New Roman"/>
          <w:sz w:val="28"/>
          <w:szCs w:val="24"/>
          <w:u w:val="single"/>
        </w:rPr>
        <w:t>must</w:t>
      </w:r>
      <w:r w:rsidRPr="000D2F57">
        <w:rPr>
          <w:rFonts w:ascii="Times New Roman"/>
          <w:sz w:val="28"/>
          <w:szCs w:val="24"/>
        </w:rPr>
        <w:t xml:space="preserve"> be kept clean</w:t>
      </w:r>
      <w:r>
        <w:rPr>
          <w:rFonts w:ascii="Times New Roman"/>
          <w:sz w:val="28"/>
          <w:szCs w:val="24"/>
        </w:rPr>
        <w:t xml:space="preserve"> </w:t>
      </w:r>
      <w:r w:rsidRPr="005C5B80">
        <w:rPr>
          <w:rFonts w:ascii="Times New Roman" w:hAnsi="Times New Roman"/>
          <w:sz w:val="28"/>
          <w:szCs w:val="24"/>
          <w:u w:val="words"/>
        </w:rPr>
        <w:t>and free of bedbugs</w:t>
      </w:r>
      <w:r w:rsidRPr="000D2F57">
        <w:rPr>
          <w:rFonts w:ascii="Times New Roman"/>
          <w:sz w:val="28"/>
          <w:szCs w:val="24"/>
        </w:rPr>
        <w:t>.</w:t>
      </w:r>
    </w:p>
    <w:p w:rsidR="005C3163" w:rsidRDefault="005C3163" w:rsidP="005C3163">
      <w:pPr>
        <w:pStyle w:val="Body"/>
        <w:numPr>
          <w:ilvl w:val="0"/>
          <w:numId w:val="17"/>
        </w:numPr>
        <w:spacing w:after="0" w:line="360" w:lineRule="auto"/>
        <w:jc w:val="both"/>
        <w:rPr>
          <w:rFonts w:ascii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Clean sheets and pillow slips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shall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must</w:t>
      </w:r>
      <w:r w:rsidRPr="00801C87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>be provided in</w:t>
      </w:r>
    </w:p>
    <w:p w:rsidR="005C3163" w:rsidRPr="0091261F" w:rsidRDefault="005C3163" w:rsidP="005C3163">
      <w:pPr>
        <w:pStyle w:val="Body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establishments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hotels</w:t>
      </w:r>
      <w:r w:rsidRPr="006D743E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>at least once each week and after each succeeding guest.</w:t>
      </w:r>
    </w:p>
    <w:p w:rsidR="005C3163" w:rsidRDefault="005C3163" w:rsidP="005C3163">
      <w:pPr>
        <w:pStyle w:val="Body"/>
        <w:spacing w:after="0" w:line="360" w:lineRule="auto"/>
        <w:ind w:left="720"/>
        <w:jc w:val="both"/>
        <w:rPr>
          <w:rFonts w:ascii="Times New Roman"/>
          <w:sz w:val="28"/>
          <w:szCs w:val="24"/>
        </w:rPr>
      </w:pPr>
      <w:r w:rsidRPr="00FE07C2">
        <w:rPr>
          <w:rFonts w:ascii="Times New Roman"/>
          <w:b/>
          <w:sz w:val="28"/>
          <w:szCs w:val="24"/>
        </w:rPr>
        <w:t>[</w:t>
      </w:r>
      <w:r>
        <w:rPr>
          <w:rFonts w:ascii="Times New Roman"/>
          <w:sz w:val="28"/>
          <w:szCs w:val="24"/>
        </w:rPr>
        <w:t>(c</w:t>
      </w:r>
      <w:proofErr w:type="gramStart"/>
      <w:r>
        <w:rPr>
          <w:rFonts w:ascii="Times New Roman"/>
          <w:sz w:val="28"/>
          <w:szCs w:val="24"/>
        </w:rPr>
        <w:t xml:space="preserve">)  </w:t>
      </w:r>
      <w:r w:rsidRPr="0091261F">
        <w:rPr>
          <w:rFonts w:ascii="Times New Roman"/>
          <w:sz w:val="28"/>
          <w:szCs w:val="24"/>
        </w:rPr>
        <w:t>Two</w:t>
      </w:r>
      <w:proofErr w:type="gramEnd"/>
      <w:r w:rsidRPr="0091261F">
        <w:rPr>
          <w:rFonts w:ascii="Times New Roman"/>
          <w:sz w:val="28"/>
          <w:szCs w:val="24"/>
        </w:rPr>
        <w:t xml:space="preserve"> (2) clean towels shall be provided for </w:t>
      </w:r>
      <w:r w:rsidR="001C6FDB" w:rsidRPr="0091261F">
        <w:rPr>
          <w:rFonts w:ascii="Times New Roman"/>
          <w:sz w:val="28"/>
          <w:szCs w:val="24"/>
        </w:rPr>
        <w:t>each</w:t>
      </w:r>
      <w:r w:rsidR="001C6FDB">
        <w:rPr>
          <w:rFonts w:ascii="Times New Roman"/>
          <w:sz w:val="28"/>
          <w:szCs w:val="24"/>
        </w:rPr>
        <w:t xml:space="preserve"> </w:t>
      </w:r>
      <w:r w:rsidR="001C6FDB" w:rsidRPr="0091261F">
        <w:rPr>
          <w:rFonts w:ascii="Times New Roman"/>
          <w:sz w:val="28"/>
          <w:szCs w:val="24"/>
        </w:rPr>
        <w:t>establishment</w:t>
      </w:r>
      <w:r w:rsidRPr="0091261F">
        <w:rPr>
          <w:rFonts w:ascii="Times New Roman"/>
          <w:sz w:val="28"/>
          <w:szCs w:val="24"/>
        </w:rPr>
        <w:t xml:space="preserve"> guest at</w:t>
      </w:r>
    </w:p>
    <w:p w:rsidR="005C3163" w:rsidRPr="0091261F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/>
          <w:sz w:val="28"/>
          <w:szCs w:val="24"/>
        </w:rPr>
        <w:t xml:space="preserve">                   </w:t>
      </w:r>
      <w:r w:rsidRPr="0091261F">
        <w:rPr>
          <w:rFonts w:ascii="Times New Roman"/>
          <w:sz w:val="28"/>
          <w:szCs w:val="24"/>
        </w:rPr>
        <w:t xml:space="preserve">least twice each week </w:t>
      </w:r>
      <w:r>
        <w:rPr>
          <w:rFonts w:ascii="Times New Roman"/>
          <w:sz w:val="28"/>
          <w:szCs w:val="24"/>
        </w:rPr>
        <w:t>and after each succeeding guest.</w:t>
      </w:r>
      <w:r w:rsidRPr="00FE07C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</w:p>
    <w:p w:rsidR="005C3163" w:rsidRPr="00266CA2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6CA2">
        <w:rPr>
          <w:rFonts w:ascii="Times New Roman"/>
          <w:b/>
          <w:sz w:val="28"/>
          <w:szCs w:val="24"/>
        </w:rPr>
        <w:t xml:space="preserve">54-38. </w:t>
      </w:r>
      <w:r>
        <w:rPr>
          <w:rFonts w:ascii="Times New Roman"/>
          <w:b/>
          <w:sz w:val="28"/>
          <w:szCs w:val="24"/>
        </w:rPr>
        <w:t>[</w:t>
      </w:r>
      <w:r w:rsidRPr="00266CA2">
        <w:rPr>
          <w:rFonts w:ascii="Times New Roman"/>
          <w:b/>
          <w:sz w:val="28"/>
          <w:szCs w:val="24"/>
        </w:rPr>
        <w:t>Drinking glasses.</w:t>
      </w:r>
      <w:r w:rsidRPr="00F92990">
        <w:rPr>
          <w:rFonts w:ascii="Times New Roman"/>
          <w:b/>
          <w:sz w:val="28"/>
          <w:szCs w:val="24"/>
        </w:rPr>
        <w:t>]</w:t>
      </w:r>
      <w:r>
        <w:rPr>
          <w:rFonts w:ascii="Times New Roman"/>
          <w:b/>
          <w:sz w:val="28"/>
          <w:szCs w:val="24"/>
        </w:rPr>
        <w:t xml:space="preserve"> </w:t>
      </w:r>
      <w:r w:rsidRPr="00DC762E">
        <w:rPr>
          <w:rFonts w:ascii="Times New Roman"/>
          <w:b/>
          <w:sz w:val="28"/>
          <w:szCs w:val="24"/>
          <w:u w:val="single"/>
        </w:rPr>
        <w:t>Reserved</w:t>
      </w:r>
      <w:r w:rsidR="00801C87">
        <w:rPr>
          <w:rFonts w:ascii="Times New Roman"/>
          <w:b/>
          <w:sz w:val="28"/>
          <w:szCs w:val="24"/>
          <w:u w:val="single"/>
        </w:rPr>
        <w:t>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92990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Drinking glasses used in any establishment shall</w:t>
      </w:r>
      <w:r>
        <w:rPr>
          <w:rFonts w:ascii="Times New Roman"/>
          <w:sz w:val="28"/>
          <w:szCs w:val="24"/>
        </w:rPr>
        <w:t xml:space="preserve"> be sterilized at least </w:t>
      </w:r>
      <w:r w:rsidRPr="0091261F">
        <w:rPr>
          <w:rFonts w:ascii="Times New Roman"/>
          <w:sz w:val="28"/>
          <w:szCs w:val="24"/>
        </w:rPr>
        <w:t>after each succeeding guest and common</w:t>
      </w:r>
      <w:r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>drinking glasses shall be</w:t>
      </w:r>
      <w:r w:rsidRPr="006D743E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>prohibited.</w:t>
      </w:r>
      <w:r w:rsidRPr="00F92990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</w:p>
    <w:p w:rsidR="005C3163" w:rsidRPr="00266CA2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6CA2">
        <w:rPr>
          <w:rFonts w:ascii="Times New Roman"/>
          <w:b/>
          <w:sz w:val="28"/>
          <w:szCs w:val="24"/>
        </w:rPr>
        <w:t>54-39. Food, dining rooms and kitchens.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Food, public dining rooms and kitchens in each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establishment shall comply with the provisions of</w:t>
      </w:r>
      <w:r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</w:rPr>
        <w:t>chapter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6D743E">
        <w:rPr>
          <w:rFonts w:ascii="Times New Roman" w:hAnsi="Times New Roman"/>
          <w:sz w:val="28"/>
          <w:szCs w:val="24"/>
          <w:u w:val="words"/>
        </w:rPr>
        <w:t xml:space="preserve">hotel must satisfy </w:t>
      </w:r>
      <w:r w:rsidRPr="007C682A">
        <w:rPr>
          <w:rFonts w:ascii="Times New Roman" w:hAnsi="Times New Roman"/>
          <w:sz w:val="28"/>
          <w:szCs w:val="24"/>
          <w:u w:val="words"/>
        </w:rPr>
        <w:t>Chapter 15</w:t>
      </w:r>
      <w:r w:rsidRPr="0091261F">
        <w:rPr>
          <w:rFonts w:ascii="Times New Roman"/>
          <w:sz w:val="28"/>
          <w:szCs w:val="24"/>
        </w:rPr>
        <w:t xml:space="preserve"> of this Code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and any amendments thereto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as</w:t>
      </w:r>
      <w:r w:rsidRPr="006D743E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amended</w:t>
      </w:r>
      <w:r w:rsidRPr="0091261F">
        <w:rPr>
          <w:rFonts w:ascii="Times New Roman"/>
          <w:sz w:val="28"/>
          <w:szCs w:val="24"/>
        </w:rPr>
        <w:t xml:space="preserve">. </w:t>
      </w:r>
    </w:p>
    <w:p w:rsidR="005C3163" w:rsidRPr="00266CA2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6CA2">
        <w:rPr>
          <w:rFonts w:ascii="Times New Roman"/>
          <w:b/>
          <w:sz w:val="28"/>
          <w:szCs w:val="24"/>
        </w:rPr>
        <w:t>54-40. Maintenance of premises.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Every owner or operator of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an establishment shall be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801C87">
        <w:rPr>
          <w:rFonts w:ascii="Times New Roman"/>
          <w:sz w:val="28"/>
          <w:szCs w:val="24"/>
          <w:u w:val="words"/>
        </w:rPr>
        <w:t>a hotel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is</w:t>
      </w:r>
      <w:r w:rsidRPr="0091261F">
        <w:rPr>
          <w:rFonts w:ascii="Times New Roman"/>
          <w:sz w:val="28"/>
          <w:szCs w:val="24"/>
        </w:rPr>
        <w:t xml:space="preserve"> responsible for maintaining</w:t>
      </w:r>
      <w:r w:rsidR="00801C87">
        <w:rPr>
          <w:rFonts w:ascii="Times New Roman"/>
          <w:sz w:val="28"/>
          <w:szCs w:val="24"/>
        </w:rPr>
        <w:t xml:space="preserve"> </w:t>
      </w:r>
      <w:r w:rsidR="00801C87">
        <w:rPr>
          <w:rFonts w:ascii="Times New Roman"/>
          <w:sz w:val="28"/>
          <w:szCs w:val="24"/>
          <w:u w:val="words"/>
        </w:rPr>
        <w:t xml:space="preserve">all parts of the </w:t>
      </w:r>
      <w:r w:rsidR="00F03BC9" w:rsidRPr="00F03BC9">
        <w:rPr>
          <w:rFonts w:ascii="Times New Roman"/>
          <w:b/>
          <w:sz w:val="28"/>
          <w:szCs w:val="24"/>
        </w:rPr>
        <w:t>[[</w:t>
      </w:r>
      <w:r w:rsidR="00801C87">
        <w:rPr>
          <w:rFonts w:ascii="Times New Roman"/>
          <w:sz w:val="28"/>
          <w:szCs w:val="24"/>
          <w:u w:val="words"/>
        </w:rPr>
        <w:t>establishment</w:t>
      </w:r>
      <w:r w:rsidR="00F03BC9" w:rsidRPr="00F03BC9">
        <w:rPr>
          <w:rFonts w:ascii="Times New Roman"/>
          <w:b/>
          <w:sz w:val="28"/>
          <w:szCs w:val="24"/>
        </w:rPr>
        <w:t>]]</w:t>
      </w:r>
      <w:r w:rsidR="00F03BC9">
        <w:rPr>
          <w:rFonts w:ascii="Times New Roman"/>
          <w:b/>
          <w:sz w:val="28"/>
          <w:szCs w:val="24"/>
        </w:rPr>
        <w:t xml:space="preserve"> </w:t>
      </w:r>
      <w:r w:rsidR="00F03BC9" w:rsidRPr="00F03BC9">
        <w:rPr>
          <w:rFonts w:ascii="Times New Roman" w:hAnsi="Times New Roman"/>
          <w:sz w:val="28"/>
          <w:szCs w:val="24"/>
          <w:u w:val="double"/>
        </w:rPr>
        <w:t>hotel</w:t>
      </w:r>
      <w:r w:rsidR="00801C87">
        <w:rPr>
          <w:rFonts w:ascii="Times New Roman"/>
          <w:sz w:val="28"/>
          <w:szCs w:val="24"/>
          <w:u w:val="words"/>
        </w:rPr>
        <w:t>,</w:t>
      </w:r>
      <w:r w:rsidRPr="0091261F">
        <w:rPr>
          <w:rFonts w:ascii="Times New Roman"/>
          <w:sz w:val="28"/>
          <w:szCs w:val="24"/>
        </w:rPr>
        <w:t xml:space="preserve"> in a clean and sanitary condition </w:t>
      </w:r>
      <w:r w:rsidR="00801C87" w:rsidRPr="00801C87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all parts of the establishment</w:t>
      </w:r>
      <w:r w:rsidR="00801C87" w:rsidRPr="00801C87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, including the land on which the </w:t>
      </w:r>
      <w:r w:rsidRPr="00045532">
        <w:rPr>
          <w:rFonts w:ascii="Times New Roman"/>
          <w:b/>
          <w:sz w:val="28"/>
          <w:szCs w:val="24"/>
        </w:rPr>
        <w:lastRenderedPageBreak/>
        <w:t>[</w:t>
      </w:r>
      <w:r w:rsidRPr="0091261F">
        <w:rPr>
          <w:rFonts w:ascii="Times New Roman"/>
          <w:sz w:val="28"/>
          <w:szCs w:val="24"/>
        </w:rPr>
        <w:t>establishment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hotel</w:t>
      </w:r>
      <w:r w:rsidRPr="0091261F">
        <w:rPr>
          <w:rFonts w:ascii="Times New Roman"/>
          <w:sz w:val="28"/>
          <w:szCs w:val="24"/>
        </w:rPr>
        <w:t xml:space="preserve"> is located. Every owner or operator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shall be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is</w:t>
      </w:r>
      <w:r w:rsidRPr="0091261F">
        <w:rPr>
          <w:rFonts w:ascii="Times New Roman"/>
          <w:sz w:val="28"/>
          <w:szCs w:val="24"/>
        </w:rPr>
        <w:t xml:space="preserve"> responsible for maintaining the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establishment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</w:t>
      </w:r>
      <w:r w:rsidRPr="0091261F">
        <w:rPr>
          <w:rFonts w:ascii="Times New Roman"/>
          <w:sz w:val="28"/>
          <w:szCs w:val="24"/>
          <w:u w:val="single"/>
        </w:rPr>
        <w:t>hotel</w:t>
      </w:r>
      <w:r w:rsidRPr="0091261F">
        <w:rPr>
          <w:rFonts w:ascii="Times New Roman"/>
          <w:sz w:val="28"/>
          <w:szCs w:val="24"/>
        </w:rPr>
        <w:t xml:space="preserve"> in good repair. </w:t>
      </w:r>
    </w:p>
    <w:p w:rsidR="005C3163" w:rsidRPr="00266CA2" w:rsidRDefault="005C3163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6CA2">
        <w:rPr>
          <w:rFonts w:ascii="Times New Roman"/>
          <w:b/>
          <w:sz w:val="28"/>
          <w:szCs w:val="24"/>
        </w:rPr>
        <w:t>54-41. Inspections and report of violations of article.</w:t>
      </w:r>
    </w:p>
    <w:p w:rsidR="005C3163" w:rsidRPr="0091261F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261F">
        <w:rPr>
          <w:rFonts w:ascii="Times New Roman"/>
          <w:sz w:val="28"/>
          <w:szCs w:val="24"/>
        </w:rPr>
        <w:t xml:space="preserve">The Department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of Health and Human Services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is responsible for making all necessary inspections </w:t>
      </w:r>
      <w:r w:rsidRPr="00045532">
        <w:rPr>
          <w:rFonts w:ascii="Times New Roman"/>
          <w:b/>
          <w:sz w:val="28"/>
          <w:szCs w:val="24"/>
        </w:rPr>
        <w:t>[</w:t>
      </w:r>
      <w:r w:rsidRPr="0091261F">
        <w:rPr>
          <w:rFonts w:ascii="Times New Roman"/>
          <w:sz w:val="28"/>
          <w:szCs w:val="24"/>
        </w:rPr>
        <w:t>of the establishments</w:t>
      </w:r>
      <w:r w:rsidRPr="00045532">
        <w:rPr>
          <w:rFonts w:ascii="Times New Roman"/>
          <w:b/>
          <w:sz w:val="28"/>
          <w:szCs w:val="24"/>
        </w:rPr>
        <w:t>]</w:t>
      </w:r>
      <w:r w:rsidRPr="0091261F">
        <w:rPr>
          <w:rFonts w:ascii="Times New Roman"/>
          <w:sz w:val="28"/>
          <w:szCs w:val="24"/>
        </w:rPr>
        <w:t xml:space="preserve"> regulated under this Article and must report to the Director any violations of this Division. </w:t>
      </w:r>
    </w:p>
    <w:p w:rsidR="005C3163" w:rsidRPr="007745F9" w:rsidRDefault="005C3163" w:rsidP="005C3163">
      <w:pPr>
        <w:pStyle w:val="Body"/>
        <w:spacing w:after="0" w:line="360" w:lineRule="auto"/>
        <w:jc w:val="center"/>
        <w:rPr>
          <w:rFonts w:ascii="Times New Roman" w:hAnsi="Times New Roman"/>
          <w:b/>
          <w:sz w:val="28"/>
          <w:szCs w:val="24"/>
          <w:u w:val="double"/>
        </w:rPr>
      </w:pPr>
      <w:r w:rsidRPr="00272935">
        <w:rPr>
          <w:rFonts w:ascii="Times New Roman"/>
          <w:b/>
          <w:sz w:val="28"/>
          <w:szCs w:val="24"/>
        </w:rPr>
        <w:t xml:space="preserve">Article III. [Reserved] </w:t>
      </w:r>
      <w:r w:rsidRPr="00272935">
        <w:rPr>
          <w:rFonts w:ascii="Times New Roman" w:hAnsi="Times New Roman"/>
          <w:b/>
          <w:sz w:val="28"/>
          <w:szCs w:val="24"/>
          <w:u w:val="words"/>
        </w:rPr>
        <w:t>Bed and Breakfast</w:t>
      </w:r>
      <w:r w:rsidR="007745F9">
        <w:rPr>
          <w:rFonts w:ascii="Times New Roman" w:hAnsi="Times New Roman"/>
          <w:b/>
          <w:sz w:val="28"/>
          <w:szCs w:val="24"/>
          <w:u w:val="words"/>
        </w:rPr>
        <w:t xml:space="preserve"> </w:t>
      </w:r>
      <w:r w:rsidR="007745F9" w:rsidRPr="007745F9">
        <w:rPr>
          <w:rFonts w:ascii="Times New Roman" w:hAnsi="Times New Roman"/>
          <w:b/>
          <w:sz w:val="28"/>
          <w:szCs w:val="24"/>
          <w:u w:val="double"/>
        </w:rPr>
        <w:t>and Short</w:t>
      </w:r>
      <w:r w:rsidR="00FD2199">
        <w:rPr>
          <w:rFonts w:ascii="Times New Roman" w:hAnsi="Times New Roman"/>
          <w:b/>
          <w:sz w:val="28"/>
          <w:szCs w:val="24"/>
          <w:u w:val="double"/>
        </w:rPr>
        <w:t>-</w:t>
      </w:r>
      <w:r w:rsidR="007745F9" w:rsidRPr="007745F9">
        <w:rPr>
          <w:rFonts w:ascii="Times New Roman" w:hAnsi="Times New Roman"/>
          <w:b/>
          <w:sz w:val="28"/>
          <w:szCs w:val="24"/>
          <w:u w:val="double"/>
        </w:rPr>
        <w:t>Term Residential Rental</w:t>
      </w:r>
      <w:r w:rsidRPr="007745F9">
        <w:rPr>
          <w:rFonts w:ascii="Times New Roman" w:hAnsi="Times New Roman"/>
          <w:b/>
          <w:sz w:val="28"/>
          <w:szCs w:val="24"/>
          <w:u w:val="double"/>
        </w:rPr>
        <w:t>.</w:t>
      </w:r>
    </w:p>
    <w:p w:rsidR="005C3163" w:rsidRPr="006E2DF8" w:rsidRDefault="00272935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words"/>
        </w:rPr>
      </w:pPr>
      <w:r w:rsidRPr="00EB770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54-42</w:t>
      </w:r>
      <w:r w:rsidR="00801C87" w:rsidRPr="00EB770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.</w:t>
      </w:r>
      <w:r w:rsidR="005C3163" w:rsidRPr="00EB770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License required</w:t>
      </w:r>
      <w:r w:rsidR="005C3163" w:rsidRPr="006E2DF8">
        <w:rPr>
          <w:rFonts w:ascii="Times New Roman" w:eastAsia="Times New Roman" w:hAnsi="Times New Roman" w:cs="Times New Roman"/>
          <w:b/>
          <w:sz w:val="28"/>
          <w:szCs w:val="24"/>
          <w:u w:val="words"/>
        </w:rPr>
        <w:t>.</w:t>
      </w:r>
    </w:p>
    <w:p w:rsidR="005C3163" w:rsidRPr="006E2DF8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u w:val="words"/>
        </w:rPr>
      </w:pPr>
      <w:r>
        <w:rPr>
          <w:rFonts w:ascii="Times New Roman" w:eastAsia="Times New Roman" w:hAnsi="Times New Roman" w:cs="Times New Roman"/>
          <w:sz w:val="28"/>
          <w:szCs w:val="24"/>
          <w:u w:val="words"/>
        </w:rPr>
        <w:t>A person must not operate a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bed and breakfast</w:t>
      </w:r>
      <w:r w:rsidR="007745F9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</w:t>
      </w:r>
      <w:r w:rsidR="007745F9" w:rsidRPr="007745F9">
        <w:rPr>
          <w:rFonts w:ascii="Times New Roman" w:eastAsia="Times New Roman" w:hAnsi="Times New Roman" w:cs="Times New Roman"/>
          <w:sz w:val="28"/>
          <w:szCs w:val="24"/>
          <w:u w:val="double"/>
        </w:rPr>
        <w:t>or short</w:t>
      </w:r>
      <w:r w:rsidR="00FD2199">
        <w:rPr>
          <w:rFonts w:ascii="Times New Roman" w:eastAsia="Times New Roman" w:hAnsi="Times New Roman" w:cs="Times New Roman"/>
          <w:sz w:val="28"/>
          <w:szCs w:val="24"/>
          <w:u w:val="double"/>
        </w:rPr>
        <w:t>-</w:t>
      </w:r>
      <w:r w:rsidR="007745F9" w:rsidRPr="007745F9">
        <w:rPr>
          <w:rFonts w:ascii="Times New Roman" w:eastAsia="Times New Roman" w:hAnsi="Times New Roman" w:cs="Times New Roman"/>
          <w:sz w:val="28"/>
          <w:szCs w:val="24"/>
          <w:u w:val="double"/>
        </w:rPr>
        <w:t>term residential rental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in the County without 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a license issued by the 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>Director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.  After the initial issuance of a license, the license must be renewed once a year.  </w:t>
      </w:r>
    </w:p>
    <w:p w:rsidR="005C3163" w:rsidRPr="006E2DF8" w:rsidRDefault="00272935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word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words"/>
        </w:rPr>
        <w:t>54-43</w:t>
      </w:r>
      <w:r w:rsidR="00801C87">
        <w:rPr>
          <w:rFonts w:ascii="Times New Roman" w:eastAsia="Times New Roman" w:hAnsi="Times New Roman" w:cs="Times New Roman"/>
          <w:b/>
          <w:sz w:val="28"/>
          <w:szCs w:val="24"/>
          <w:u w:val="words"/>
        </w:rPr>
        <w:t>.</w:t>
      </w:r>
      <w:r w:rsidR="005C3163" w:rsidRPr="006E2DF8">
        <w:rPr>
          <w:rFonts w:ascii="Times New Roman" w:eastAsia="Times New Roman" w:hAnsi="Times New Roman" w:cs="Times New Roman"/>
          <w:b/>
          <w:sz w:val="28"/>
          <w:szCs w:val="24"/>
          <w:u w:val="words"/>
        </w:rPr>
        <w:t xml:space="preserve"> Certification for a License.  </w:t>
      </w:r>
    </w:p>
    <w:p w:rsidR="005C3163" w:rsidRPr="006E2DF8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u w:val="words"/>
        </w:rPr>
      </w:pPr>
      <w:r>
        <w:rPr>
          <w:rFonts w:ascii="Times New Roman" w:eastAsia="Times New Roman" w:hAnsi="Times New Roman" w:cs="Times New Roman"/>
          <w:sz w:val="28"/>
          <w:szCs w:val="24"/>
          <w:u w:val="words"/>
        </w:rPr>
        <w:t>An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>applica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>t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ion for 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>a bed and breakfast license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</w:t>
      </w:r>
      <w:r w:rsidR="007745F9" w:rsidRPr="007745F9">
        <w:rPr>
          <w:rFonts w:ascii="Times New Roman" w:eastAsia="Times New Roman" w:hAnsi="Times New Roman" w:cs="Times New Roman"/>
          <w:sz w:val="28"/>
          <w:szCs w:val="24"/>
          <w:u w:val="double"/>
        </w:rPr>
        <w:t>or short</w:t>
      </w:r>
      <w:r w:rsidR="00FD2199">
        <w:rPr>
          <w:rFonts w:ascii="Times New Roman" w:eastAsia="Times New Roman" w:hAnsi="Times New Roman" w:cs="Times New Roman"/>
          <w:sz w:val="28"/>
          <w:szCs w:val="24"/>
          <w:u w:val="double"/>
        </w:rPr>
        <w:t>-</w:t>
      </w:r>
      <w:r w:rsidR="007745F9" w:rsidRPr="007745F9">
        <w:rPr>
          <w:rFonts w:ascii="Times New Roman" w:eastAsia="Times New Roman" w:hAnsi="Times New Roman" w:cs="Times New Roman"/>
          <w:sz w:val="28"/>
          <w:szCs w:val="24"/>
          <w:u w:val="double"/>
        </w:rPr>
        <w:t>term residential rental</w:t>
      </w:r>
      <w:r w:rsidR="007745F9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or a license renewal </w:t>
      </w:r>
      <w:r w:rsidR="007745F9" w:rsidRPr="007745F9">
        <w:rPr>
          <w:rFonts w:ascii="Times New Roman" w:eastAsia="Times New Roman" w:hAnsi="Times New Roman" w:cs="Times New Roman"/>
          <w:sz w:val="28"/>
          <w:szCs w:val="24"/>
          <w:u w:val="double"/>
        </w:rPr>
        <w:t>for either use</w:t>
      </w:r>
      <w:r w:rsidR="007745F9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>must be signed by the applicant</w:t>
      </w:r>
      <w:r w:rsidR="00153820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</w:t>
      </w:r>
      <w:r w:rsidR="00153820" w:rsidRPr="00153820">
        <w:rPr>
          <w:rFonts w:ascii="Times New Roman" w:eastAsia="Times New Roman" w:hAnsi="Times New Roman" w:cs="Times New Roman"/>
          <w:sz w:val="28"/>
          <w:szCs w:val="24"/>
          <w:u w:val="double"/>
        </w:rPr>
        <w:t>and include the State Sales Tax and Use Registration number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>.  The applicant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must certify 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>that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>:</w:t>
      </w:r>
    </w:p>
    <w:p w:rsidR="005C3163" w:rsidRPr="006E2DF8" w:rsidRDefault="00EB7706" w:rsidP="005C3163">
      <w:pPr>
        <w:pStyle w:val="Body"/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sz w:val="28"/>
          <w:szCs w:val="24"/>
          <w:u w:val="words"/>
        </w:rPr>
      </w:pPr>
      <w:r>
        <w:rPr>
          <w:rFonts w:ascii="Times New Roman" w:eastAsia="Times New Roman" w:hAnsi="Times New Roman" w:cs="Times New Roman"/>
          <w:sz w:val="28"/>
          <w:szCs w:val="24"/>
          <w:u w:val="words"/>
        </w:rPr>
        <w:t>(a)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ab/>
      </w:r>
      <w:r w:rsidR="005C3163">
        <w:rPr>
          <w:rFonts w:ascii="Times New Roman" w:eastAsia="Times New Roman" w:hAnsi="Times New Roman" w:cs="Times New Roman"/>
          <w:sz w:val="28"/>
          <w:szCs w:val="24"/>
          <w:u w:val="words"/>
        </w:rPr>
        <w:t>t</w:t>
      </w:r>
      <w:r w:rsidR="005C3163"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he building in which the bed and breakfast </w:t>
      </w:r>
      <w:r w:rsidR="00533497" w:rsidRPr="007745F9">
        <w:rPr>
          <w:rFonts w:ascii="Times New Roman" w:eastAsia="Times New Roman" w:hAnsi="Times New Roman" w:cs="Times New Roman"/>
          <w:sz w:val="28"/>
          <w:szCs w:val="24"/>
          <w:u w:val="double"/>
        </w:rPr>
        <w:t>or short</w:t>
      </w:r>
      <w:r w:rsidR="00FD2199">
        <w:rPr>
          <w:rFonts w:ascii="Times New Roman" w:eastAsia="Times New Roman" w:hAnsi="Times New Roman" w:cs="Times New Roman"/>
          <w:sz w:val="28"/>
          <w:szCs w:val="24"/>
          <w:u w:val="double"/>
        </w:rPr>
        <w:t>-</w:t>
      </w:r>
      <w:r w:rsidR="00533497" w:rsidRPr="007745F9">
        <w:rPr>
          <w:rFonts w:ascii="Times New Roman" w:eastAsia="Times New Roman" w:hAnsi="Times New Roman" w:cs="Times New Roman"/>
          <w:sz w:val="28"/>
          <w:szCs w:val="24"/>
          <w:u w:val="double"/>
        </w:rPr>
        <w:t>term residential rental</w:t>
      </w:r>
      <w:r w:rsidR="00533497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</w:t>
      </w:r>
      <w:r w:rsidR="005C3163"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is located </w:t>
      </w:r>
      <w:r w:rsidR="005C3163">
        <w:rPr>
          <w:rFonts w:ascii="Times New Roman" w:eastAsia="Times New Roman" w:hAnsi="Times New Roman" w:cs="Times New Roman"/>
          <w:sz w:val="28"/>
          <w:szCs w:val="24"/>
          <w:u w:val="words"/>
        </w:rPr>
        <w:t>complies with</w:t>
      </w:r>
      <w:r w:rsidR="005C3163"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all </w:t>
      </w:r>
      <w:r w:rsidR="005C3163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applicable zoning </w:t>
      </w:r>
      <w:r w:rsidR="005C3163"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>standards under Chapter 59 of this Code</w:t>
      </w:r>
      <w:r w:rsidR="005C3163">
        <w:rPr>
          <w:rFonts w:ascii="Times New Roman" w:eastAsia="Times New Roman" w:hAnsi="Times New Roman" w:cs="Times New Roman"/>
          <w:sz w:val="28"/>
          <w:szCs w:val="24"/>
          <w:u w:val="words"/>
        </w:rPr>
        <w:t>;</w:t>
      </w:r>
    </w:p>
    <w:p w:rsidR="00EB7706" w:rsidRPr="00DB17EB" w:rsidRDefault="005C3163" w:rsidP="00EB7706">
      <w:pPr>
        <w:spacing w:line="360" w:lineRule="auto"/>
        <w:ind w:left="1440" w:hanging="720"/>
        <w:jc w:val="both"/>
        <w:rPr>
          <w:sz w:val="28"/>
          <w:szCs w:val="28"/>
          <w:u w:val="words"/>
        </w:rPr>
      </w:pPr>
      <w:r w:rsidRPr="00DB17EB">
        <w:rPr>
          <w:sz w:val="28"/>
          <w:szCs w:val="24"/>
          <w:u w:val="words"/>
        </w:rPr>
        <w:t xml:space="preserve">(b) </w:t>
      </w:r>
      <w:r w:rsidRPr="00DB17EB">
        <w:rPr>
          <w:sz w:val="28"/>
          <w:szCs w:val="24"/>
          <w:u w:val="words"/>
        </w:rPr>
        <w:tab/>
      </w:r>
      <w:r w:rsidR="00DB17EB" w:rsidRPr="00DB17EB">
        <w:rPr>
          <w:b/>
          <w:sz w:val="28"/>
          <w:szCs w:val="24"/>
          <w:u w:val="words"/>
        </w:rPr>
        <w:t>[[</w:t>
      </w:r>
      <w:r w:rsidRPr="00DB17EB">
        <w:rPr>
          <w:sz w:val="28"/>
          <w:szCs w:val="24"/>
          <w:u w:val="words"/>
        </w:rPr>
        <w:t>the overnight occupants of each dwelling unit will satisfy the definition of one household</w:t>
      </w:r>
      <w:r w:rsidR="00DB17EB" w:rsidRPr="00DB17EB">
        <w:rPr>
          <w:b/>
          <w:sz w:val="28"/>
          <w:szCs w:val="24"/>
          <w:u w:val="words"/>
        </w:rPr>
        <w:t xml:space="preserve">]] </w:t>
      </w:r>
      <w:r w:rsidR="00DB17EB" w:rsidRPr="00DB17EB">
        <w:rPr>
          <w:sz w:val="28"/>
          <w:szCs w:val="28"/>
          <w:u w:val="double"/>
        </w:rPr>
        <w:t>the total num</w:t>
      </w:r>
      <w:r w:rsidR="00533497">
        <w:rPr>
          <w:sz w:val="28"/>
          <w:szCs w:val="28"/>
          <w:u w:val="double"/>
        </w:rPr>
        <w:t>ber of overnight guests in the short</w:t>
      </w:r>
      <w:r w:rsidR="00FD2199">
        <w:rPr>
          <w:sz w:val="28"/>
          <w:szCs w:val="28"/>
          <w:u w:val="double"/>
        </w:rPr>
        <w:t>-</w:t>
      </w:r>
      <w:r w:rsidR="00533497">
        <w:rPr>
          <w:sz w:val="28"/>
          <w:szCs w:val="28"/>
          <w:u w:val="double"/>
        </w:rPr>
        <w:t>term residential r</w:t>
      </w:r>
      <w:r w:rsidR="00DB17EB" w:rsidRPr="00DB17EB">
        <w:rPr>
          <w:sz w:val="28"/>
          <w:szCs w:val="28"/>
          <w:u w:val="double"/>
        </w:rPr>
        <w:t xml:space="preserve">ental who are 18 years or older is limited to </w:t>
      </w:r>
      <w:r w:rsidR="00682900">
        <w:rPr>
          <w:sz w:val="28"/>
          <w:szCs w:val="28"/>
          <w:u w:val="double"/>
        </w:rPr>
        <w:t>6</w:t>
      </w:r>
      <w:r w:rsidR="00DB17EB" w:rsidRPr="00DB17EB">
        <w:rPr>
          <w:sz w:val="28"/>
          <w:szCs w:val="28"/>
          <w:u w:val="double"/>
        </w:rPr>
        <w:t xml:space="preserve">, and the total number of overnight guests over 18 years of age per bedroom is limited to </w:t>
      </w:r>
      <w:r w:rsidR="00682900">
        <w:rPr>
          <w:sz w:val="28"/>
          <w:szCs w:val="28"/>
          <w:u w:val="double"/>
        </w:rPr>
        <w:t>2</w:t>
      </w:r>
      <w:r w:rsidR="00A940C1">
        <w:rPr>
          <w:sz w:val="28"/>
          <w:szCs w:val="28"/>
          <w:u w:val="double"/>
        </w:rPr>
        <w:t>;</w:t>
      </w:r>
      <w:r w:rsidR="00DB17EB" w:rsidRPr="00DB17EB">
        <w:rPr>
          <w:sz w:val="28"/>
          <w:szCs w:val="28"/>
          <w:u w:val="words"/>
        </w:rPr>
        <w:t xml:space="preserve"> </w:t>
      </w:r>
    </w:p>
    <w:p w:rsidR="005C3163" w:rsidRPr="00DB17EB" w:rsidRDefault="00EB7706" w:rsidP="00DB17EB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  <w:u w:val="words"/>
        </w:rPr>
      </w:pPr>
      <w:r>
        <w:rPr>
          <w:sz w:val="28"/>
          <w:szCs w:val="24"/>
          <w:u w:val="words"/>
        </w:rPr>
        <w:t xml:space="preserve">   </w:t>
      </w:r>
      <w:r w:rsidR="005C3163" w:rsidRPr="00DB17EB">
        <w:rPr>
          <w:sz w:val="28"/>
          <w:szCs w:val="24"/>
          <w:u w:val="words"/>
        </w:rPr>
        <w:t xml:space="preserve">only habitable rooms will be used by </w:t>
      </w:r>
      <w:r w:rsidR="001C6FDB" w:rsidRPr="00DB17EB">
        <w:rPr>
          <w:sz w:val="28"/>
          <w:szCs w:val="24"/>
          <w:u w:val="words"/>
        </w:rPr>
        <w:t>guests;</w:t>
      </w:r>
    </w:p>
    <w:p w:rsidR="005C3163" w:rsidRPr="006E2DF8" w:rsidRDefault="005C3163" w:rsidP="007745F9">
      <w:pPr>
        <w:pStyle w:val="Body"/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sz w:val="28"/>
          <w:szCs w:val="24"/>
          <w:u w:val="words"/>
        </w:rPr>
      </w:pP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(d) 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>s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moke detectors </w:t>
      </w:r>
      <w:r w:rsidR="007745F9" w:rsidRPr="007745F9">
        <w:rPr>
          <w:rFonts w:ascii="Times New Roman" w:eastAsia="Times New Roman" w:hAnsi="Times New Roman" w:cs="Times New Roman"/>
          <w:sz w:val="28"/>
          <w:szCs w:val="24"/>
          <w:u w:val="double"/>
        </w:rPr>
        <w:t>in all units</w:t>
      </w:r>
      <w:r w:rsidR="007745F9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</w:t>
      </w:r>
      <w:r w:rsidR="007745F9" w:rsidRPr="007745F9">
        <w:rPr>
          <w:rFonts w:ascii="Times New Roman" w:eastAsia="Times New Roman" w:hAnsi="Times New Roman" w:cs="Times New Roman"/>
          <w:sz w:val="28"/>
          <w:szCs w:val="24"/>
          <w:u w:val="double"/>
        </w:rPr>
        <w:t>and carbon dioxide detectors in all units using natural gas</w:t>
      </w:r>
      <w:r w:rsidR="007745F9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>operate as designed;</w:t>
      </w:r>
    </w:p>
    <w:p w:rsidR="005C3163" w:rsidRPr="006E2DF8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u w:val="words"/>
        </w:rPr>
      </w:pP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lastRenderedPageBreak/>
        <w:t xml:space="preserve">(e) 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>s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anitation facilities 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>operate as designed;</w:t>
      </w:r>
    </w:p>
    <w:p w:rsidR="005C3163" w:rsidRPr="006E2DF8" w:rsidRDefault="005C3163" w:rsidP="005C3163">
      <w:pPr>
        <w:pStyle w:val="Body"/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sz w:val="28"/>
          <w:szCs w:val="24"/>
          <w:u w:val="words"/>
        </w:rPr>
      </w:pP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>(f)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>the applicant has not been found guilty of a violation of this Chapter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in the past 12 months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>;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</w:t>
      </w:r>
    </w:p>
    <w:p w:rsidR="005C3163" w:rsidRPr="006E2DF8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u w:val="words"/>
        </w:rPr>
      </w:pP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>(g)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>a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>ll local taxes and required fees are paid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in full;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</w:t>
      </w:r>
    </w:p>
    <w:p w:rsidR="005C3163" w:rsidRPr="006E2DF8" w:rsidRDefault="005C3163" w:rsidP="005C3163">
      <w:pPr>
        <w:pStyle w:val="Body"/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sz w:val="28"/>
          <w:szCs w:val="24"/>
          <w:u w:val="words"/>
        </w:rPr>
      </w:pP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>(h)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>t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he dwelling unit 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>where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the bed and breakfast </w:t>
      </w:r>
      <w:r w:rsidR="007745F9" w:rsidRPr="007745F9">
        <w:rPr>
          <w:rFonts w:ascii="Times New Roman" w:eastAsia="Times New Roman" w:hAnsi="Times New Roman" w:cs="Times New Roman"/>
          <w:sz w:val="28"/>
          <w:szCs w:val="24"/>
          <w:u w:val="double"/>
        </w:rPr>
        <w:t>or short</w:t>
      </w:r>
      <w:r w:rsidR="00FD2199">
        <w:rPr>
          <w:rFonts w:ascii="Times New Roman" w:eastAsia="Times New Roman" w:hAnsi="Times New Roman" w:cs="Times New Roman"/>
          <w:sz w:val="28"/>
          <w:szCs w:val="24"/>
          <w:u w:val="double"/>
        </w:rPr>
        <w:t>-</w:t>
      </w:r>
      <w:r w:rsidR="007745F9" w:rsidRPr="007745F9">
        <w:rPr>
          <w:rFonts w:ascii="Times New Roman" w:eastAsia="Times New Roman" w:hAnsi="Times New Roman" w:cs="Times New Roman"/>
          <w:sz w:val="28"/>
          <w:szCs w:val="24"/>
          <w:u w:val="double"/>
        </w:rPr>
        <w:t>term residential rental</w:t>
      </w:r>
      <w:r w:rsidR="007745F9"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>is located is the primary residence of the applicant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; </w:t>
      </w:r>
      <w:r w:rsidR="007745F9" w:rsidRPr="007745F9">
        <w:rPr>
          <w:rFonts w:ascii="Times New Roman" w:eastAsia="Times New Roman" w:hAnsi="Times New Roman" w:cs="Times New Roman"/>
          <w:b/>
          <w:sz w:val="28"/>
          <w:szCs w:val="24"/>
        </w:rPr>
        <w:t>[[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>and</w:t>
      </w:r>
      <w:r w:rsidR="007745F9" w:rsidRPr="007745F9">
        <w:rPr>
          <w:rFonts w:ascii="Times New Roman" w:eastAsia="Times New Roman" w:hAnsi="Times New Roman" w:cs="Times New Roman"/>
          <w:b/>
          <w:sz w:val="28"/>
          <w:szCs w:val="24"/>
        </w:rPr>
        <w:t>]]</w:t>
      </w:r>
    </w:p>
    <w:p w:rsidR="007745F9" w:rsidRDefault="005C3163" w:rsidP="005C3163">
      <w:pPr>
        <w:pStyle w:val="Body"/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sz w:val="28"/>
          <w:szCs w:val="24"/>
          <w:u w:val="double"/>
        </w:rPr>
      </w:pP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>(</w:t>
      </w:r>
      <w:proofErr w:type="spellStart"/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>i</w:t>
      </w:r>
      <w:proofErr w:type="spellEnd"/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>)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ab/>
      </w:r>
      <w:r w:rsidR="007C682A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the applicant is the owner or </w:t>
      </w:r>
      <w:r w:rsidR="00015A13" w:rsidRPr="00D6349D">
        <w:rPr>
          <w:rFonts w:ascii="Times New Roman" w:eastAsia="Times New Roman" w:hAnsi="Times New Roman" w:cs="Times New Roman"/>
          <w:sz w:val="28"/>
          <w:szCs w:val="24"/>
          <w:u w:val="double"/>
        </w:rPr>
        <w:t>owner-</w:t>
      </w:r>
      <w:r w:rsidR="007C682A">
        <w:rPr>
          <w:rFonts w:ascii="Times New Roman" w:eastAsia="Times New Roman" w:hAnsi="Times New Roman" w:cs="Times New Roman"/>
          <w:sz w:val="28"/>
          <w:szCs w:val="24"/>
          <w:u w:val="words"/>
        </w:rPr>
        <w:t>authorized agent of the facility</w:t>
      </w:r>
      <w:r w:rsidR="00841230">
        <w:rPr>
          <w:rFonts w:ascii="Times New Roman" w:eastAsia="Times New Roman" w:hAnsi="Times New Roman" w:cs="Times New Roman"/>
          <w:sz w:val="28"/>
          <w:szCs w:val="24"/>
          <w:u w:val="double"/>
        </w:rPr>
        <w:t xml:space="preserve">; </w:t>
      </w:r>
    </w:p>
    <w:p w:rsidR="00841230" w:rsidRPr="00841230" w:rsidRDefault="007745F9" w:rsidP="00841230">
      <w:pPr>
        <w:spacing w:line="360" w:lineRule="auto"/>
        <w:ind w:left="1440" w:hanging="720"/>
        <w:jc w:val="both"/>
        <w:rPr>
          <w:sz w:val="28"/>
          <w:szCs w:val="28"/>
          <w:u w:val="double"/>
        </w:rPr>
      </w:pPr>
      <w:r w:rsidRPr="00841230">
        <w:rPr>
          <w:sz w:val="28"/>
          <w:szCs w:val="24"/>
          <w:u w:val="double"/>
        </w:rPr>
        <w:t>(j)</w:t>
      </w:r>
      <w:r w:rsidRPr="00FB3F00">
        <w:rPr>
          <w:sz w:val="28"/>
          <w:szCs w:val="24"/>
        </w:rPr>
        <w:tab/>
      </w:r>
      <w:r w:rsidR="00841230" w:rsidRPr="00841230">
        <w:rPr>
          <w:sz w:val="28"/>
          <w:szCs w:val="28"/>
          <w:u w:val="double"/>
        </w:rPr>
        <w:t>the applicant posted rules and regulations inside the rental, including contact information for a representative de</w:t>
      </w:r>
      <w:r w:rsidR="00841230">
        <w:rPr>
          <w:sz w:val="28"/>
          <w:szCs w:val="28"/>
          <w:u w:val="double"/>
        </w:rPr>
        <w:t>signated for emergency purposes;</w:t>
      </w:r>
      <w:r w:rsidR="00841230" w:rsidRPr="00841230">
        <w:rPr>
          <w:sz w:val="28"/>
          <w:szCs w:val="28"/>
          <w:u w:val="double"/>
        </w:rPr>
        <w:t xml:space="preserve"> </w:t>
      </w:r>
    </w:p>
    <w:p w:rsidR="00841230" w:rsidRDefault="00841230" w:rsidP="00841230">
      <w:pPr>
        <w:spacing w:line="360" w:lineRule="auto"/>
        <w:ind w:left="1440" w:hanging="720"/>
        <w:jc w:val="both"/>
        <w:rPr>
          <w:sz w:val="28"/>
          <w:szCs w:val="28"/>
          <w:u w:val="double"/>
        </w:rPr>
      </w:pPr>
      <w:r w:rsidRPr="00841230">
        <w:rPr>
          <w:sz w:val="28"/>
          <w:szCs w:val="28"/>
          <w:u w:val="double"/>
        </w:rPr>
        <w:t>(k)</w:t>
      </w:r>
      <w:r w:rsidRPr="00FB3F00">
        <w:rPr>
          <w:sz w:val="28"/>
          <w:szCs w:val="28"/>
        </w:rPr>
        <w:tab/>
      </w:r>
      <w:r w:rsidRPr="00841230">
        <w:rPr>
          <w:sz w:val="28"/>
          <w:szCs w:val="28"/>
          <w:u w:val="double"/>
        </w:rPr>
        <w:t>the designated representative resides within 15 miles of the unit and be accessible for the entirety of any contract where the primary resident is not present</w:t>
      </w:r>
      <w:r w:rsidR="00D56ED6">
        <w:rPr>
          <w:sz w:val="28"/>
          <w:szCs w:val="28"/>
          <w:u w:val="double"/>
        </w:rPr>
        <w:t>;</w:t>
      </w:r>
    </w:p>
    <w:p w:rsidR="00463430" w:rsidRDefault="00841230" w:rsidP="00841230">
      <w:pPr>
        <w:spacing w:line="360" w:lineRule="auto"/>
        <w:ind w:left="1440" w:hanging="720"/>
        <w:jc w:val="both"/>
        <w:rPr>
          <w:sz w:val="28"/>
          <w:szCs w:val="28"/>
          <w:u w:val="double"/>
        </w:rPr>
      </w:pPr>
      <w:r w:rsidRPr="00841230">
        <w:rPr>
          <w:sz w:val="28"/>
          <w:szCs w:val="28"/>
          <w:u w:val="double"/>
        </w:rPr>
        <w:t>(l)</w:t>
      </w:r>
      <w:r w:rsidRPr="00FB3F00">
        <w:rPr>
          <w:sz w:val="28"/>
          <w:szCs w:val="28"/>
        </w:rPr>
        <w:tab/>
      </w:r>
      <w:r w:rsidRPr="00841230">
        <w:rPr>
          <w:sz w:val="28"/>
          <w:szCs w:val="28"/>
          <w:u w:val="double"/>
        </w:rPr>
        <w:t>a record of all overnight visitors will be maintained and readily available for inspection</w:t>
      </w:r>
      <w:r w:rsidR="00D56ED6">
        <w:rPr>
          <w:sz w:val="28"/>
          <w:szCs w:val="28"/>
          <w:u w:val="double"/>
        </w:rPr>
        <w:t>;</w:t>
      </w:r>
    </w:p>
    <w:p w:rsidR="00041CB0" w:rsidRPr="00041CB0" w:rsidRDefault="00463430" w:rsidP="00463430">
      <w:pPr>
        <w:pStyle w:val="ListParagraph"/>
        <w:numPr>
          <w:ilvl w:val="0"/>
          <w:numId w:val="29"/>
        </w:numPr>
        <w:spacing w:line="360" w:lineRule="auto"/>
        <w:jc w:val="both"/>
        <w:rPr>
          <w:sz w:val="28"/>
          <w:szCs w:val="28"/>
          <w:u w:val="double"/>
        </w:rPr>
      </w:pPr>
      <w:r>
        <w:rPr>
          <w:sz w:val="28"/>
          <w:szCs w:val="28"/>
          <w:u w:val="words"/>
        </w:rPr>
        <w:t xml:space="preserve">   </w:t>
      </w:r>
      <w:r w:rsidR="00EB7706">
        <w:rPr>
          <w:sz w:val="28"/>
          <w:szCs w:val="28"/>
          <w:u w:val="words"/>
        </w:rPr>
        <w:t xml:space="preserve"> </w:t>
      </w:r>
      <w:r w:rsidR="00041CB0">
        <w:rPr>
          <w:sz w:val="28"/>
          <w:szCs w:val="28"/>
          <w:u w:val="words"/>
        </w:rPr>
        <w:t>where applicable, the following parties were notified:</w:t>
      </w:r>
    </w:p>
    <w:p w:rsidR="00041CB0" w:rsidRDefault="00041CB0" w:rsidP="00041CB0">
      <w:pPr>
        <w:pStyle w:val="ListParagraph"/>
        <w:spacing w:line="360" w:lineRule="auto"/>
        <w:ind w:left="1120" w:firstLine="320"/>
        <w:jc w:val="both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in</w:t>
      </w:r>
      <w:r w:rsidR="00EB7706">
        <w:rPr>
          <w:sz w:val="28"/>
          <w:szCs w:val="28"/>
          <w:u w:val="double"/>
        </w:rPr>
        <w:t xml:space="preserve"> a single-unit or attached unit,</w:t>
      </w:r>
      <w:r>
        <w:rPr>
          <w:sz w:val="28"/>
          <w:szCs w:val="28"/>
          <w:u w:val="double"/>
        </w:rPr>
        <w:t xml:space="preserve"> </w:t>
      </w:r>
      <w:r w:rsidR="00463430" w:rsidRPr="00463430">
        <w:rPr>
          <w:sz w:val="28"/>
          <w:szCs w:val="28"/>
          <w:u w:val="double"/>
        </w:rPr>
        <w:t xml:space="preserve">abutting and confronting neighbors, </w:t>
      </w:r>
    </w:p>
    <w:p w:rsidR="00041CB0" w:rsidRPr="00704E5F" w:rsidRDefault="00041CB0" w:rsidP="00704E5F">
      <w:pPr>
        <w:pStyle w:val="ListParagraph"/>
        <w:spacing w:line="360" w:lineRule="auto"/>
        <w:ind w:left="1440"/>
        <w:jc w:val="both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i</w:t>
      </w:r>
      <w:r w:rsidRPr="00463430">
        <w:rPr>
          <w:sz w:val="28"/>
          <w:szCs w:val="28"/>
          <w:u w:val="double"/>
        </w:rPr>
        <w:t>n a</w:t>
      </w:r>
      <w:r w:rsidR="00704E5F">
        <w:rPr>
          <w:sz w:val="28"/>
          <w:szCs w:val="28"/>
          <w:u w:val="double"/>
        </w:rPr>
        <w:t xml:space="preserve"> multi-unit building</w:t>
      </w:r>
      <w:r w:rsidRPr="00463430">
        <w:rPr>
          <w:sz w:val="28"/>
          <w:szCs w:val="28"/>
          <w:u w:val="double"/>
        </w:rPr>
        <w:t>, neighbors living across the hall and those that share a ceiling, floor, and walls with the applicant’s unit</w:t>
      </w:r>
      <w:r w:rsidR="00704E5F">
        <w:rPr>
          <w:sz w:val="28"/>
          <w:szCs w:val="28"/>
          <w:u w:val="double"/>
        </w:rPr>
        <w:t>,</w:t>
      </w:r>
    </w:p>
    <w:p w:rsidR="00704E5F" w:rsidRDefault="00463430" w:rsidP="00041CB0">
      <w:pPr>
        <w:pStyle w:val="ListParagraph"/>
        <w:spacing w:line="360" w:lineRule="auto"/>
        <w:ind w:left="1120" w:firstLine="320"/>
        <w:jc w:val="both"/>
        <w:rPr>
          <w:sz w:val="28"/>
          <w:szCs w:val="28"/>
          <w:u w:val="double"/>
        </w:rPr>
      </w:pPr>
      <w:r w:rsidRPr="00463430">
        <w:rPr>
          <w:sz w:val="28"/>
          <w:szCs w:val="28"/>
          <w:u w:val="double"/>
        </w:rPr>
        <w:t>the municipality in which the residence is located,</w:t>
      </w:r>
    </w:p>
    <w:p w:rsidR="00041CB0" w:rsidRDefault="00704E5F" w:rsidP="00704E5F">
      <w:pPr>
        <w:pStyle w:val="ListParagraph"/>
        <w:spacing w:line="360" w:lineRule="auto"/>
        <w:ind w:left="1440"/>
        <w:jc w:val="both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any applicable home owner association, condominium, housing cooperative,</w:t>
      </w:r>
      <w:r w:rsidR="00F7467C">
        <w:rPr>
          <w:sz w:val="28"/>
          <w:szCs w:val="28"/>
          <w:u w:val="double"/>
        </w:rPr>
        <w:t xml:space="preserve"> and</w:t>
      </w:r>
      <w:r w:rsidR="00EB7706">
        <w:rPr>
          <w:sz w:val="28"/>
          <w:szCs w:val="28"/>
          <w:u w:val="double"/>
        </w:rPr>
        <w:t xml:space="preserve"> </w:t>
      </w:r>
      <w:r>
        <w:rPr>
          <w:sz w:val="28"/>
          <w:szCs w:val="28"/>
          <w:u w:val="double"/>
        </w:rPr>
        <w:t>the owner of the unit</w:t>
      </w:r>
      <w:r w:rsidR="00F7467C">
        <w:rPr>
          <w:sz w:val="28"/>
          <w:szCs w:val="28"/>
          <w:u w:val="double"/>
        </w:rPr>
        <w:t xml:space="preserve"> or the owner’s rental agent</w:t>
      </w:r>
      <w:r w:rsidR="00D2643F">
        <w:rPr>
          <w:sz w:val="28"/>
          <w:szCs w:val="28"/>
          <w:u w:val="double"/>
        </w:rPr>
        <w:t xml:space="preserve">, if </w:t>
      </w:r>
      <w:r w:rsidR="00EB7706">
        <w:rPr>
          <w:sz w:val="28"/>
          <w:szCs w:val="28"/>
          <w:u w:val="double"/>
        </w:rPr>
        <w:t>the applicant is not the owner;</w:t>
      </w:r>
      <w:r w:rsidR="00463430">
        <w:rPr>
          <w:sz w:val="28"/>
          <w:szCs w:val="28"/>
          <w:u w:val="double"/>
        </w:rPr>
        <w:t xml:space="preserve"> </w:t>
      </w:r>
    </w:p>
    <w:p w:rsidR="00F7467C" w:rsidRPr="00F7467C" w:rsidRDefault="00F7467C" w:rsidP="00463430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  <w:u w:val="words"/>
        </w:rPr>
      </w:pPr>
      <w:r w:rsidRPr="00FB3F00">
        <w:rPr>
          <w:sz w:val="28"/>
          <w:szCs w:val="28"/>
        </w:rPr>
        <w:t xml:space="preserve">    </w:t>
      </w:r>
      <w:r w:rsidR="00463430" w:rsidRPr="00463430">
        <w:rPr>
          <w:sz w:val="28"/>
          <w:szCs w:val="28"/>
          <w:u w:val="double"/>
        </w:rPr>
        <w:t xml:space="preserve">the application is </w:t>
      </w:r>
      <w:r w:rsidR="00465955">
        <w:rPr>
          <w:sz w:val="28"/>
          <w:szCs w:val="28"/>
          <w:u w:val="double"/>
        </w:rPr>
        <w:t>not prohibited</w:t>
      </w:r>
      <w:r w:rsidR="00463430" w:rsidRPr="00463430">
        <w:rPr>
          <w:sz w:val="28"/>
          <w:szCs w:val="28"/>
          <w:u w:val="double"/>
        </w:rPr>
        <w:t xml:space="preserve"> by any Home Owner’s Association or</w:t>
      </w:r>
    </w:p>
    <w:p w:rsidR="00F7467C" w:rsidRPr="00F7467C" w:rsidRDefault="00F7467C" w:rsidP="00F7467C">
      <w:pPr>
        <w:spacing w:line="360" w:lineRule="auto"/>
        <w:ind w:left="1120"/>
        <w:jc w:val="both"/>
        <w:rPr>
          <w:sz w:val="28"/>
          <w:szCs w:val="28"/>
          <w:u w:val="words"/>
        </w:rPr>
      </w:pPr>
      <w:r w:rsidRPr="00FB3F00">
        <w:rPr>
          <w:sz w:val="28"/>
          <w:szCs w:val="28"/>
        </w:rPr>
        <w:t xml:space="preserve">   </w:t>
      </w:r>
      <w:r w:rsidR="00463430" w:rsidRPr="00FB3F00">
        <w:rPr>
          <w:sz w:val="28"/>
          <w:szCs w:val="28"/>
        </w:rPr>
        <w:t xml:space="preserve"> </w:t>
      </w:r>
      <w:r w:rsidR="00463430" w:rsidRPr="00463430">
        <w:rPr>
          <w:sz w:val="28"/>
          <w:szCs w:val="28"/>
          <w:u w:val="double"/>
        </w:rPr>
        <w:t>condominium document, or a rental lease</w:t>
      </w:r>
      <w:r w:rsidR="00D56ED6">
        <w:rPr>
          <w:sz w:val="28"/>
          <w:szCs w:val="28"/>
          <w:u w:val="double"/>
        </w:rPr>
        <w:t xml:space="preserve">; </w:t>
      </w:r>
    </w:p>
    <w:p w:rsidR="00F7467C" w:rsidRPr="00F7467C" w:rsidRDefault="00F7467C" w:rsidP="00F7467C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  <w:u w:val="words"/>
        </w:rPr>
      </w:pPr>
      <w:r w:rsidRPr="00FB3F00">
        <w:rPr>
          <w:sz w:val="28"/>
          <w:szCs w:val="28"/>
        </w:rPr>
        <w:t xml:space="preserve">    </w:t>
      </w:r>
      <w:r w:rsidRPr="00F7467C">
        <w:rPr>
          <w:sz w:val="28"/>
          <w:szCs w:val="28"/>
          <w:u w:val="double"/>
        </w:rPr>
        <w:t>the common ownership community fees for the dwelling unit are no more</w:t>
      </w:r>
    </w:p>
    <w:p w:rsidR="00463430" w:rsidRPr="007414A3" w:rsidRDefault="00F7467C" w:rsidP="00F7467C">
      <w:pPr>
        <w:spacing w:line="360" w:lineRule="auto"/>
        <w:ind w:left="1120" w:firstLine="320"/>
        <w:jc w:val="both"/>
        <w:rPr>
          <w:sz w:val="28"/>
          <w:szCs w:val="28"/>
          <w:u w:val="words"/>
        </w:rPr>
      </w:pPr>
      <w:r w:rsidRPr="00F7467C">
        <w:rPr>
          <w:sz w:val="28"/>
          <w:szCs w:val="28"/>
          <w:u w:val="double"/>
        </w:rPr>
        <w:t xml:space="preserve"> than 30 days past due</w:t>
      </w:r>
      <w:r>
        <w:rPr>
          <w:sz w:val="28"/>
          <w:szCs w:val="28"/>
          <w:u w:val="double"/>
        </w:rPr>
        <w:t xml:space="preserve">; </w:t>
      </w:r>
    </w:p>
    <w:p w:rsidR="00FC1219" w:rsidRDefault="00D56ED6" w:rsidP="00D56ED6">
      <w:pPr>
        <w:pStyle w:val="ListParagraph"/>
        <w:numPr>
          <w:ilvl w:val="0"/>
          <w:numId w:val="29"/>
        </w:numPr>
        <w:spacing w:line="360" w:lineRule="auto"/>
        <w:jc w:val="both"/>
        <w:rPr>
          <w:sz w:val="28"/>
          <w:szCs w:val="28"/>
          <w:u w:val="double"/>
        </w:rPr>
      </w:pPr>
      <w:r w:rsidRPr="00D56ED6">
        <w:rPr>
          <w:sz w:val="28"/>
          <w:szCs w:val="28"/>
          <w:u w:val="double"/>
        </w:rPr>
        <w:lastRenderedPageBreak/>
        <w:t>except for persons visiting the primary resident, only registered guests will be allowed on the property</w:t>
      </w:r>
      <w:r w:rsidR="00FC1219">
        <w:rPr>
          <w:sz w:val="28"/>
          <w:szCs w:val="28"/>
          <w:u w:val="double"/>
        </w:rPr>
        <w:t>; and</w:t>
      </w:r>
    </w:p>
    <w:p w:rsidR="005C3163" w:rsidRPr="00D56ED6" w:rsidRDefault="00FC1219" w:rsidP="00D56ED6">
      <w:pPr>
        <w:pStyle w:val="ListParagraph"/>
        <w:numPr>
          <w:ilvl w:val="0"/>
          <w:numId w:val="29"/>
        </w:numPr>
        <w:spacing w:line="360" w:lineRule="auto"/>
        <w:jc w:val="both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any on-li</w:t>
      </w:r>
      <w:r w:rsidR="005F4890">
        <w:rPr>
          <w:sz w:val="28"/>
          <w:szCs w:val="28"/>
          <w:u w:val="double"/>
        </w:rPr>
        <w:t>ne</w:t>
      </w:r>
      <w:r>
        <w:rPr>
          <w:sz w:val="28"/>
          <w:szCs w:val="28"/>
          <w:u w:val="double"/>
        </w:rPr>
        <w:t xml:space="preserve"> rental</w:t>
      </w:r>
      <w:r w:rsidR="005F4890">
        <w:rPr>
          <w:sz w:val="28"/>
          <w:szCs w:val="28"/>
          <w:u w:val="double"/>
        </w:rPr>
        <w:t xml:space="preserve"> listing will include the short</w:t>
      </w:r>
      <w:r w:rsidR="00FD2199">
        <w:rPr>
          <w:sz w:val="28"/>
          <w:szCs w:val="28"/>
          <w:u w:val="double"/>
        </w:rPr>
        <w:t>-</w:t>
      </w:r>
      <w:r>
        <w:rPr>
          <w:sz w:val="28"/>
          <w:szCs w:val="28"/>
          <w:u w:val="double"/>
        </w:rPr>
        <w:t>term residential rental license n</w:t>
      </w:r>
      <w:r w:rsidR="00D2643F">
        <w:rPr>
          <w:sz w:val="28"/>
          <w:szCs w:val="28"/>
          <w:u w:val="double"/>
        </w:rPr>
        <w:t>umber</w:t>
      </w:r>
      <w:r w:rsidR="00463430" w:rsidRPr="00D56ED6">
        <w:rPr>
          <w:sz w:val="28"/>
          <w:szCs w:val="28"/>
          <w:u w:val="single"/>
        </w:rPr>
        <w:t>.</w:t>
      </w:r>
    </w:p>
    <w:p w:rsidR="005C3163" w:rsidRPr="006E2DF8" w:rsidRDefault="00272935" w:rsidP="005C316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word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words"/>
        </w:rPr>
        <w:t>54-44</w:t>
      </w:r>
      <w:r w:rsidR="00801C87">
        <w:rPr>
          <w:rFonts w:ascii="Times New Roman" w:eastAsia="Times New Roman" w:hAnsi="Times New Roman" w:cs="Times New Roman"/>
          <w:b/>
          <w:sz w:val="28"/>
          <w:szCs w:val="24"/>
          <w:u w:val="words"/>
        </w:rPr>
        <w:t xml:space="preserve">. </w:t>
      </w:r>
      <w:r w:rsidR="005C3163" w:rsidRPr="006E2DF8">
        <w:rPr>
          <w:rFonts w:ascii="Times New Roman" w:eastAsia="Times New Roman" w:hAnsi="Times New Roman" w:cs="Times New Roman"/>
          <w:b/>
          <w:sz w:val="28"/>
          <w:szCs w:val="24"/>
          <w:u w:val="words"/>
        </w:rPr>
        <w:t>Applications.</w:t>
      </w:r>
    </w:p>
    <w:p w:rsidR="005C3163" w:rsidRPr="006E2DF8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hAnsi="Times New Roman"/>
          <w:sz w:val="28"/>
          <w:szCs w:val="24"/>
          <w:u w:val="words"/>
        </w:rPr>
      </w:pPr>
      <w:r w:rsidRPr="006E2DF8">
        <w:rPr>
          <w:rFonts w:ascii="Times New Roman" w:hAnsi="Times New Roman"/>
          <w:sz w:val="28"/>
          <w:szCs w:val="24"/>
          <w:u w:val="words"/>
        </w:rPr>
        <w:t xml:space="preserve">The </w:t>
      </w:r>
      <w:r w:rsidR="007C682A">
        <w:rPr>
          <w:rFonts w:ascii="Times New Roman" w:hAnsi="Times New Roman"/>
          <w:sz w:val="28"/>
          <w:szCs w:val="24"/>
          <w:u w:val="words"/>
        </w:rPr>
        <w:t>Director</w:t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 must establish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an electronic method of submitting, issuing, renewing, denying, and revoking 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an 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application for 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>a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>license through the internet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 xml:space="preserve">. </w:t>
      </w:r>
    </w:p>
    <w:p w:rsidR="005C3163" w:rsidRPr="006E2DF8" w:rsidRDefault="00272935" w:rsidP="005C3163">
      <w:pPr>
        <w:pStyle w:val="Body"/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words"/>
        </w:rPr>
      </w:pPr>
      <w:r>
        <w:rPr>
          <w:rFonts w:ascii="Times New Roman" w:hAnsi="Times New Roman"/>
          <w:b/>
          <w:sz w:val="28"/>
          <w:szCs w:val="24"/>
          <w:u w:val="words"/>
        </w:rPr>
        <w:t>54-45</w:t>
      </w:r>
      <w:r w:rsidR="00801C87">
        <w:rPr>
          <w:rFonts w:ascii="Times New Roman" w:hAnsi="Times New Roman"/>
          <w:b/>
          <w:sz w:val="28"/>
          <w:szCs w:val="24"/>
          <w:u w:val="words"/>
        </w:rPr>
        <w:t>.</w:t>
      </w:r>
      <w:r w:rsidR="005C3163" w:rsidRPr="006E2DF8">
        <w:rPr>
          <w:rFonts w:ascii="Times New Roman" w:hAnsi="Times New Roman"/>
          <w:b/>
          <w:sz w:val="28"/>
          <w:szCs w:val="24"/>
          <w:u w:val="words"/>
        </w:rPr>
        <w:t xml:space="preserve"> License Approval and Renewal.</w:t>
      </w:r>
    </w:p>
    <w:p w:rsidR="005C3163" w:rsidRPr="006E2DF8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hAnsi="Times New Roman"/>
          <w:sz w:val="28"/>
          <w:szCs w:val="24"/>
          <w:u w:val="words"/>
        </w:rPr>
      </w:pPr>
      <w:r w:rsidRPr="006E2DF8">
        <w:rPr>
          <w:rFonts w:ascii="Times New Roman" w:hAnsi="Times New Roman"/>
          <w:sz w:val="28"/>
          <w:szCs w:val="24"/>
          <w:u w:val="words"/>
        </w:rPr>
        <w:t>The Director must:</w:t>
      </w:r>
    </w:p>
    <w:p w:rsidR="005C3163" w:rsidRPr="006E2DF8" w:rsidRDefault="005C3163" w:rsidP="005C3163">
      <w:pPr>
        <w:pStyle w:val="Body"/>
        <w:spacing w:after="0" w:line="360" w:lineRule="auto"/>
        <w:ind w:left="1440" w:hanging="720"/>
        <w:jc w:val="both"/>
        <w:rPr>
          <w:rFonts w:ascii="Times New Roman" w:hAnsi="Times New Roman"/>
          <w:sz w:val="28"/>
          <w:szCs w:val="24"/>
          <w:u w:val="words"/>
        </w:rPr>
      </w:pPr>
      <w:r>
        <w:rPr>
          <w:rFonts w:ascii="Times New Roman" w:hAnsi="Times New Roman"/>
          <w:sz w:val="28"/>
          <w:szCs w:val="24"/>
          <w:u w:val="words"/>
        </w:rPr>
        <w:t>(a)</w:t>
      </w:r>
      <w:r>
        <w:rPr>
          <w:rFonts w:ascii="Times New Roman" w:hAnsi="Times New Roman"/>
          <w:sz w:val="28"/>
          <w:szCs w:val="24"/>
          <w:u w:val="words"/>
        </w:rPr>
        <w:tab/>
      </w:r>
      <w:r w:rsidRPr="006E2DF8">
        <w:rPr>
          <w:rFonts w:ascii="Times New Roman" w:hAnsi="Times New Roman"/>
          <w:sz w:val="28"/>
          <w:szCs w:val="24"/>
          <w:u w:val="words"/>
        </w:rPr>
        <w:t>accept the self-certification of the applicant</w:t>
      </w:r>
      <w:r>
        <w:rPr>
          <w:rFonts w:ascii="Times New Roman" w:hAnsi="Times New Roman"/>
          <w:sz w:val="28"/>
          <w:szCs w:val="24"/>
          <w:u w:val="words"/>
        </w:rPr>
        <w:t xml:space="preserve"> after</w:t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 verify</w:t>
      </w:r>
      <w:r>
        <w:rPr>
          <w:rFonts w:ascii="Times New Roman" w:hAnsi="Times New Roman"/>
          <w:sz w:val="28"/>
          <w:szCs w:val="24"/>
          <w:u w:val="words"/>
        </w:rPr>
        <w:t>ing</w:t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 </w:t>
      </w:r>
      <w:r w:rsidR="001C6FDB">
        <w:rPr>
          <w:rFonts w:ascii="Times New Roman" w:hAnsi="Times New Roman"/>
          <w:sz w:val="28"/>
          <w:szCs w:val="24"/>
          <w:u w:val="words"/>
        </w:rPr>
        <w:t xml:space="preserve">compliance </w:t>
      </w:r>
      <w:r w:rsidR="001C6FDB" w:rsidRPr="006E2DF8">
        <w:rPr>
          <w:rFonts w:ascii="Times New Roman" w:hAnsi="Times New Roman"/>
          <w:sz w:val="28"/>
          <w:szCs w:val="24"/>
          <w:u w:val="words"/>
        </w:rPr>
        <w:t>by</w:t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 reviewing available records;</w:t>
      </w:r>
      <w:r w:rsidR="00801C87">
        <w:rPr>
          <w:rFonts w:ascii="Times New Roman" w:hAnsi="Times New Roman"/>
          <w:sz w:val="28"/>
          <w:szCs w:val="24"/>
          <w:u w:val="words"/>
        </w:rPr>
        <w:t xml:space="preserve"> </w:t>
      </w:r>
      <w:r w:rsidR="00EB7706" w:rsidRPr="00EB7706">
        <w:rPr>
          <w:rFonts w:ascii="Times New Roman" w:hAnsi="Times New Roman"/>
          <w:b/>
          <w:sz w:val="28"/>
          <w:szCs w:val="24"/>
        </w:rPr>
        <w:t>[[</w:t>
      </w:r>
      <w:r w:rsidR="00801C87">
        <w:rPr>
          <w:rFonts w:ascii="Times New Roman" w:hAnsi="Times New Roman"/>
          <w:sz w:val="28"/>
          <w:szCs w:val="24"/>
          <w:u w:val="words"/>
        </w:rPr>
        <w:t>and</w:t>
      </w:r>
      <w:r w:rsidR="00EB7706" w:rsidRPr="00EB7706">
        <w:rPr>
          <w:rFonts w:ascii="Times New Roman" w:hAnsi="Times New Roman"/>
          <w:b/>
          <w:sz w:val="28"/>
          <w:szCs w:val="24"/>
        </w:rPr>
        <w:t>]]</w:t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 </w:t>
      </w:r>
    </w:p>
    <w:p w:rsidR="005C3163" w:rsidRDefault="005C3163" w:rsidP="005C3163">
      <w:pPr>
        <w:pStyle w:val="Body"/>
        <w:spacing w:after="0" w:line="360" w:lineRule="auto"/>
        <w:ind w:left="1440" w:hanging="720"/>
        <w:jc w:val="both"/>
        <w:rPr>
          <w:rFonts w:ascii="Times New Roman" w:hAnsi="Times New Roman"/>
          <w:sz w:val="28"/>
          <w:szCs w:val="24"/>
          <w:u w:val="words"/>
        </w:rPr>
      </w:pPr>
      <w:r>
        <w:rPr>
          <w:rFonts w:ascii="Times New Roman" w:hAnsi="Times New Roman"/>
          <w:sz w:val="28"/>
          <w:szCs w:val="24"/>
          <w:u w:val="words"/>
        </w:rPr>
        <w:t>(b)</w:t>
      </w:r>
      <w:r>
        <w:rPr>
          <w:rFonts w:ascii="Times New Roman" w:hAnsi="Times New Roman"/>
          <w:sz w:val="28"/>
          <w:szCs w:val="24"/>
          <w:u w:val="words"/>
        </w:rPr>
        <w:tab/>
        <w:t>approve or deny</w:t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 a </w:t>
      </w:r>
      <w:r>
        <w:rPr>
          <w:rFonts w:ascii="Times New Roman" w:hAnsi="Times New Roman"/>
          <w:sz w:val="28"/>
          <w:szCs w:val="24"/>
          <w:u w:val="words"/>
        </w:rPr>
        <w:t xml:space="preserve">license or a license renewal </w:t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within 15 working days </w:t>
      </w:r>
      <w:r>
        <w:rPr>
          <w:rFonts w:ascii="Times New Roman" w:hAnsi="Times New Roman"/>
          <w:sz w:val="28"/>
          <w:szCs w:val="24"/>
          <w:u w:val="words"/>
        </w:rPr>
        <w:t>after</w:t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 </w:t>
      </w:r>
      <w:r>
        <w:rPr>
          <w:rFonts w:ascii="Times New Roman" w:hAnsi="Times New Roman"/>
          <w:sz w:val="28"/>
          <w:szCs w:val="24"/>
          <w:u w:val="words"/>
        </w:rPr>
        <w:t>receipt</w:t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 </w:t>
      </w:r>
      <w:r>
        <w:rPr>
          <w:rFonts w:ascii="Times New Roman" w:hAnsi="Times New Roman"/>
          <w:sz w:val="28"/>
          <w:szCs w:val="24"/>
          <w:u w:val="words"/>
        </w:rPr>
        <w:t>of the application and</w:t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 all required fees</w:t>
      </w:r>
      <w:r>
        <w:rPr>
          <w:rFonts w:ascii="Times New Roman" w:hAnsi="Times New Roman"/>
          <w:sz w:val="28"/>
          <w:szCs w:val="24"/>
          <w:u w:val="words"/>
        </w:rPr>
        <w:t xml:space="preserve"> unless the Director receives a challenge to the certifications under Section 54-47</w:t>
      </w:r>
      <w:r w:rsidR="00EB7706" w:rsidRPr="00EB7706">
        <w:rPr>
          <w:rFonts w:ascii="Times New Roman" w:hAnsi="Times New Roman"/>
          <w:b/>
          <w:sz w:val="28"/>
          <w:szCs w:val="24"/>
        </w:rPr>
        <w:t>[[</w:t>
      </w:r>
      <w:r>
        <w:rPr>
          <w:rFonts w:ascii="Times New Roman" w:hAnsi="Times New Roman"/>
          <w:sz w:val="28"/>
          <w:szCs w:val="24"/>
          <w:u w:val="words"/>
        </w:rPr>
        <w:t>.</w:t>
      </w:r>
      <w:r w:rsidR="00EB7706" w:rsidRPr="00EB7706">
        <w:rPr>
          <w:rFonts w:ascii="Times New Roman" w:hAnsi="Times New Roman"/>
          <w:b/>
          <w:sz w:val="28"/>
          <w:szCs w:val="24"/>
        </w:rPr>
        <w:t>]]</w:t>
      </w:r>
      <w:r w:rsidR="00EB7706" w:rsidRPr="00EB7706">
        <w:rPr>
          <w:rFonts w:ascii="Times New Roman" w:hAnsi="Times New Roman"/>
          <w:sz w:val="28"/>
          <w:szCs w:val="24"/>
          <w:u w:val="double"/>
        </w:rPr>
        <w:t>; and</w:t>
      </w:r>
    </w:p>
    <w:p w:rsidR="00425756" w:rsidRPr="006E2DF8" w:rsidRDefault="00CA6916" w:rsidP="005C3163">
      <w:pPr>
        <w:pStyle w:val="Body"/>
        <w:spacing w:after="0" w:line="360" w:lineRule="auto"/>
        <w:ind w:left="1440" w:hanging="720"/>
        <w:jc w:val="both"/>
        <w:rPr>
          <w:rFonts w:ascii="Times New Roman" w:hAnsi="Times New Roman"/>
          <w:sz w:val="28"/>
          <w:szCs w:val="24"/>
          <w:u w:val="words"/>
        </w:rPr>
      </w:pPr>
      <w:r>
        <w:rPr>
          <w:rFonts w:ascii="Times New Roman" w:hAnsi="Times New Roman"/>
          <w:sz w:val="28"/>
          <w:szCs w:val="24"/>
          <w:u w:val="double"/>
        </w:rPr>
        <w:t>(c)</w:t>
      </w:r>
      <w:r w:rsidRPr="00FB3F00">
        <w:rPr>
          <w:rFonts w:ascii="Times New Roman" w:hAnsi="Times New Roman"/>
          <w:sz w:val="28"/>
          <w:szCs w:val="24"/>
        </w:rPr>
        <w:tab/>
      </w:r>
      <w:r w:rsidR="000F0620">
        <w:rPr>
          <w:rFonts w:ascii="Times New Roman" w:hAnsi="Times New Roman"/>
          <w:sz w:val="28"/>
          <w:szCs w:val="24"/>
          <w:u w:val="double"/>
        </w:rPr>
        <w:t>issue the license</w:t>
      </w:r>
      <w:r w:rsidR="00425756" w:rsidRPr="008F312C">
        <w:rPr>
          <w:rFonts w:ascii="Times New Roman" w:hAnsi="Times New Roman"/>
          <w:sz w:val="28"/>
          <w:szCs w:val="24"/>
          <w:u w:val="double"/>
        </w:rPr>
        <w:t xml:space="preserve"> for a term of one year, renewable for additional one-year terms, subject to payment of the license fee and compliance with all applicable laws</w:t>
      </w:r>
      <w:r w:rsidR="000F0620">
        <w:rPr>
          <w:rFonts w:ascii="Times New Roman" w:hAnsi="Times New Roman"/>
          <w:sz w:val="28"/>
          <w:szCs w:val="24"/>
          <w:u w:val="double"/>
        </w:rPr>
        <w:t xml:space="preserve"> and certifications required for the license</w:t>
      </w:r>
      <w:r w:rsidR="00425756" w:rsidRPr="008F312C">
        <w:rPr>
          <w:rFonts w:ascii="Times New Roman" w:hAnsi="Times New Roman"/>
          <w:sz w:val="28"/>
          <w:szCs w:val="24"/>
          <w:u w:val="double"/>
        </w:rPr>
        <w:t>.</w:t>
      </w:r>
      <w:r w:rsidR="00425756" w:rsidRPr="00425756">
        <w:rPr>
          <w:rFonts w:ascii="Times New Roman" w:hAnsi="Times New Roman"/>
          <w:sz w:val="28"/>
          <w:szCs w:val="24"/>
          <w:u w:val="words"/>
        </w:rPr>
        <w:t xml:space="preserve"> </w:t>
      </w:r>
    </w:p>
    <w:p w:rsidR="005C3163" w:rsidRPr="006E2DF8" w:rsidRDefault="00272935" w:rsidP="005C3163">
      <w:pPr>
        <w:pStyle w:val="Body"/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words"/>
        </w:rPr>
      </w:pPr>
      <w:r>
        <w:rPr>
          <w:rFonts w:ascii="Times New Roman" w:hAnsi="Times New Roman"/>
          <w:b/>
          <w:sz w:val="28"/>
          <w:szCs w:val="24"/>
          <w:u w:val="words"/>
        </w:rPr>
        <w:t>54-46</w:t>
      </w:r>
      <w:r w:rsidR="005C3163">
        <w:rPr>
          <w:rFonts w:ascii="Times New Roman" w:hAnsi="Times New Roman"/>
          <w:b/>
          <w:sz w:val="28"/>
          <w:szCs w:val="24"/>
          <w:u w:val="words"/>
        </w:rPr>
        <w:t xml:space="preserve">. </w:t>
      </w:r>
      <w:r w:rsidR="005C3163" w:rsidRPr="006E2DF8">
        <w:rPr>
          <w:rFonts w:ascii="Times New Roman" w:hAnsi="Times New Roman"/>
          <w:b/>
          <w:sz w:val="28"/>
          <w:szCs w:val="24"/>
          <w:u w:val="words"/>
        </w:rPr>
        <w:t xml:space="preserve"> Challenge to Certifications.</w:t>
      </w:r>
    </w:p>
    <w:p w:rsidR="005C3163" w:rsidRDefault="005C3163" w:rsidP="005C3163">
      <w:pPr>
        <w:pStyle w:val="Body"/>
        <w:spacing w:after="0" w:line="360" w:lineRule="auto"/>
        <w:ind w:left="1440" w:hanging="720"/>
        <w:jc w:val="both"/>
        <w:rPr>
          <w:rFonts w:ascii="Times New Roman" w:hAnsi="Times New Roman"/>
          <w:sz w:val="28"/>
          <w:szCs w:val="24"/>
          <w:u w:val="words"/>
        </w:rPr>
      </w:pPr>
      <w:r>
        <w:rPr>
          <w:rFonts w:ascii="Times New Roman" w:hAnsi="Times New Roman"/>
          <w:sz w:val="28"/>
          <w:szCs w:val="24"/>
          <w:u w:val="words"/>
        </w:rPr>
        <w:t>(a)</w:t>
      </w:r>
      <w:r>
        <w:rPr>
          <w:rFonts w:ascii="Times New Roman" w:hAnsi="Times New Roman"/>
          <w:sz w:val="28"/>
          <w:szCs w:val="24"/>
          <w:u w:val="words"/>
        </w:rPr>
        <w:tab/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A </w:t>
      </w:r>
      <w:r w:rsidR="007C682A">
        <w:rPr>
          <w:rFonts w:ascii="Times New Roman" w:hAnsi="Times New Roman"/>
          <w:sz w:val="28"/>
          <w:szCs w:val="24"/>
          <w:u w:val="words"/>
        </w:rPr>
        <w:t xml:space="preserve">challenge to </w:t>
      </w:r>
      <w:r>
        <w:rPr>
          <w:rFonts w:ascii="Times New Roman" w:hAnsi="Times New Roman"/>
          <w:sz w:val="28"/>
          <w:szCs w:val="24"/>
          <w:u w:val="words"/>
        </w:rPr>
        <w:t>any required certification made by the applicant may be filed with the Director within 30 days after the application is filed by:</w:t>
      </w:r>
    </w:p>
    <w:p w:rsidR="005C3163" w:rsidRDefault="005C3163" w:rsidP="005C3163">
      <w:pPr>
        <w:pStyle w:val="Body"/>
        <w:spacing w:after="0" w:line="360" w:lineRule="auto"/>
        <w:ind w:left="2160" w:hanging="720"/>
        <w:jc w:val="both"/>
        <w:rPr>
          <w:rFonts w:ascii="Times New Roman" w:hAnsi="Times New Roman"/>
          <w:sz w:val="28"/>
          <w:szCs w:val="24"/>
          <w:u w:val="words"/>
        </w:rPr>
      </w:pPr>
      <w:r>
        <w:rPr>
          <w:rFonts w:ascii="Times New Roman" w:hAnsi="Times New Roman"/>
          <w:sz w:val="28"/>
          <w:szCs w:val="24"/>
          <w:u w:val="words"/>
        </w:rPr>
        <w:t>(1)</w:t>
      </w:r>
      <w:r>
        <w:rPr>
          <w:rFonts w:ascii="Times New Roman" w:hAnsi="Times New Roman"/>
          <w:sz w:val="28"/>
          <w:szCs w:val="24"/>
          <w:u w:val="words"/>
        </w:rPr>
        <w:tab/>
        <w:t xml:space="preserve">a </w:t>
      </w:r>
      <w:r w:rsidRPr="006E2DF8">
        <w:rPr>
          <w:rFonts w:ascii="Times New Roman" w:hAnsi="Times New Roman"/>
          <w:sz w:val="28"/>
          <w:szCs w:val="24"/>
          <w:u w:val="words"/>
        </w:rPr>
        <w:t>resident or own</w:t>
      </w:r>
      <w:r>
        <w:rPr>
          <w:rFonts w:ascii="Times New Roman" w:hAnsi="Times New Roman"/>
          <w:sz w:val="28"/>
          <w:szCs w:val="24"/>
          <w:u w:val="words"/>
        </w:rPr>
        <w:t>er of real property located within 300 feet of a licensed</w:t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 </w:t>
      </w:r>
      <w:r>
        <w:rPr>
          <w:rFonts w:ascii="Times New Roman" w:hAnsi="Times New Roman"/>
          <w:sz w:val="28"/>
          <w:szCs w:val="24"/>
          <w:u w:val="words"/>
        </w:rPr>
        <w:t xml:space="preserve">or proposed </w:t>
      </w:r>
      <w:r w:rsidR="00F14E9F" w:rsidRPr="00F14E9F">
        <w:rPr>
          <w:rFonts w:ascii="Times New Roman" w:hAnsi="Times New Roman"/>
          <w:b/>
          <w:sz w:val="28"/>
          <w:szCs w:val="24"/>
        </w:rPr>
        <w:t>[[</w:t>
      </w:r>
      <w:r w:rsidRPr="006E2DF8">
        <w:rPr>
          <w:rFonts w:ascii="Times New Roman" w:hAnsi="Times New Roman"/>
          <w:sz w:val="28"/>
          <w:szCs w:val="24"/>
          <w:u w:val="words"/>
        </w:rPr>
        <w:t>bed and breakfast</w:t>
      </w:r>
      <w:r w:rsidR="00F14E9F" w:rsidRPr="00F14E9F">
        <w:rPr>
          <w:rFonts w:ascii="Times New Roman" w:hAnsi="Times New Roman"/>
          <w:b/>
          <w:sz w:val="28"/>
          <w:szCs w:val="24"/>
        </w:rPr>
        <w:t>]]</w:t>
      </w:r>
      <w:r w:rsidR="00F14E9F">
        <w:rPr>
          <w:rFonts w:ascii="Times New Roman" w:hAnsi="Times New Roman"/>
          <w:sz w:val="28"/>
          <w:szCs w:val="24"/>
          <w:u w:val="words"/>
        </w:rPr>
        <w:t xml:space="preserve"> </w:t>
      </w:r>
      <w:r w:rsidR="00F14E9F" w:rsidRPr="00F14E9F">
        <w:rPr>
          <w:rFonts w:ascii="Times New Roman" w:hAnsi="Times New Roman"/>
          <w:sz w:val="28"/>
          <w:szCs w:val="24"/>
          <w:u w:val="double"/>
        </w:rPr>
        <w:t>license</w:t>
      </w:r>
      <w:r>
        <w:rPr>
          <w:rFonts w:ascii="Times New Roman" w:hAnsi="Times New Roman"/>
          <w:sz w:val="28"/>
          <w:szCs w:val="24"/>
          <w:u w:val="words"/>
        </w:rPr>
        <w:t xml:space="preserve">; </w:t>
      </w:r>
    </w:p>
    <w:p w:rsidR="006E5E8F" w:rsidRPr="00D30A63" w:rsidRDefault="005C3163" w:rsidP="00D30A63">
      <w:pPr>
        <w:pStyle w:val="ListParagraph"/>
        <w:spacing w:line="360" w:lineRule="auto"/>
        <w:ind w:left="2160" w:hanging="720"/>
        <w:jc w:val="both"/>
        <w:rPr>
          <w:b/>
          <w:sz w:val="28"/>
          <w:szCs w:val="24"/>
        </w:rPr>
      </w:pPr>
      <w:r>
        <w:rPr>
          <w:sz w:val="28"/>
          <w:szCs w:val="24"/>
          <w:u w:val="words"/>
        </w:rPr>
        <w:t>(2)</w:t>
      </w:r>
      <w:r>
        <w:rPr>
          <w:sz w:val="28"/>
          <w:szCs w:val="24"/>
          <w:u w:val="words"/>
        </w:rPr>
        <w:tab/>
      </w:r>
      <w:r w:rsidR="006E5E8F" w:rsidRPr="006E5E8F">
        <w:rPr>
          <w:b/>
          <w:sz w:val="28"/>
          <w:szCs w:val="24"/>
        </w:rPr>
        <w:t>[[</w:t>
      </w:r>
      <w:r>
        <w:rPr>
          <w:sz w:val="28"/>
          <w:szCs w:val="24"/>
          <w:u w:val="words"/>
        </w:rPr>
        <w:t>a</w:t>
      </w:r>
      <w:r w:rsidRPr="006E2DF8">
        <w:rPr>
          <w:sz w:val="28"/>
          <w:szCs w:val="24"/>
          <w:u w:val="words"/>
        </w:rPr>
        <w:t xml:space="preserve"> civic or homeowner</w:t>
      </w:r>
      <w:r>
        <w:rPr>
          <w:sz w:val="28"/>
          <w:szCs w:val="24"/>
          <w:u w:val="words"/>
        </w:rPr>
        <w:t>’</w:t>
      </w:r>
      <w:r w:rsidRPr="006E2DF8">
        <w:rPr>
          <w:sz w:val="28"/>
          <w:szCs w:val="24"/>
          <w:u w:val="words"/>
        </w:rPr>
        <w:t xml:space="preserve">s association </w:t>
      </w:r>
      <w:r>
        <w:rPr>
          <w:sz w:val="28"/>
          <w:szCs w:val="24"/>
          <w:u w:val="words"/>
        </w:rPr>
        <w:t>comprised of property owners located within 300 feet of a licensed or proposed</w:t>
      </w:r>
      <w:r w:rsidRPr="006E2DF8">
        <w:rPr>
          <w:sz w:val="28"/>
          <w:szCs w:val="24"/>
          <w:u w:val="words"/>
        </w:rPr>
        <w:t xml:space="preserve"> bed and breakfast</w:t>
      </w:r>
      <w:r w:rsidR="006E5E8F" w:rsidRPr="006E5E8F">
        <w:rPr>
          <w:b/>
          <w:sz w:val="28"/>
          <w:szCs w:val="24"/>
        </w:rPr>
        <w:t>]]</w:t>
      </w:r>
      <w:r w:rsidR="006E5E8F">
        <w:rPr>
          <w:b/>
          <w:sz w:val="28"/>
          <w:szCs w:val="24"/>
        </w:rPr>
        <w:t xml:space="preserve"> </w:t>
      </w:r>
      <w:r w:rsidR="006E5E8F" w:rsidRPr="00D30A63">
        <w:rPr>
          <w:sz w:val="28"/>
          <w:szCs w:val="28"/>
          <w:u w:val="double"/>
        </w:rPr>
        <w:t>the municipality in which the residence is located</w:t>
      </w:r>
      <w:r w:rsidR="00A940C1">
        <w:rPr>
          <w:sz w:val="28"/>
          <w:szCs w:val="28"/>
          <w:u w:val="double"/>
        </w:rPr>
        <w:t>;</w:t>
      </w:r>
    </w:p>
    <w:p w:rsidR="006E5E8F" w:rsidRDefault="006E5E8F" w:rsidP="006E5E8F">
      <w:pPr>
        <w:pStyle w:val="ListParagraph"/>
        <w:spacing w:line="360" w:lineRule="auto"/>
        <w:ind w:left="2160" w:hanging="720"/>
        <w:jc w:val="both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lastRenderedPageBreak/>
        <w:t>(</w:t>
      </w:r>
      <w:r w:rsidR="00D30A63">
        <w:rPr>
          <w:sz w:val="28"/>
          <w:szCs w:val="28"/>
          <w:u w:val="double"/>
        </w:rPr>
        <w:t>3</w:t>
      </w:r>
      <w:r>
        <w:rPr>
          <w:sz w:val="28"/>
          <w:szCs w:val="28"/>
          <w:u w:val="double"/>
        </w:rPr>
        <w:t>)</w:t>
      </w:r>
      <w:r w:rsidRPr="00FB3F00">
        <w:rPr>
          <w:sz w:val="28"/>
          <w:szCs w:val="28"/>
        </w:rPr>
        <w:tab/>
      </w:r>
      <w:r w:rsidR="00D30A63">
        <w:rPr>
          <w:sz w:val="28"/>
          <w:szCs w:val="28"/>
          <w:u w:val="double"/>
        </w:rPr>
        <w:t xml:space="preserve">any applicable </w:t>
      </w:r>
      <w:proofErr w:type="gramStart"/>
      <w:r w:rsidR="00D30A63">
        <w:rPr>
          <w:sz w:val="28"/>
          <w:szCs w:val="28"/>
          <w:u w:val="double"/>
        </w:rPr>
        <w:t>home</w:t>
      </w:r>
      <w:r>
        <w:rPr>
          <w:sz w:val="28"/>
          <w:szCs w:val="28"/>
          <w:u w:val="double"/>
        </w:rPr>
        <w:t>owner</w:t>
      </w:r>
      <w:r w:rsidR="00D30A63">
        <w:rPr>
          <w:sz w:val="28"/>
          <w:szCs w:val="28"/>
          <w:u w:val="double"/>
        </w:rPr>
        <w:t>s</w:t>
      </w:r>
      <w:proofErr w:type="gramEnd"/>
      <w:r>
        <w:rPr>
          <w:sz w:val="28"/>
          <w:szCs w:val="28"/>
          <w:u w:val="double"/>
        </w:rPr>
        <w:t xml:space="preserve"> association, condominium, housing cooperative</w:t>
      </w:r>
      <w:r w:rsidR="00A940C1">
        <w:rPr>
          <w:sz w:val="28"/>
          <w:szCs w:val="28"/>
          <w:u w:val="double"/>
        </w:rPr>
        <w:t>;</w:t>
      </w:r>
      <w:r>
        <w:rPr>
          <w:sz w:val="28"/>
          <w:szCs w:val="28"/>
          <w:u w:val="double"/>
        </w:rPr>
        <w:t xml:space="preserve"> or</w:t>
      </w:r>
    </w:p>
    <w:p w:rsidR="005C3163" w:rsidRPr="006E5E8F" w:rsidRDefault="00D30A63" w:rsidP="006E5E8F">
      <w:pPr>
        <w:pStyle w:val="ListParagraph"/>
        <w:spacing w:line="360" w:lineRule="auto"/>
        <w:ind w:left="2160" w:hanging="720"/>
        <w:jc w:val="both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(4</w:t>
      </w:r>
      <w:r w:rsidR="006E5E8F">
        <w:rPr>
          <w:sz w:val="28"/>
          <w:szCs w:val="28"/>
          <w:u w:val="double"/>
        </w:rPr>
        <w:t>)</w:t>
      </w:r>
      <w:r w:rsidR="006E5E8F" w:rsidRPr="006E5E8F">
        <w:rPr>
          <w:sz w:val="28"/>
          <w:szCs w:val="28"/>
          <w:u w:val="double"/>
        </w:rPr>
        <w:t xml:space="preserve"> </w:t>
      </w:r>
      <w:r w:rsidR="006E5E8F" w:rsidRPr="00FB3F00">
        <w:rPr>
          <w:sz w:val="28"/>
          <w:szCs w:val="28"/>
        </w:rPr>
        <w:tab/>
      </w:r>
      <w:r w:rsidR="006E5E8F">
        <w:rPr>
          <w:sz w:val="28"/>
          <w:szCs w:val="28"/>
          <w:u w:val="double"/>
        </w:rPr>
        <w:t>the owner of the unit or</w:t>
      </w:r>
      <w:r>
        <w:rPr>
          <w:sz w:val="28"/>
          <w:szCs w:val="28"/>
          <w:u w:val="double"/>
        </w:rPr>
        <w:t xml:space="preserve"> the owner’s rental agent, if </w:t>
      </w:r>
      <w:r w:rsidR="006E5E8F">
        <w:rPr>
          <w:sz w:val="28"/>
          <w:szCs w:val="28"/>
          <w:u w:val="double"/>
        </w:rPr>
        <w:t>the applicant is not the owner</w:t>
      </w:r>
      <w:r w:rsidR="005C3163">
        <w:rPr>
          <w:sz w:val="28"/>
          <w:szCs w:val="24"/>
          <w:u w:val="words"/>
        </w:rPr>
        <w:t>.</w:t>
      </w:r>
      <w:r w:rsidR="005C3163" w:rsidRPr="006E2DF8">
        <w:rPr>
          <w:sz w:val="28"/>
          <w:szCs w:val="24"/>
          <w:u w:val="words"/>
        </w:rPr>
        <w:t xml:space="preserve">  </w:t>
      </w:r>
    </w:p>
    <w:p w:rsidR="005C3163" w:rsidRPr="006E2DF8" w:rsidRDefault="005C3163" w:rsidP="005C3163">
      <w:pPr>
        <w:pStyle w:val="Body"/>
        <w:spacing w:after="0" w:line="360" w:lineRule="auto"/>
        <w:ind w:left="1440" w:hanging="720"/>
        <w:jc w:val="both"/>
        <w:rPr>
          <w:rFonts w:ascii="Times New Roman" w:hAnsi="Times New Roman"/>
          <w:sz w:val="28"/>
          <w:szCs w:val="24"/>
          <w:u w:val="words"/>
        </w:rPr>
      </w:pPr>
      <w:r>
        <w:rPr>
          <w:rFonts w:ascii="Times New Roman" w:hAnsi="Times New Roman"/>
          <w:sz w:val="28"/>
          <w:szCs w:val="24"/>
          <w:u w:val="words"/>
        </w:rPr>
        <w:t>(b)</w:t>
      </w:r>
      <w:r>
        <w:rPr>
          <w:rFonts w:ascii="Times New Roman" w:hAnsi="Times New Roman"/>
          <w:sz w:val="28"/>
          <w:szCs w:val="24"/>
          <w:u w:val="words"/>
        </w:rPr>
        <w:tab/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The Director must, within 60 days </w:t>
      </w:r>
      <w:r>
        <w:rPr>
          <w:rFonts w:ascii="Times New Roman" w:hAnsi="Times New Roman"/>
          <w:sz w:val="28"/>
          <w:szCs w:val="24"/>
          <w:u w:val="words"/>
        </w:rPr>
        <w:t>after</w:t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 receipt of the challenge:</w:t>
      </w:r>
    </w:p>
    <w:p w:rsidR="005C3163" w:rsidRPr="006E2DF8" w:rsidRDefault="005C3163" w:rsidP="005C3163">
      <w:pPr>
        <w:pStyle w:val="Body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  <w:u w:val="words"/>
        </w:rPr>
      </w:pPr>
      <w:r>
        <w:rPr>
          <w:rFonts w:ascii="Times New Roman" w:hAnsi="Times New Roman"/>
          <w:sz w:val="28"/>
          <w:szCs w:val="24"/>
          <w:u w:val="words"/>
        </w:rPr>
        <w:t>(1)</w:t>
      </w:r>
      <w:r>
        <w:rPr>
          <w:rFonts w:ascii="Times New Roman" w:hAnsi="Times New Roman"/>
          <w:sz w:val="28"/>
          <w:szCs w:val="24"/>
          <w:u w:val="words"/>
        </w:rPr>
        <w:tab/>
        <w:t>p</w:t>
      </w:r>
      <w:r w:rsidRPr="006E2DF8">
        <w:rPr>
          <w:rFonts w:ascii="Times New Roman" w:hAnsi="Times New Roman"/>
          <w:sz w:val="28"/>
          <w:szCs w:val="24"/>
          <w:u w:val="words"/>
        </w:rPr>
        <w:t>rovide notice of the challenge to the applicant;</w:t>
      </w:r>
    </w:p>
    <w:p w:rsidR="005C3163" w:rsidRPr="006E2DF8" w:rsidRDefault="005C3163" w:rsidP="005C3163">
      <w:pPr>
        <w:pStyle w:val="Body"/>
        <w:spacing w:after="0" w:line="360" w:lineRule="auto"/>
        <w:ind w:left="2160" w:hanging="720"/>
        <w:jc w:val="both"/>
        <w:rPr>
          <w:rFonts w:ascii="Times New Roman" w:eastAsia="Times New Roman" w:hAnsi="Times New Roman" w:cs="Times New Roman"/>
          <w:sz w:val="28"/>
          <w:szCs w:val="24"/>
          <w:u w:val="words"/>
        </w:rPr>
      </w:pPr>
      <w:r>
        <w:rPr>
          <w:rFonts w:ascii="Times New Roman" w:eastAsia="Times New Roman" w:hAnsi="Times New Roman" w:cs="Times New Roman"/>
          <w:sz w:val="28"/>
          <w:szCs w:val="24"/>
          <w:u w:val="words"/>
        </w:rPr>
        <w:t>(2)</w:t>
      </w:r>
      <w:r>
        <w:rPr>
          <w:rFonts w:ascii="Times New Roman" w:eastAsia="Times New Roman" w:hAnsi="Times New Roman" w:cs="Times New Roman"/>
          <w:sz w:val="28"/>
          <w:szCs w:val="24"/>
          <w:u w:val="words"/>
        </w:rPr>
        <w:tab/>
        <w:t>p</w:t>
      </w:r>
      <w:r w:rsidRPr="006E2DF8">
        <w:rPr>
          <w:rFonts w:ascii="Times New Roman" w:eastAsia="Times New Roman" w:hAnsi="Times New Roman" w:cs="Times New Roman"/>
          <w:sz w:val="28"/>
          <w:szCs w:val="24"/>
          <w:u w:val="words"/>
        </w:rPr>
        <w:t>rovide an opportunity for the applicant to respond to the challenge;</w:t>
      </w:r>
    </w:p>
    <w:p w:rsidR="005C3163" w:rsidRPr="006E2DF8" w:rsidRDefault="005C3163" w:rsidP="005C3163">
      <w:pPr>
        <w:pStyle w:val="Body"/>
        <w:spacing w:after="0" w:line="360" w:lineRule="auto"/>
        <w:ind w:left="2160" w:hanging="720"/>
        <w:jc w:val="both"/>
        <w:rPr>
          <w:rFonts w:ascii="Times New Roman" w:eastAsia="Times New Roman" w:hAnsi="Times New Roman" w:cs="Times New Roman"/>
          <w:sz w:val="28"/>
          <w:szCs w:val="24"/>
          <w:u w:val="words"/>
        </w:rPr>
      </w:pPr>
      <w:r>
        <w:rPr>
          <w:rFonts w:ascii="Times New Roman" w:hAnsi="Times New Roman"/>
          <w:sz w:val="28"/>
          <w:szCs w:val="24"/>
          <w:u w:val="words"/>
        </w:rPr>
        <w:t>(3)</w:t>
      </w:r>
      <w:r>
        <w:rPr>
          <w:rFonts w:ascii="Times New Roman" w:hAnsi="Times New Roman"/>
          <w:sz w:val="28"/>
          <w:szCs w:val="24"/>
          <w:u w:val="words"/>
        </w:rPr>
        <w:tab/>
        <w:t>i</w:t>
      </w:r>
      <w:r w:rsidRPr="006E2DF8">
        <w:rPr>
          <w:rFonts w:ascii="Times New Roman" w:hAnsi="Times New Roman"/>
          <w:sz w:val="28"/>
          <w:szCs w:val="24"/>
          <w:u w:val="words"/>
        </w:rPr>
        <w:t>nvestigate the question of fact raised by the c</w:t>
      </w:r>
      <w:r>
        <w:rPr>
          <w:rFonts w:ascii="Times New Roman" w:hAnsi="Times New Roman"/>
          <w:sz w:val="28"/>
          <w:szCs w:val="24"/>
          <w:u w:val="words"/>
        </w:rPr>
        <w:t>hallenge</w:t>
      </w:r>
      <w:r w:rsidRPr="006E2DF8">
        <w:rPr>
          <w:rFonts w:ascii="Times New Roman" w:hAnsi="Times New Roman"/>
          <w:sz w:val="28"/>
          <w:szCs w:val="24"/>
          <w:u w:val="words"/>
        </w:rPr>
        <w:t>; and</w:t>
      </w:r>
    </w:p>
    <w:p w:rsidR="005C3163" w:rsidRPr="006E2DF8" w:rsidRDefault="005C3163" w:rsidP="005C3163">
      <w:pPr>
        <w:pStyle w:val="Body"/>
        <w:spacing w:after="0" w:line="360" w:lineRule="auto"/>
        <w:ind w:left="2160" w:hanging="720"/>
        <w:jc w:val="both"/>
        <w:rPr>
          <w:rFonts w:ascii="Times New Roman" w:eastAsia="Times New Roman" w:hAnsi="Times New Roman" w:cs="Times New Roman"/>
          <w:sz w:val="28"/>
          <w:szCs w:val="24"/>
          <w:u w:val="words"/>
        </w:rPr>
      </w:pPr>
      <w:r>
        <w:rPr>
          <w:rFonts w:ascii="Times New Roman" w:hAnsi="Times New Roman"/>
          <w:sz w:val="28"/>
          <w:szCs w:val="24"/>
          <w:u w:val="words"/>
        </w:rPr>
        <w:t>(4)</w:t>
      </w:r>
      <w:r>
        <w:rPr>
          <w:rFonts w:ascii="Times New Roman" w:hAnsi="Times New Roman"/>
          <w:sz w:val="28"/>
          <w:szCs w:val="24"/>
          <w:u w:val="words"/>
        </w:rPr>
        <w:tab/>
        <w:t>r</w:t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evoke </w:t>
      </w:r>
      <w:r>
        <w:rPr>
          <w:rFonts w:ascii="Times New Roman" w:hAnsi="Times New Roman"/>
          <w:sz w:val="28"/>
          <w:szCs w:val="24"/>
          <w:u w:val="words"/>
        </w:rPr>
        <w:t xml:space="preserve">or deny </w:t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the license if </w:t>
      </w:r>
      <w:r>
        <w:rPr>
          <w:rFonts w:ascii="Times New Roman" w:hAnsi="Times New Roman"/>
          <w:sz w:val="28"/>
          <w:szCs w:val="24"/>
          <w:u w:val="words"/>
        </w:rPr>
        <w:t>the Director finds that one or more</w:t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 fact</w:t>
      </w:r>
      <w:r>
        <w:rPr>
          <w:rFonts w:ascii="Times New Roman" w:hAnsi="Times New Roman"/>
          <w:sz w:val="28"/>
          <w:szCs w:val="24"/>
          <w:u w:val="words"/>
        </w:rPr>
        <w:t>s</w:t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 certified by the applicant is false.</w:t>
      </w:r>
    </w:p>
    <w:p w:rsidR="008F312C" w:rsidRDefault="00272935" w:rsidP="005C3163">
      <w:pPr>
        <w:pStyle w:val="Body"/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words"/>
        </w:rPr>
      </w:pPr>
      <w:r>
        <w:rPr>
          <w:rFonts w:ascii="Times New Roman" w:hAnsi="Times New Roman"/>
          <w:b/>
          <w:sz w:val="28"/>
          <w:szCs w:val="24"/>
          <w:u w:val="words"/>
        </w:rPr>
        <w:t>54-47</w:t>
      </w:r>
      <w:r w:rsidR="005C3163">
        <w:rPr>
          <w:rFonts w:ascii="Times New Roman" w:hAnsi="Times New Roman"/>
          <w:b/>
          <w:sz w:val="28"/>
          <w:szCs w:val="24"/>
          <w:u w:val="words"/>
        </w:rPr>
        <w:t>.</w:t>
      </w:r>
      <w:r w:rsidR="005C3163" w:rsidRPr="006E2DF8">
        <w:rPr>
          <w:rFonts w:ascii="Times New Roman" w:hAnsi="Times New Roman"/>
          <w:b/>
          <w:sz w:val="28"/>
          <w:szCs w:val="24"/>
          <w:u w:val="words"/>
        </w:rPr>
        <w:t xml:space="preserve"> </w:t>
      </w:r>
      <w:r w:rsidR="008F312C">
        <w:rPr>
          <w:rFonts w:ascii="Times New Roman" w:hAnsi="Times New Roman"/>
          <w:b/>
          <w:sz w:val="28"/>
          <w:szCs w:val="24"/>
          <w:u w:val="words"/>
        </w:rPr>
        <w:t>Suspension</w:t>
      </w:r>
    </w:p>
    <w:p w:rsidR="00D30A63" w:rsidRDefault="00D30A63" w:rsidP="008F312C">
      <w:pPr>
        <w:pStyle w:val="Body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4"/>
          <w:u w:val="double"/>
        </w:rPr>
      </w:pPr>
      <w:r w:rsidRPr="00D30A63">
        <w:rPr>
          <w:rFonts w:ascii="Times New Roman" w:hAnsi="Times New Roman"/>
          <w:sz w:val="28"/>
          <w:szCs w:val="24"/>
        </w:rPr>
        <w:t xml:space="preserve"> </w:t>
      </w:r>
      <w:r w:rsidRPr="00D30A63">
        <w:rPr>
          <w:rFonts w:ascii="Times New Roman" w:hAnsi="Times New Roman"/>
          <w:sz w:val="28"/>
          <w:szCs w:val="24"/>
        </w:rPr>
        <w:tab/>
      </w:r>
      <w:r w:rsidR="008F312C" w:rsidRPr="008F312C">
        <w:rPr>
          <w:rFonts w:ascii="Times New Roman" w:hAnsi="Times New Roman"/>
          <w:sz w:val="28"/>
          <w:szCs w:val="24"/>
          <w:u w:val="double"/>
        </w:rPr>
        <w:t>The license must be suspended for any applicant receiving at least three</w:t>
      </w:r>
    </w:p>
    <w:p w:rsidR="008F312C" w:rsidRDefault="008F312C" w:rsidP="00D30A63">
      <w:pPr>
        <w:pStyle w:val="Body"/>
        <w:spacing w:after="0" w:line="360" w:lineRule="auto"/>
        <w:ind w:left="1440"/>
        <w:jc w:val="both"/>
        <w:rPr>
          <w:rFonts w:ascii="Times New Roman" w:hAnsi="Times New Roman"/>
          <w:sz w:val="28"/>
          <w:szCs w:val="24"/>
          <w:u w:val="double"/>
        </w:rPr>
      </w:pPr>
      <w:r>
        <w:rPr>
          <w:rFonts w:ascii="Times New Roman" w:hAnsi="Times New Roman"/>
          <w:sz w:val="28"/>
          <w:szCs w:val="24"/>
          <w:u w:val="double"/>
        </w:rPr>
        <w:t>complaints</w:t>
      </w:r>
      <w:r w:rsidRPr="008F312C">
        <w:rPr>
          <w:rFonts w:ascii="Times New Roman" w:hAnsi="Times New Roman"/>
          <w:sz w:val="28"/>
          <w:szCs w:val="24"/>
          <w:u w:val="double"/>
        </w:rPr>
        <w:t xml:space="preserve"> </w:t>
      </w:r>
      <w:r w:rsidR="00F14E9F">
        <w:rPr>
          <w:rFonts w:ascii="Times New Roman" w:hAnsi="Times New Roman"/>
          <w:sz w:val="28"/>
          <w:szCs w:val="24"/>
          <w:u w:val="double"/>
        </w:rPr>
        <w:t xml:space="preserve">that are verified as a violation of the license or of the County Code </w:t>
      </w:r>
      <w:r w:rsidRPr="008F312C">
        <w:rPr>
          <w:rFonts w:ascii="Times New Roman" w:hAnsi="Times New Roman"/>
          <w:sz w:val="28"/>
          <w:szCs w:val="24"/>
          <w:u w:val="double"/>
        </w:rPr>
        <w:t xml:space="preserve">within </w:t>
      </w:r>
      <w:r w:rsidR="00F14E9F">
        <w:rPr>
          <w:rFonts w:ascii="Times New Roman" w:hAnsi="Times New Roman"/>
          <w:sz w:val="28"/>
          <w:szCs w:val="24"/>
          <w:u w:val="double"/>
        </w:rPr>
        <w:t xml:space="preserve">any </w:t>
      </w:r>
      <w:r w:rsidR="001C6FDB">
        <w:rPr>
          <w:rFonts w:ascii="Times New Roman" w:hAnsi="Times New Roman"/>
          <w:sz w:val="28"/>
          <w:szCs w:val="24"/>
          <w:u w:val="double"/>
        </w:rPr>
        <w:t>12-month</w:t>
      </w:r>
      <w:r w:rsidR="00F14E9F">
        <w:rPr>
          <w:rFonts w:ascii="Times New Roman" w:hAnsi="Times New Roman"/>
          <w:sz w:val="28"/>
          <w:szCs w:val="24"/>
          <w:u w:val="double"/>
        </w:rPr>
        <w:t xml:space="preserve"> period</w:t>
      </w:r>
      <w:r w:rsidRPr="008F312C">
        <w:rPr>
          <w:rFonts w:ascii="Times New Roman" w:hAnsi="Times New Roman"/>
          <w:sz w:val="28"/>
          <w:szCs w:val="24"/>
          <w:u w:val="double"/>
        </w:rPr>
        <w:t xml:space="preserve">. </w:t>
      </w:r>
    </w:p>
    <w:p w:rsidR="00D30A63" w:rsidRDefault="00D30A63" w:rsidP="005C3163">
      <w:pPr>
        <w:pStyle w:val="Body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4"/>
          <w:u w:val="double"/>
        </w:rPr>
      </w:pPr>
      <w:r w:rsidRPr="00D30A63">
        <w:rPr>
          <w:rFonts w:ascii="Times New Roman" w:hAnsi="Times New Roman"/>
          <w:sz w:val="28"/>
          <w:szCs w:val="24"/>
        </w:rPr>
        <w:t xml:space="preserve"> </w:t>
      </w:r>
      <w:r w:rsidRPr="00D30A63">
        <w:rPr>
          <w:rFonts w:ascii="Times New Roman" w:hAnsi="Times New Roman"/>
          <w:sz w:val="28"/>
          <w:szCs w:val="24"/>
        </w:rPr>
        <w:tab/>
      </w:r>
      <w:r w:rsidR="008F312C" w:rsidRPr="008F312C">
        <w:rPr>
          <w:rFonts w:ascii="Times New Roman" w:hAnsi="Times New Roman"/>
          <w:sz w:val="28"/>
          <w:szCs w:val="24"/>
          <w:u w:val="double"/>
        </w:rPr>
        <w:t>Renewal or reinstatement of licenses must follow procedures</w:t>
      </w:r>
    </w:p>
    <w:p w:rsidR="008F312C" w:rsidRPr="008F312C" w:rsidRDefault="008F312C" w:rsidP="00D30A63">
      <w:pPr>
        <w:pStyle w:val="Body"/>
        <w:spacing w:after="0" w:line="360" w:lineRule="auto"/>
        <w:ind w:left="1080" w:firstLine="360"/>
        <w:jc w:val="both"/>
        <w:rPr>
          <w:rFonts w:ascii="Times New Roman" w:hAnsi="Times New Roman"/>
          <w:sz w:val="28"/>
          <w:szCs w:val="24"/>
          <w:u w:val="double"/>
        </w:rPr>
      </w:pPr>
      <w:r w:rsidRPr="008F312C">
        <w:rPr>
          <w:rFonts w:ascii="Times New Roman" w:hAnsi="Times New Roman"/>
          <w:sz w:val="28"/>
          <w:szCs w:val="24"/>
          <w:u w:val="double"/>
        </w:rPr>
        <w:t>established by t</w:t>
      </w:r>
      <w:r>
        <w:rPr>
          <w:rFonts w:ascii="Times New Roman" w:hAnsi="Times New Roman"/>
          <w:sz w:val="28"/>
          <w:szCs w:val="24"/>
          <w:u w:val="double"/>
        </w:rPr>
        <w:t>he Director</w:t>
      </w:r>
      <w:r w:rsidRPr="008F312C">
        <w:rPr>
          <w:rFonts w:ascii="Times New Roman" w:hAnsi="Times New Roman"/>
          <w:sz w:val="28"/>
          <w:szCs w:val="24"/>
          <w:u w:val="double"/>
        </w:rPr>
        <w:t>.</w:t>
      </w:r>
    </w:p>
    <w:p w:rsidR="005C3163" w:rsidRDefault="00D83D0E" w:rsidP="005C3163">
      <w:pPr>
        <w:pStyle w:val="Body"/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words"/>
        </w:rPr>
      </w:pPr>
      <w:r w:rsidRPr="00D83D0E">
        <w:rPr>
          <w:rFonts w:ascii="Times New Roman" w:hAnsi="Times New Roman"/>
          <w:b/>
          <w:sz w:val="28"/>
          <w:szCs w:val="24"/>
          <w:u w:val="double"/>
        </w:rPr>
        <w:t>54-48.</w:t>
      </w:r>
      <w:r>
        <w:rPr>
          <w:rFonts w:ascii="Times New Roman" w:hAnsi="Times New Roman"/>
          <w:b/>
          <w:sz w:val="28"/>
          <w:szCs w:val="24"/>
          <w:u w:val="words"/>
        </w:rPr>
        <w:t xml:space="preserve"> </w:t>
      </w:r>
      <w:r w:rsidR="005C3163" w:rsidRPr="006E2DF8">
        <w:rPr>
          <w:rFonts w:ascii="Times New Roman" w:hAnsi="Times New Roman"/>
          <w:b/>
          <w:sz w:val="28"/>
          <w:szCs w:val="24"/>
          <w:u w:val="words"/>
        </w:rPr>
        <w:t>Appeals.</w:t>
      </w:r>
    </w:p>
    <w:p w:rsidR="005C3163" w:rsidRPr="00D8131B" w:rsidRDefault="005C3163" w:rsidP="005C3163">
      <w:pPr>
        <w:pStyle w:val="Body"/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4"/>
          <w:u w:val="words"/>
        </w:rPr>
      </w:pPr>
      <w:r>
        <w:rPr>
          <w:rFonts w:ascii="Times New Roman" w:hAnsi="Times New Roman"/>
          <w:sz w:val="28"/>
          <w:szCs w:val="24"/>
          <w:u w:val="words"/>
        </w:rPr>
        <w:t xml:space="preserve">Any </w:t>
      </w:r>
      <w:r w:rsidR="007C682A" w:rsidRPr="007C682A">
        <w:rPr>
          <w:rFonts w:ascii="Times New Roman" w:hAnsi="Times New Roman" w:cs="Times New Roman"/>
          <w:sz w:val="28"/>
          <w:szCs w:val="28"/>
          <w:u w:val="words"/>
        </w:rPr>
        <w:t>person aggrieved by an approval, denial, revocation or suspension</w:t>
      </w:r>
      <w:r w:rsidR="007C682A" w:rsidRPr="005866F3">
        <w:rPr>
          <w:rFonts w:ascii="Times New Roman" w:hAnsi="Times New Roman" w:cs="Times New Roman"/>
          <w:sz w:val="28"/>
          <w:szCs w:val="28"/>
        </w:rPr>
        <w:t xml:space="preserve"> </w:t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of a bed and breakfast license </w:t>
      </w:r>
      <w:r w:rsidR="007C682A">
        <w:rPr>
          <w:rFonts w:ascii="Times New Roman" w:hAnsi="Times New Roman"/>
          <w:sz w:val="28"/>
          <w:szCs w:val="24"/>
          <w:u w:val="words"/>
        </w:rPr>
        <w:t xml:space="preserve">may appeal the decision </w:t>
      </w:r>
      <w:r w:rsidRPr="006E2DF8">
        <w:rPr>
          <w:rFonts w:ascii="Times New Roman" w:hAnsi="Times New Roman"/>
          <w:sz w:val="28"/>
          <w:szCs w:val="24"/>
          <w:u w:val="words"/>
        </w:rPr>
        <w:t>to the Board of Appeals.  The Board of Appeals must hold a hearing on the appeal within 30 days after the notice of appeal has been filed, and must act on the appeal withi</w:t>
      </w:r>
      <w:r>
        <w:rPr>
          <w:rFonts w:ascii="Times New Roman" w:hAnsi="Times New Roman"/>
          <w:sz w:val="28"/>
          <w:szCs w:val="24"/>
          <w:u w:val="words"/>
        </w:rPr>
        <w:t xml:space="preserve">n 30 days after the hearing. </w:t>
      </w:r>
      <w:r w:rsidRPr="006E2DF8">
        <w:rPr>
          <w:rFonts w:ascii="Times New Roman" w:hAnsi="Times New Roman"/>
          <w:sz w:val="28"/>
          <w:szCs w:val="24"/>
          <w:u w:val="words"/>
        </w:rPr>
        <w:t xml:space="preserve"> </w:t>
      </w:r>
    </w:p>
    <w:p w:rsidR="005C3163" w:rsidRPr="006E2DF8" w:rsidRDefault="00D83D0E" w:rsidP="005C3163">
      <w:pPr>
        <w:pStyle w:val="Body"/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words"/>
        </w:rPr>
      </w:pPr>
      <w:r w:rsidRPr="00D83D0E">
        <w:rPr>
          <w:rFonts w:ascii="Times New Roman" w:hAnsi="Times New Roman"/>
          <w:b/>
          <w:sz w:val="28"/>
          <w:szCs w:val="24"/>
        </w:rPr>
        <w:t>[[</w:t>
      </w:r>
      <w:r w:rsidR="005C3163" w:rsidRPr="006E2DF8">
        <w:rPr>
          <w:rFonts w:ascii="Times New Roman" w:hAnsi="Times New Roman"/>
          <w:b/>
          <w:sz w:val="28"/>
          <w:szCs w:val="24"/>
          <w:u w:val="words"/>
        </w:rPr>
        <w:t>54-4</w:t>
      </w:r>
      <w:r w:rsidR="00272935">
        <w:rPr>
          <w:rFonts w:ascii="Times New Roman" w:hAnsi="Times New Roman"/>
          <w:b/>
          <w:sz w:val="28"/>
          <w:szCs w:val="24"/>
          <w:u w:val="words"/>
        </w:rPr>
        <w:t>8</w:t>
      </w:r>
      <w:r w:rsidR="005C3163">
        <w:rPr>
          <w:rFonts w:ascii="Times New Roman" w:hAnsi="Times New Roman"/>
          <w:b/>
          <w:sz w:val="28"/>
          <w:szCs w:val="24"/>
          <w:u w:val="words"/>
        </w:rPr>
        <w:t>.</w:t>
      </w:r>
      <w:r w:rsidRPr="00D83D0E">
        <w:rPr>
          <w:rFonts w:ascii="Times New Roman" w:hAnsi="Times New Roman"/>
          <w:b/>
          <w:sz w:val="28"/>
          <w:szCs w:val="24"/>
        </w:rPr>
        <w:t>]]</w:t>
      </w:r>
      <w:r>
        <w:rPr>
          <w:rFonts w:ascii="Times New Roman" w:hAnsi="Times New Roman"/>
          <w:b/>
          <w:sz w:val="28"/>
          <w:szCs w:val="24"/>
          <w:u w:val="words"/>
        </w:rPr>
        <w:t xml:space="preserve"> </w:t>
      </w:r>
      <w:r w:rsidRPr="00D83D0E">
        <w:rPr>
          <w:rFonts w:ascii="Times New Roman" w:hAnsi="Times New Roman"/>
          <w:b/>
          <w:sz w:val="28"/>
          <w:szCs w:val="24"/>
          <w:u w:val="double"/>
        </w:rPr>
        <w:t>54-4</w:t>
      </w:r>
      <w:r>
        <w:rPr>
          <w:rFonts w:ascii="Times New Roman" w:hAnsi="Times New Roman"/>
          <w:b/>
          <w:sz w:val="28"/>
          <w:szCs w:val="24"/>
          <w:u w:val="double"/>
        </w:rPr>
        <w:t>9</w:t>
      </w:r>
      <w:r w:rsidRPr="00D83D0E">
        <w:rPr>
          <w:rFonts w:ascii="Times New Roman" w:hAnsi="Times New Roman"/>
          <w:b/>
          <w:sz w:val="28"/>
          <w:szCs w:val="24"/>
          <w:u w:val="double"/>
        </w:rPr>
        <w:t>.</w:t>
      </w:r>
      <w:r w:rsidR="005C3163">
        <w:rPr>
          <w:rFonts w:ascii="Times New Roman" w:hAnsi="Times New Roman"/>
          <w:b/>
          <w:sz w:val="28"/>
          <w:szCs w:val="24"/>
          <w:u w:val="words"/>
        </w:rPr>
        <w:t xml:space="preserve"> </w:t>
      </w:r>
      <w:r w:rsidR="005C3163" w:rsidRPr="006E2DF8">
        <w:rPr>
          <w:rFonts w:ascii="Times New Roman" w:hAnsi="Times New Roman"/>
          <w:b/>
          <w:sz w:val="28"/>
          <w:szCs w:val="24"/>
          <w:u w:val="words"/>
        </w:rPr>
        <w:t xml:space="preserve"> Effect of a revocation.</w:t>
      </w:r>
    </w:p>
    <w:p w:rsidR="005C3163" w:rsidRDefault="005C3163" w:rsidP="005C3163">
      <w:pPr>
        <w:spacing w:line="360" w:lineRule="auto"/>
        <w:ind w:left="720"/>
        <w:jc w:val="both"/>
        <w:rPr>
          <w:sz w:val="28"/>
          <w:u w:val="words"/>
        </w:rPr>
      </w:pPr>
      <w:r>
        <w:rPr>
          <w:sz w:val="28"/>
          <w:u w:val="words"/>
        </w:rPr>
        <w:t xml:space="preserve">For a period of 3 years after a license is revoked, the Director must not issue a </w:t>
      </w:r>
      <w:r w:rsidRPr="006E2DF8">
        <w:rPr>
          <w:sz w:val="28"/>
          <w:u w:val="words"/>
        </w:rPr>
        <w:t xml:space="preserve">bed and breakfast </w:t>
      </w:r>
      <w:r w:rsidR="00533497">
        <w:rPr>
          <w:sz w:val="28"/>
          <w:u w:val="double"/>
        </w:rPr>
        <w:t>or short-term residential r</w:t>
      </w:r>
      <w:r w:rsidR="00D56ED6" w:rsidRPr="00D56ED6">
        <w:rPr>
          <w:sz w:val="28"/>
          <w:u w:val="double"/>
        </w:rPr>
        <w:t>ental</w:t>
      </w:r>
      <w:r w:rsidR="00D56ED6">
        <w:rPr>
          <w:sz w:val="28"/>
          <w:u w:val="words"/>
        </w:rPr>
        <w:t xml:space="preserve"> </w:t>
      </w:r>
      <w:r w:rsidRPr="006E2DF8">
        <w:rPr>
          <w:sz w:val="28"/>
          <w:u w:val="words"/>
        </w:rPr>
        <w:t xml:space="preserve">license </w:t>
      </w:r>
      <w:r>
        <w:rPr>
          <w:sz w:val="28"/>
          <w:u w:val="words"/>
        </w:rPr>
        <w:t>to:</w:t>
      </w:r>
    </w:p>
    <w:p w:rsidR="005C3163" w:rsidRDefault="005C3163" w:rsidP="005C3163">
      <w:pPr>
        <w:spacing w:line="360" w:lineRule="auto"/>
        <w:ind w:left="1440" w:hanging="720"/>
        <w:jc w:val="both"/>
        <w:rPr>
          <w:sz w:val="28"/>
          <w:u w:val="words"/>
        </w:rPr>
      </w:pPr>
      <w:r>
        <w:rPr>
          <w:sz w:val="28"/>
          <w:u w:val="words"/>
        </w:rPr>
        <w:t>(a)</w:t>
      </w:r>
      <w:r>
        <w:rPr>
          <w:sz w:val="28"/>
          <w:u w:val="words"/>
        </w:rPr>
        <w:tab/>
        <w:t>the former licensee or a member of the former licensee’s household; or</w:t>
      </w:r>
    </w:p>
    <w:p w:rsidR="005C3163" w:rsidRDefault="005C3163" w:rsidP="005C3163">
      <w:pPr>
        <w:spacing w:line="360" w:lineRule="auto"/>
        <w:ind w:left="1440" w:hanging="720"/>
        <w:jc w:val="both"/>
        <w:rPr>
          <w:sz w:val="28"/>
          <w:u w:val="words"/>
        </w:rPr>
      </w:pPr>
      <w:r>
        <w:rPr>
          <w:sz w:val="28"/>
          <w:u w:val="words"/>
        </w:rPr>
        <w:lastRenderedPageBreak/>
        <w:t>(b)</w:t>
      </w:r>
      <w:r>
        <w:rPr>
          <w:sz w:val="28"/>
          <w:u w:val="words"/>
        </w:rPr>
        <w:tab/>
        <w:t xml:space="preserve">any applicant for a license to use the same dwelling unit where the license was revoked.  </w:t>
      </w:r>
    </w:p>
    <w:p w:rsidR="005C3163" w:rsidRPr="00725DA9" w:rsidRDefault="00725DA9" w:rsidP="005C3163">
      <w:pPr>
        <w:spacing w:line="360" w:lineRule="auto"/>
        <w:ind w:left="735"/>
        <w:jc w:val="both"/>
        <w:rPr>
          <w:b/>
          <w:sz w:val="28"/>
          <w:szCs w:val="28"/>
          <w:u w:val="double"/>
        </w:rPr>
      </w:pPr>
      <w:r w:rsidRPr="00725DA9">
        <w:rPr>
          <w:b/>
          <w:sz w:val="28"/>
          <w:szCs w:val="28"/>
          <w:u w:val="double"/>
        </w:rPr>
        <w:t>Sec. 2.  Effective date.</w:t>
      </w:r>
    </w:p>
    <w:p w:rsidR="003E4299" w:rsidRDefault="00725DA9" w:rsidP="00725DA9">
      <w:pPr>
        <w:spacing w:line="360" w:lineRule="auto"/>
        <w:jc w:val="both"/>
        <w:rPr>
          <w:sz w:val="28"/>
          <w:u w:val="double"/>
        </w:rPr>
        <w:sectPr w:rsidR="003E4299" w:rsidSect="00751837">
          <w:pgSz w:w="12240" w:h="15840" w:code="1"/>
          <w:pgMar w:top="1440" w:right="1008" w:bottom="1354" w:left="1872" w:header="720" w:footer="720" w:gutter="0"/>
          <w:paperSrc w:first="15" w:other="15"/>
          <w:lnNumType w:countBy="1" w:restart="continuous"/>
          <w:cols w:space="720"/>
          <w:formProt w:val="0"/>
        </w:sectPr>
      </w:pPr>
      <w:r w:rsidRPr="00725DA9">
        <w:rPr>
          <w:sz w:val="28"/>
          <w:u w:val="double"/>
        </w:rPr>
        <w:t>This Bill becomes effective on July 1, 2018.</w:t>
      </w:r>
    </w:p>
    <w:p w:rsidR="00725DA9" w:rsidRPr="00725DA9" w:rsidRDefault="00725DA9" w:rsidP="00725DA9">
      <w:pPr>
        <w:spacing w:line="360" w:lineRule="auto"/>
        <w:jc w:val="both"/>
        <w:rPr>
          <w:sz w:val="28"/>
          <w:u w:val="double"/>
        </w:rPr>
      </w:pPr>
    </w:p>
    <w:p w:rsidR="005C3163" w:rsidRDefault="005C3163" w:rsidP="005C3163">
      <w:pPr>
        <w:keepNext/>
        <w:keepLines/>
        <w:spacing w:line="360" w:lineRule="auto"/>
      </w:pPr>
      <w:r>
        <w:rPr>
          <w:i/>
        </w:rPr>
        <w:t>Approved:</w:t>
      </w:r>
    </w:p>
    <w:p w:rsidR="005C3163" w:rsidRDefault="005C3163" w:rsidP="005C3163">
      <w:pPr>
        <w:keepNext/>
        <w:keepLines/>
        <w:suppressLineNumbers/>
        <w:spacing w:line="360" w:lineRule="auto"/>
      </w:pPr>
    </w:p>
    <w:p w:rsidR="009D5E25" w:rsidRDefault="009D5E25" w:rsidP="000C6367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10/12</w:t>
      </w:r>
      <w:r w:rsidRPr="00E80BAD">
        <w:rPr>
          <w:highlight w:val="yellow"/>
        </w:rPr>
        <w:t>/17</w:t>
      </w:r>
    </w:p>
    <w:p w:rsidR="009D5E25" w:rsidRDefault="009D5E25" w:rsidP="000C6367">
      <w:pPr>
        <w:suppressLineNumbers/>
        <w:pBdr>
          <w:top w:val="single" w:sz="6" w:space="1" w:color="auto"/>
        </w:pBdr>
        <w:spacing w:line="360" w:lineRule="auto"/>
      </w:pPr>
      <w:r>
        <w:t>Roger Berliner, President, County Council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D5E25" w:rsidRDefault="009D5E25" w:rsidP="000C6367">
      <w:pPr>
        <w:keepNext/>
        <w:keepLines/>
        <w:spacing w:line="360" w:lineRule="auto"/>
      </w:pPr>
      <w:r>
        <w:rPr>
          <w:i/>
        </w:rPr>
        <w:t>Approved:</w:t>
      </w:r>
    </w:p>
    <w:p w:rsidR="009D5E25" w:rsidRDefault="009D5E25" w:rsidP="000C6367">
      <w:pPr>
        <w:keepNext/>
        <w:keepLines/>
        <w:suppressLineNumbers/>
        <w:spacing w:line="360" w:lineRule="auto"/>
      </w:pPr>
    </w:p>
    <w:p w:rsidR="009D5E25" w:rsidRDefault="009D5E25" w:rsidP="000C6367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10/19</w:t>
      </w:r>
      <w:r w:rsidRPr="00E80BAD">
        <w:rPr>
          <w:highlight w:val="yellow"/>
        </w:rPr>
        <w:t>/17</w:t>
      </w:r>
    </w:p>
    <w:p w:rsidR="009D5E25" w:rsidRDefault="009D5E25" w:rsidP="000C6367">
      <w:pPr>
        <w:keepLines/>
        <w:suppressLineNumbers/>
        <w:pBdr>
          <w:top w:val="single" w:sz="6" w:space="1" w:color="auto"/>
        </w:pBdr>
        <w:spacing w:line="360" w:lineRule="auto"/>
      </w:pPr>
      <w:r w:rsidRPr="0039153E">
        <w:t>Isiah Leggett</w:t>
      </w:r>
      <w:r>
        <w:t>, County Executive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D5E25" w:rsidRDefault="009D5E25" w:rsidP="000C6367">
      <w:pPr>
        <w:keepNext/>
        <w:keepLines/>
        <w:spacing w:line="360" w:lineRule="auto"/>
      </w:pPr>
      <w:r>
        <w:rPr>
          <w:i/>
        </w:rPr>
        <w:t>This is a correct copy of Council action.</w:t>
      </w:r>
    </w:p>
    <w:p w:rsidR="009D5E25" w:rsidRDefault="009D5E25" w:rsidP="000C6367">
      <w:pPr>
        <w:keepNext/>
        <w:keepLines/>
        <w:suppressLineNumbers/>
        <w:spacing w:line="360" w:lineRule="auto"/>
      </w:pPr>
    </w:p>
    <w:p w:rsidR="009D5E25" w:rsidRDefault="009D5E25" w:rsidP="000C6367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ab/>
      </w:r>
      <w:r w:rsidRPr="003D2CC6">
        <w:rPr>
          <w:highlight w:val="yellow"/>
        </w:rPr>
        <w:tab/>
      </w:r>
      <w:r>
        <w:rPr>
          <w:highlight w:val="yellow"/>
        </w:rPr>
        <w:t>10/23</w:t>
      </w:r>
      <w:bookmarkStart w:id="4" w:name="_GoBack"/>
      <w:bookmarkEnd w:id="4"/>
      <w:r w:rsidRPr="00E80BAD">
        <w:rPr>
          <w:highlight w:val="yellow"/>
        </w:rPr>
        <w:t>/17</w:t>
      </w:r>
    </w:p>
    <w:p w:rsidR="009D5E25" w:rsidRDefault="009D5E25" w:rsidP="000C6367">
      <w:pPr>
        <w:suppressLineNumbers/>
        <w:pBdr>
          <w:top w:val="single" w:sz="6" w:space="1" w:color="auto"/>
        </w:pBdr>
        <w:spacing w:line="360" w:lineRule="auto"/>
      </w:pPr>
      <w:r>
        <w:t>Linda M. Lauer, Clerk of the Council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10B38" w:rsidRDefault="00510B38" w:rsidP="00801C87">
      <w:pPr>
        <w:suppressLineNumbers/>
        <w:pBdr>
          <w:top w:val="single" w:sz="6" w:space="1" w:color="auto"/>
        </w:pBdr>
        <w:spacing w:line="360" w:lineRule="auto"/>
      </w:pPr>
    </w:p>
    <w:sectPr w:rsidR="00510B38" w:rsidSect="003E4299">
      <w:pgSz w:w="12240" w:h="15840" w:code="1"/>
      <w:pgMar w:top="1440" w:right="1008" w:bottom="1354" w:left="1872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8D" w:rsidRDefault="006B3F8D" w:rsidP="006B3F8D">
      <w:r>
        <w:separator/>
      </w:r>
    </w:p>
  </w:endnote>
  <w:endnote w:type="continuationSeparator" w:id="0">
    <w:p w:rsidR="006B3F8D" w:rsidRDefault="006B3F8D" w:rsidP="006B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19" w:rsidRDefault="00801C87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D5E25">
      <w:rPr>
        <w:noProof/>
      </w:rPr>
      <w:t>21</w:t>
    </w:r>
    <w:r>
      <w:fldChar w:fldCharType="end"/>
    </w:r>
    <w:r>
      <w:t xml:space="preserve"> -</w:t>
    </w:r>
  </w:p>
  <w:p w:rsidR="00045532" w:rsidRDefault="00801C87" w:rsidP="009254C6">
    <w:pPr>
      <w:tabs>
        <w:tab w:val="center" w:pos="4680"/>
        <w:tab w:val="right" w:pos="9360"/>
      </w:tabs>
      <w:jc w:val="right"/>
    </w:pPr>
    <w:r>
      <w:rPr>
        <w:noProof/>
        <w:sz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8D" w:rsidRDefault="006B3F8D" w:rsidP="006B3F8D">
      <w:r>
        <w:separator/>
      </w:r>
    </w:p>
  </w:footnote>
  <w:footnote w:type="continuationSeparator" w:id="0">
    <w:p w:rsidR="006B3F8D" w:rsidRDefault="006B3F8D" w:rsidP="006B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32" w:rsidRDefault="00801C87">
    <w:pPr>
      <w:pStyle w:val="Header"/>
      <w:jc w:val="right"/>
    </w:pPr>
    <w:r>
      <w:rPr>
        <w:rFonts w:ascii="Arial" w:hAnsi="Arial"/>
        <w:smallCaps/>
        <w:sz w:val="20"/>
      </w:rPr>
      <w:t>Bill No. 2-16</w:t>
    </w:r>
  </w:p>
  <w:p w:rsidR="00045532" w:rsidRDefault="009D5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9ED"/>
    <w:multiLevelType w:val="hybridMultilevel"/>
    <w:tmpl w:val="468E0D9A"/>
    <w:lvl w:ilvl="0" w:tplc="430C9DCC">
      <w:start w:val="1"/>
      <w:numFmt w:val="decimal"/>
      <w:lvlText w:val="(%1)"/>
      <w:lvlJc w:val="left"/>
      <w:pPr>
        <w:ind w:left="204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05541644"/>
    <w:multiLevelType w:val="hybridMultilevel"/>
    <w:tmpl w:val="E430A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7A"/>
    <w:multiLevelType w:val="hybridMultilevel"/>
    <w:tmpl w:val="667E6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77A43"/>
    <w:multiLevelType w:val="hybridMultilevel"/>
    <w:tmpl w:val="63760BE0"/>
    <w:lvl w:ilvl="0" w:tplc="100E59C6">
      <w:start w:val="1"/>
      <w:numFmt w:val="lowerLetter"/>
      <w:lvlText w:val="(%1)"/>
      <w:lvlJc w:val="left"/>
      <w:pPr>
        <w:ind w:left="138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233552B"/>
    <w:multiLevelType w:val="hybridMultilevel"/>
    <w:tmpl w:val="9C3A0108"/>
    <w:lvl w:ilvl="0" w:tplc="BE7877A6">
      <w:start w:val="1"/>
      <w:numFmt w:val="lowerLetter"/>
      <w:lvlText w:val="(%1)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B7C21"/>
    <w:multiLevelType w:val="hybridMultilevel"/>
    <w:tmpl w:val="1F044350"/>
    <w:lvl w:ilvl="0" w:tplc="AF58397C">
      <w:start w:val="13"/>
      <w:numFmt w:val="lowerLetter"/>
      <w:lvlText w:val="(%1)"/>
      <w:lvlJc w:val="left"/>
      <w:pPr>
        <w:ind w:left="1120" w:hanging="400"/>
      </w:pPr>
      <w:rPr>
        <w:rFonts w:hint="default"/>
        <w:u w:val="doub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C431A"/>
    <w:multiLevelType w:val="hybridMultilevel"/>
    <w:tmpl w:val="F4C033C0"/>
    <w:lvl w:ilvl="0" w:tplc="AF06265A">
      <w:start w:val="1"/>
      <w:numFmt w:val="decimal"/>
      <w:lvlText w:val="(%1)"/>
      <w:lvlJc w:val="left"/>
      <w:pPr>
        <w:ind w:left="1440" w:hanging="51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9187652"/>
    <w:multiLevelType w:val="hybridMultilevel"/>
    <w:tmpl w:val="97785370"/>
    <w:lvl w:ilvl="0" w:tplc="2DE62512">
      <w:start w:val="1"/>
      <w:numFmt w:val="lowerLetter"/>
      <w:lvlText w:val="(%1)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C5B6B"/>
    <w:multiLevelType w:val="hybridMultilevel"/>
    <w:tmpl w:val="BEBCE9C8"/>
    <w:lvl w:ilvl="0" w:tplc="3FC622F8">
      <w:start w:val="1"/>
      <w:numFmt w:val="decimal"/>
      <w:lvlText w:val="(%1)"/>
      <w:lvlJc w:val="left"/>
      <w:pPr>
        <w:ind w:left="1440" w:hanging="51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258809E4"/>
    <w:multiLevelType w:val="hybridMultilevel"/>
    <w:tmpl w:val="FC9C9FEA"/>
    <w:lvl w:ilvl="0" w:tplc="7918F3A6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F4EED"/>
    <w:multiLevelType w:val="hybridMultilevel"/>
    <w:tmpl w:val="B54A86F2"/>
    <w:lvl w:ilvl="0" w:tplc="983CCC02">
      <w:start w:val="1"/>
      <w:numFmt w:val="lowerLetter"/>
      <w:lvlText w:val="(%1)"/>
      <w:lvlJc w:val="left"/>
      <w:pPr>
        <w:ind w:left="1080" w:hanging="360"/>
      </w:pPr>
      <w:rPr>
        <w:rFonts w:hint="default"/>
        <w:u w:val="doub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73CE2"/>
    <w:multiLevelType w:val="hybridMultilevel"/>
    <w:tmpl w:val="BA76F2E4"/>
    <w:lvl w:ilvl="0" w:tplc="6646F356">
      <w:start w:val="1"/>
      <w:numFmt w:val="lowerLetter"/>
      <w:lvlText w:val="(%1)"/>
      <w:lvlJc w:val="left"/>
      <w:pPr>
        <w:ind w:left="130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31ED0B1D"/>
    <w:multiLevelType w:val="hybridMultilevel"/>
    <w:tmpl w:val="9C502FAA"/>
    <w:lvl w:ilvl="0" w:tplc="9B3016D8">
      <w:start w:val="13"/>
      <w:numFmt w:val="lowerLetter"/>
      <w:lvlText w:val="(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FE33ED"/>
    <w:multiLevelType w:val="hybridMultilevel"/>
    <w:tmpl w:val="2014275C"/>
    <w:lvl w:ilvl="0" w:tplc="3A9E466E">
      <w:start w:val="1"/>
      <w:numFmt w:val="lowerLetter"/>
      <w:lvlText w:val="%1."/>
      <w:lvlJc w:val="left"/>
      <w:pPr>
        <w:ind w:left="1980" w:hanging="360"/>
      </w:pPr>
      <w:rPr>
        <w:u w:val="single" w:color="00000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3544218C"/>
    <w:multiLevelType w:val="hybridMultilevel"/>
    <w:tmpl w:val="6498A988"/>
    <w:lvl w:ilvl="0" w:tplc="30126B08">
      <w:start w:val="1"/>
      <w:numFmt w:val="decimal"/>
      <w:lvlText w:val="(%1)"/>
      <w:lvlJc w:val="left"/>
      <w:pPr>
        <w:ind w:left="1440" w:hanging="51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6702A8C"/>
    <w:multiLevelType w:val="hybridMultilevel"/>
    <w:tmpl w:val="7744CC8C"/>
    <w:lvl w:ilvl="0" w:tplc="3514BE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DA1397"/>
    <w:multiLevelType w:val="hybridMultilevel"/>
    <w:tmpl w:val="D5B8A4F0"/>
    <w:lvl w:ilvl="0" w:tplc="2DC8C74C">
      <w:start w:val="1"/>
      <w:numFmt w:val="decimal"/>
      <w:lvlText w:val="(%1)"/>
      <w:lvlJc w:val="left"/>
      <w:pPr>
        <w:ind w:left="12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C584232"/>
    <w:multiLevelType w:val="hybridMultilevel"/>
    <w:tmpl w:val="57668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36DD"/>
    <w:multiLevelType w:val="hybridMultilevel"/>
    <w:tmpl w:val="70B2D794"/>
    <w:lvl w:ilvl="0" w:tplc="04742B4C">
      <w:start w:val="1"/>
      <w:numFmt w:val="lowerLetter"/>
      <w:lvlText w:val="(%1)"/>
      <w:lvlJc w:val="left"/>
      <w:pPr>
        <w:ind w:left="1245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B6613"/>
    <w:multiLevelType w:val="hybridMultilevel"/>
    <w:tmpl w:val="CB9A7D82"/>
    <w:lvl w:ilvl="0" w:tplc="5798BAA4">
      <w:start w:val="1"/>
      <w:numFmt w:val="upperLetter"/>
      <w:lvlText w:val="(%1)"/>
      <w:lvlJc w:val="left"/>
      <w:pPr>
        <w:ind w:left="16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48C02F98"/>
    <w:multiLevelType w:val="hybridMultilevel"/>
    <w:tmpl w:val="3C0C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223A2"/>
    <w:multiLevelType w:val="hybridMultilevel"/>
    <w:tmpl w:val="045C87CE"/>
    <w:lvl w:ilvl="0" w:tplc="597EA71E">
      <w:start w:val="1"/>
      <w:numFmt w:val="lowerLetter"/>
      <w:lvlText w:val="(%1)"/>
      <w:lvlJc w:val="left"/>
      <w:pPr>
        <w:ind w:left="930" w:hanging="4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52391E75"/>
    <w:multiLevelType w:val="hybridMultilevel"/>
    <w:tmpl w:val="1B6430C4"/>
    <w:lvl w:ilvl="0" w:tplc="5B342CC0">
      <w:start w:val="1"/>
      <w:numFmt w:val="lowerLetter"/>
      <w:lvlText w:val="(%1)"/>
      <w:lvlJc w:val="left"/>
      <w:pPr>
        <w:ind w:left="1080" w:hanging="360"/>
      </w:pPr>
      <w:rPr>
        <w:rFonts w:ascii="Times New Roman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6B41BE"/>
    <w:multiLevelType w:val="hybridMultilevel"/>
    <w:tmpl w:val="AF84E832"/>
    <w:lvl w:ilvl="0" w:tplc="5560CEDC">
      <w:start w:val="1"/>
      <w:numFmt w:val="lowerLetter"/>
      <w:lvlText w:val="(%1)"/>
      <w:lvlJc w:val="left"/>
      <w:pPr>
        <w:ind w:left="735" w:hanging="37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75D42"/>
    <w:multiLevelType w:val="hybridMultilevel"/>
    <w:tmpl w:val="729C60F2"/>
    <w:lvl w:ilvl="0" w:tplc="B02E8180">
      <w:start w:val="1"/>
      <w:numFmt w:val="lowerLetter"/>
      <w:lvlText w:val="(%1)"/>
      <w:lvlJc w:val="left"/>
      <w:pPr>
        <w:ind w:left="1080" w:hanging="360"/>
      </w:pPr>
      <w:rPr>
        <w:rFonts w:eastAsia="Calibri" w:cs="Calibr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03463A"/>
    <w:multiLevelType w:val="hybridMultilevel"/>
    <w:tmpl w:val="937A4CB6"/>
    <w:lvl w:ilvl="0" w:tplc="612AF50A">
      <w:start w:val="1"/>
      <w:numFmt w:val="lowerLetter"/>
      <w:lvlText w:val="(%1)"/>
      <w:lvlJc w:val="left"/>
      <w:pPr>
        <w:ind w:left="1080" w:hanging="360"/>
      </w:pPr>
      <w:rPr>
        <w:rFonts w:eastAsia="Calibri" w:hAnsi="Calibri" w:cs="Calibr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303491"/>
    <w:multiLevelType w:val="hybridMultilevel"/>
    <w:tmpl w:val="5CE08E5A"/>
    <w:lvl w:ilvl="0" w:tplc="A2C86D56">
      <w:start w:val="1"/>
      <w:numFmt w:val="lowerLetter"/>
      <w:lvlText w:val="(%1)"/>
      <w:lvlJc w:val="left"/>
      <w:pPr>
        <w:ind w:left="87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7CDF3F3A"/>
    <w:multiLevelType w:val="hybridMultilevel"/>
    <w:tmpl w:val="87EE508E"/>
    <w:lvl w:ilvl="0" w:tplc="7164A7D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CE65EB0"/>
    <w:multiLevelType w:val="hybridMultilevel"/>
    <w:tmpl w:val="1012F5A8"/>
    <w:lvl w:ilvl="0" w:tplc="A1641A86">
      <w:start w:val="1"/>
      <w:numFmt w:val="lowerLetter"/>
      <w:lvlText w:val="(%1)"/>
      <w:lvlJc w:val="left"/>
      <w:pPr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A3303F"/>
    <w:multiLevelType w:val="hybridMultilevel"/>
    <w:tmpl w:val="3482D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21"/>
  </w:num>
  <w:num w:numId="5">
    <w:abstractNumId w:val="8"/>
  </w:num>
  <w:num w:numId="6">
    <w:abstractNumId w:val="6"/>
  </w:num>
  <w:num w:numId="7">
    <w:abstractNumId w:val="14"/>
  </w:num>
  <w:num w:numId="8">
    <w:abstractNumId w:val="2"/>
  </w:num>
  <w:num w:numId="9">
    <w:abstractNumId w:val="29"/>
  </w:num>
  <w:num w:numId="10">
    <w:abstractNumId w:val="25"/>
  </w:num>
  <w:num w:numId="11">
    <w:abstractNumId w:val="28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7"/>
  </w:num>
  <w:num w:numId="17">
    <w:abstractNumId w:val="18"/>
  </w:num>
  <w:num w:numId="18">
    <w:abstractNumId w:val="27"/>
  </w:num>
  <w:num w:numId="19">
    <w:abstractNumId w:val="22"/>
  </w:num>
  <w:num w:numId="20">
    <w:abstractNumId w:val="9"/>
  </w:num>
  <w:num w:numId="21">
    <w:abstractNumId w:val="23"/>
  </w:num>
  <w:num w:numId="22">
    <w:abstractNumId w:val="1"/>
  </w:num>
  <w:num w:numId="23">
    <w:abstractNumId w:val="20"/>
  </w:num>
  <w:num w:numId="24">
    <w:abstractNumId w:val="17"/>
  </w:num>
  <w:num w:numId="25">
    <w:abstractNumId w:val="15"/>
  </w:num>
  <w:num w:numId="26">
    <w:abstractNumId w:val="2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63"/>
    <w:rsid w:val="0000152E"/>
    <w:rsid w:val="00015A13"/>
    <w:rsid w:val="00015B7A"/>
    <w:rsid w:val="00035B9F"/>
    <w:rsid w:val="00041CB0"/>
    <w:rsid w:val="00093122"/>
    <w:rsid w:val="000F0620"/>
    <w:rsid w:val="00123C25"/>
    <w:rsid w:val="00136E94"/>
    <w:rsid w:val="00153820"/>
    <w:rsid w:val="001601CA"/>
    <w:rsid w:val="00164AFB"/>
    <w:rsid w:val="00164FB9"/>
    <w:rsid w:val="00170EB8"/>
    <w:rsid w:val="001C007C"/>
    <w:rsid w:val="001C6FDB"/>
    <w:rsid w:val="001C74C6"/>
    <w:rsid w:val="001D2DE2"/>
    <w:rsid w:val="002036B0"/>
    <w:rsid w:val="00243AAC"/>
    <w:rsid w:val="00272935"/>
    <w:rsid w:val="002A2C01"/>
    <w:rsid w:val="002A5E81"/>
    <w:rsid w:val="002B72AE"/>
    <w:rsid w:val="00343E18"/>
    <w:rsid w:val="0039126E"/>
    <w:rsid w:val="003A170D"/>
    <w:rsid w:val="003C3CB9"/>
    <w:rsid w:val="003D7275"/>
    <w:rsid w:val="003E4299"/>
    <w:rsid w:val="00425756"/>
    <w:rsid w:val="00434016"/>
    <w:rsid w:val="00463430"/>
    <w:rsid w:val="00465955"/>
    <w:rsid w:val="00491A37"/>
    <w:rsid w:val="004B3EE6"/>
    <w:rsid w:val="004D2F2B"/>
    <w:rsid w:val="004E787A"/>
    <w:rsid w:val="00510B38"/>
    <w:rsid w:val="00532EEB"/>
    <w:rsid w:val="00533497"/>
    <w:rsid w:val="0059471B"/>
    <w:rsid w:val="005B0DDB"/>
    <w:rsid w:val="005B537C"/>
    <w:rsid w:val="005C3163"/>
    <w:rsid w:val="005D7BA0"/>
    <w:rsid w:val="005F4890"/>
    <w:rsid w:val="005F6C5C"/>
    <w:rsid w:val="006556C0"/>
    <w:rsid w:val="006709C3"/>
    <w:rsid w:val="00676306"/>
    <w:rsid w:val="00677EC2"/>
    <w:rsid w:val="00682900"/>
    <w:rsid w:val="006B057A"/>
    <w:rsid w:val="006B19BF"/>
    <w:rsid w:val="006B3F8D"/>
    <w:rsid w:val="006E5E8F"/>
    <w:rsid w:val="00702F35"/>
    <w:rsid w:val="00704E5F"/>
    <w:rsid w:val="00725DA9"/>
    <w:rsid w:val="00751837"/>
    <w:rsid w:val="00754AC3"/>
    <w:rsid w:val="007745F9"/>
    <w:rsid w:val="007C682A"/>
    <w:rsid w:val="007E75C3"/>
    <w:rsid w:val="00801186"/>
    <w:rsid w:val="00801C87"/>
    <w:rsid w:val="008104BE"/>
    <w:rsid w:val="00841230"/>
    <w:rsid w:val="00841CD3"/>
    <w:rsid w:val="0086037E"/>
    <w:rsid w:val="008D7613"/>
    <w:rsid w:val="008F312C"/>
    <w:rsid w:val="009254C6"/>
    <w:rsid w:val="0096095C"/>
    <w:rsid w:val="00971068"/>
    <w:rsid w:val="009C0A6A"/>
    <w:rsid w:val="009D5E25"/>
    <w:rsid w:val="009F7E00"/>
    <w:rsid w:val="00A46B6E"/>
    <w:rsid w:val="00A81C01"/>
    <w:rsid w:val="00A940C1"/>
    <w:rsid w:val="00B36642"/>
    <w:rsid w:val="00B43234"/>
    <w:rsid w:val="00B47F77"/>
    <w:rsid w:val="00B50483"/>
    <w:rsid w:val="00BA1632"/>
    <w:rsid w:val="00BD0FE9"/>
    <w:rsid w:val="00BD2F7E"/>
    <w:rsid w:val="00BD69F7"/>
    <w:rsid w:val="00C10E1C"/>
    <w:rsid w:val="00C137DB"/>
    <w:rsid w:val="00C21D95"/>
    <w:rsid w:val="00C3702A"/>
    <w:rsid w:val="00C56D57"/>
    <w:rsid w:val="00CA6916"/>
    <w:rsid w:val="00CD32FF"/>
    <w:rsid w:val="00CE24C6"/>
    <w:rsid w:val="00CE49A9"/>
    <w:rsid w:val="00D24FF4"/>
    <w:rsid w:val="00D2643F"/>
    <w:rsid w:val="00D30A63"/>
    <w:rsid w:val="00D31D7F"/>
    <w:rsid w:val="00D44D1E"/>
    <w:rsid w:val="00D56ED6"/>
    <w:rsid w:val="00D621CD"/>
    <w:rsid w:val="00D6349D"/>
    <w:rsid w:val="00D83D0E"/>
    <w:rsid w:val="00DB0820"/>
    <w:rsid w:val="00DB17EB"/>
    <w:rsid w:val="00DD12F2"/>
    <w:rsid w:val="00E11074"/>
    <w:rsid w:val="00E25939"/>
    <w:rsid w:val="00E402CF"/>
    <w:rsid w:val="00EB464C"/>
    <w:rsid w:val="00EB7706"/>
    <w:rsid w:val="00F03BC9"/>
    <w:rsid w:val="00F10BDE"/>
    <w:rsid w:val="00F14E9F"/>
    <w:rsid w:val="00F51AAF"/>
    <w:rsid w:val="00F543AC"/>
    <w:rsid w:val="00F7467C"/>
    <w:rsid w:val="00FB3F00"/>
    <w:rsid w:val="00FB7349"/>
    <w:rsid w:val="00FC1219"/>
    <w:rsid w:val="00FC43B4"/>
    <w:rsid w:val="00FD2199"/>
    <w:rsid w:val="00FD63D6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6865"/>
    <o:shapelayout v:ext="edit">
      <o:idmap v:ext="edit" data="1"/>
    </o:shapelayout>
  </w:shapeDefaults>
  <w:decimalSymbol w:val="."/>
  <w:listSeparator w:val=","/>
  <w14:docId w14:val="5E7BC23C"/>
  <w15:chartTrackingRefBased/>
  <w15:docId w15:val="{7721603A-B68E-486A-A340-0CDE1BAC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3163"/>
    <w:rPr>
      <w:spacing w:val="-3"/>
      <w:sz w:val="24"/>
    </w:rPr>
  </w:style>
  <w:style w:type="paragraph" w:styleId="Heading6">
    <w:name w:val="heading 6"/>
    <w:basedOn w:val="Normal"/>
    <w:link w:val="Heading6Char"/>
    <w:uiPriority w:val="9"/>
    <w:qFormat/>
    <w:rsid w:val="005C3163"/>
    <w:pPr>
      <w:spacing w:before="100" w:beforeAutospacing="1" w:after="100" w:afterAutospacing="1"/>
      <w:outlineLvl w:val="5"/>
    </w:pPr>
    <w:rPr>
      <w:b/>
      <w:bCs/>
      <w:spacing w:val="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C3163"/>
    <w:rPr>
      <w:b/>
      <w:bCs/>
      <w:sz w:val="15"/>
      <w:szCs w:val="15"/>
    </w:rPr>
  </w:style>
  <w:style w:type="character" w:styleId="LineNumber">
    <w:name w:val="line number"/>
    <w:basedOn w:val="DefaultParagraphFont"/>
    <w:rsid w:val="005C3163"/>
  </w:style>
  <w:style w:type="paragraph" w:styleId="BodyText">
    <w:name w:val="Body Text"/>
    <w:basedOn w:val="Normal"/>
    <w:link w:val="BodyTextChar"/>
    <w:rsid w:val="005C31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3163"/>
    <w:rPr>
      <w:spacing w:val="-3"/>
      <w:sz w:val="24"/>
    </w:rPr>
  </w:style>
  <w:style w:type="paragraph" w:styleId="Header">
    <w:name w:val="header"/>
    <w:basedOn w:val="Normal"/>
    <w:link w:val="HeaderChar"/>
    <w:rsid w:val="005C3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3163"/>
    <w:rPr>
      <w:spacing w:val="-3"/>
      <w:sz w:val="24"/>
    </w:rPr>
  </w:style>
  <w:style w:type="paragraph" w:styleId="Footer">
    <w:name w:val="footer"/>
    <w:basedOn w:val="Normal"/>
    <w:link w:val="FooterChar"/>
    <w:rsid w:val="005C3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3163"/>
    <w:rPr>
      <w:spacing w:val="-3"/>
      <w:sz w:val="24"/>
    </w:rPr>
  </w:style>
  <w:style w:type="character" w:styleId="PageNumber">
    <w:name w:val="page number"/>
    <w:basedOn w:val="DefaultParagraphFont"/>
    <w:rsid w:val="005C3163"/>
  </w:style>
  <w:style w:type="paragraph" w:customStyle="1" w:styleId="Subsectiona">
    <w:name w:val="Subsection (a)"/>
    <w:basedOn w:val="Normal"/>
    <w:rsid w:val="005C316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paragraph" w:customStyle="1" w:styleId="CharChar1Char">
    <w:name w:val="Char Char1 Char"/>
    <w:basedOn w:val="Normal"/>
    <w:rsid w:val="005C3163"/>
    <w:pPr>
      <w:spacing w:after="160" w:line="240" w:lineRule="exact"/>
    </w:pPr>
    <w:rPr>
      <w:rFonts w:ascii="Verdana" w:hAnsi="Verdana"/>
      <w:color w:val="000000"/>
      <w:spacing w:val="0"/>
      <w:szCs w:val="24"/>
    </w:rPr>
  </w:style>
  <w:style w:type="paragraph" w:customStyle="1" w:styleId="Paragraph1">
    <w:name w:val="Paragraph (1)"/>
    <w:basedOn w:val="Subsectiona"/>
    <w:rsid w:val="005C3163"/>
    <w:pPr>
      <w:ind w:left="2160" w:hanging="720"/>
    </w:pPr>
    <w:rPr>
      <w:b w:val="0"/>
    </w:rPr>
  </w:style>
  <w:style w:type="paragraph" w:customStyle="1" w:styleId="Body">
    <w:name w:val="Body"/>
    <w:rsid w:val="005C31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5C3163"/>
    <w:rPr>
      <w:color w:val="0000FF"/>
      <w:sz w:val="24"/>
      <w:szCs w:val="24"/>
      <w:u w:val="single" w:color="0000FF"/>
    </w:rPr>
  </w:style>
  <w:style w:type="character" w:styleId="CommentReference">
    <w:name w:val="annotation reference"/>
    <w:rsid w:val="005C31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316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3163"/>
    <w:rPr>
      <w:spacing w:val="-3"/>
    </w:rPr>
  </w:style>
  <w:style w:type="paragraph" w:styleId="CommentSubject">
    <w:name w:val="annotation subject"/>
    <w:basedOn w:val="CommentText"/>
    <w:next w:val="CommentText"/>
    <w:link w:val="CommentSubjectChar"/>
    <w:rsid w:val="005C3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3163"/>
    <w:rPr>
      <w:b/>
      <w:bCs/>
      <w:spacing w:val="-3"/>
    </w:rPr>
  </w:style>
  <w:style w:type="paragraph" w:styleId="BalloonText">
    <w:name w:val="Balloon Text"/>
    <w:basedOn w:val="Normal"/>
    <w:link w:val="BalloonTextChar"/>
    <w:rsid w:val="005C3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3163"/>
    <w:rPr>
      <w:rFonts w:ascii="Segoe UI" w:hAnsi="Segoe UI" w:cs="Segoe UI"/>
      <w:spacing w:val="-3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52700-00D9-444F-96DD-FDCC9692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5625</Words>
  <Characters>29876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Pecoraro, Karen</dc:creator>
  <cp:keywords/>
  <dc:description/>
  <cp:lastModifiedBy>Medrano-Rivera, Nubia</cp:lastModifiedBy>
  <cp:revision>4</cp:revision>
  <cp:lastPrinted>2017-10-10T17:37:00Z</cp:lastPrinted>
  <dcterms:created xsi:type="dcterms:W3CDTF">2017-10-10T16:09:00Z</dcterms:created>
  <dcterms:modified xsi:type="dcterms:W3CDTF">2017-10-24T13:53:00Z</dcterms:modified>
</cp:coreProperties>
</file>