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1FED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COMMISSION ON HUMAN RIGHTS </w:t>
      </w:r>
    </w:p>
    <w:p w14:paraId="38637D0C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AGENDA </w:t>
      </w:r>
    </w:p>
    <w:p w14:paraId="5BC106CE" w14:textId="40710A3C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EF0AE1">
        <w:rPr>
          <w:rFonts w:ascii="Arial" w:eastAsia="Arial" w:hAnsi="Arial" w:cs="Arial"/>
          <w:b/>
          <w:sz w:val="24"/>
        </w:rPr>
        <w:t>Monday</w:t>
      </w:r>
      <w:r>
        <w:rPr>
          <w:rFonts w:ascii="Arial" w:eastAsia="Arial" w:hAnsi="Arial" w:cs="Arial"/>
          <w:b/>
          <w:sz w:val="24"/>
        </w:rPr>
        <w:t>,</w:t>
      </w:r>
      <w:r w:rsidR="00261C9B">
        <w:rPr>
          <w:rFonts w:ascii="Arial" w:eastAsia="Arial" w:hAnsi="Arial" w:cs="Arial"/>
          <w:b/>
          <w:sz w:val="24"/>
        </w:rPr>
        <w:t xml:space="preserve"> </w:t>
      </w:r>
      <w:r w:rsidR="00174329">
        <w:rPr>
          <w:rFonts w:ascii="Arial" w:eastAsia="Arial" w:hAnsi="Arial" w:cs="Arial"/>
          <w:b/>
          <w:sz w:val="24"/>
        </w:rPr>
        <w:t>February 27</w:t>
      </w:r>
      <w:r>
        <w:rPr>
          <w:rFonts w:ascii="Arial" w:eastAsia="Arial" w:hAnsi="Arial" w:cs="Arial"/>
          <w:b/>
          <w:sz w:val="24"/>
        </w:rPr>
        <w:t xml:space="preserve">, </w:t>
      </w:r>
      <w:r w:rsidR="00FF229D">
        <w:rPr>
          <w:rFonts w:ascii="Arial" w:eastAsia="Arial" w:hAnsi="Arial" w:cs="Arial"/>
          <w:b/>
          <w:sz w:val="24"/>
        </w:rPr>
        <w:t>2023,</w:t>
      </w:r>
      <w:r>
        <w:rPr>
          <w:rFonts w:ascii="Arial" w:eastAsia="Arial" w:hAnsi="Arial" w:cs="Arial"/>
          <w:b/>
          <w:sz w:val="24"/>
        </w:rPr>
        <w:t xml:space="preserve"> at </w:t>
      </w:r>
      <w:r w:rsidR="008A4794">
        <w:rPr>
          <w:rFonts w:ascii="Arial" w:eastAsia="Arial" w:hAnsi="Arial" w:cs="Arial"/>
          <w:b/>
          <w:sz w:val="24"/>
        </w:rPr>
        <w:t>7:00</w:t>
      </w:r>
      <w:r>
        <w:rPr>
          <w:rFonts w:ascii="Arial" w:eastAsia="Arial" w:hAnsi="Arial" w:cs="Arial"/>
          <w:b/>
          <w:sz w:val="24"/>
        </w:rPr>
        <w:t xml:space="preserve"> pm</w:t>
      </w:r>
    </w:p>
    <w:p w14:paraId="172EF7B0" w14:textId="77777777" w:rsidR="00E23FCB" w:rsidRDefault="00E23FCB">
      <w:pPr>
        <w:jc w:val="center"/>
        <w:rPr>
          <w:rFonts w:ascii="Arial" w:eastAsia="Arial" w:hAnsi="Arial" w:cs="Arial"/>
          <w:b/>
          <w:sz w:val="24"/>
        </w:rPr>
      </w:pPr>
    </w:p>
    <w:p w14:paraId="7FE0CF29" w14:textId="03A72DC3" w:rsidR="00E23FCB" w:rsidRDefault="00C7263A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Place: </w:t>
      </w:r>
      <w:r>
        <w:rPr>
          <w:rFonts w:ascii="Arial" w:eastAsia="Arial" w:hAnsi="Arial" w:cs="Arial"/>
          <w:sz w:val="24"/>
        </w:rPr>
        <w:t xml:space="preserve"> </w:t>
      </w:r>
      <w:r w:rsidRPr="00436485">
        <w:rPr>
          <w:rFonts w:ascii="Arial" w:eastAsia="Arial" w:hAnsi="Arial" w:cs="Arial"/>
          <w:b/>
          <w:bCs/>
          <w:sz w:val="24"/>
        </w:rPr>
        <w:t xml:space="preserve">Online </w:t>
      </w:r>
      <w:r w:rsidR="00EB6FE0" w:rsidRPr="00436485">
        <w:rPr>
          <w:rFonts w:ascii="Arial" w:eastAsia="Arial" w:hAnsi="Arial" w:cs="Arial"/>
          <w:b/>
          <w:bCs/>
          <w:sz w:val="24"/>
        </w:rPr>
        <w:t xml:space="preserve">ZOOM </w:t>
      </w:r>
      <w:r w:rsidRPr="00436485">
        <w:rPr>
          <w:rFonts w:ascii="Arial" w:eastAsia="Arial" w:hAnsi="Arial" w:cs="Arial"/>
          <w:b/>
          <w:bCs/>
          <w:sz w:val="24"/>
        </w:rPr>
        <w:t>Meeting</w:t>
      </w:r>
    </w:p>
    <w:p w14:paraId="6E7848E2" w14:textId="05E0E8C6" w:rsidR="00E23FCB" w:rsidRDefault="00086BC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</w:t>
      </w:r>
      <w:r w:rsidR="00C7263A">
        <w:rPr>
          <w:rFonts w:ascii="Arial" w:eastAsia="Arial" w:hAnsi="Arial" w:cs="Arial"/>
          <w:b/>
          <w:sz w:val="24"/>
        </w:rPr>
        <w:t>Call to Order:</w:t>
      </w:r>
      <w:r w:rsidR="00C7263A">
        <w:rPr>
          <w:rFonts w:ascii="Arial" w:eastAsia="Arial" w:hAnsi="Arial" w:cs="Arial"/>
          <w:sz w:val="24"/>
        </w:rPr>
        <w:t xml:space="preserve">  </w:t>
      </w:r>
      <w:r w:rsidR="00C7263A" w:rsidRPr="00436485">
        <w:rPr>
          <w:rFonts w:ascii="Arial" w:eastAsia="Arial" w:hAnsi="Arial" w:cs="Arial"/>
          <w:b/>
          <w:bCs/>
          <w:sz w:val="24"/>
        </w:rPr>
        <w:t>Chair William England</w:t>
      </w:r>
    </w:p>
    <w:p w14:paraId="21E20CE6" w14:textId="77777777" w:rsidR="007D192D" w:rsidRDefault="007D192D">
      <w:pPr>
        <w:rPr>
          <w:rFonts w:ascii="Arial" w:eastAsia="Arial" w:hAnsi="Arial" w:cs="Arial"/>
          <w:sz w:val="24"/>
        </w:rPr>
      </w:pPr>
    </w:p>
    <w:p w14:paraId="1DD86442" w14:textId="48E0B0F7" w:rsidR="000D45E2" w:rsidRDefault="000D45E2" w:rsidP="003A0EF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</w:rPr>
      </w:pPr>
      <w:r w:rsidRPr="003A0EF8">
        <w:rPr>
          <w:rFonts w:ascii="Arial" w:eastAsia="Arial" w:hAnsi="Arial" w:cs="Arial"/>
          <w:b/>
          <w:bCs/>
          <w:sz w:val="24"/>
        </w:rPr>
        <w:t>Approval</w:t>
      </w:r>
      <w:r w:rsidR="00995BF8" w:rsidRPr="003A0EF8">
        <w:rPr>
          <w:rFonts w:ascii="Arial" w:eastAsia="Arial" w:hAnsi="Arial" w:cs="Arial"/>
          <w:b/>
          <w:bCs/>
          <w:sz w:val="24"/>
        </w:rPr>
        <w:t xml:space="preserve"> of</w:t>
      </w:r>
      <w:r w:rsidRPr="003A0EF8">
        <w:rPr>
          <w:rFonts w:ascii="Arial" w:eastAsia="Arial" w:hAnsi="Arial" w:cs="Arial"/>
          <w:b/>
          <w:bCs/>
          <w:sz w:val="24"/>
        </w:rPr>
        <w:t xml:space="preserve"> Agenda</w:t>
      </w:r>
    </w:p>
    <w:p w14:paraId="6EF1C0D4" w14:textId="77777777" w:rsidR="00086BC3" w:rsidRPr="00086BC3" w:rsidRDefault="00086BC3" w:rsidP="00086BC3">
      <w:pPr>
        <w:ind w:left="360"/>
        <w:rPr>
          <w:rFonts w:ascii="Arial" w:eastAsia="Arial" w:hAnsi="Arial" w:cs="Arial"/>
          <w:b/>
          <w:bCs/>
          <w:sz w:val="24"/>
        </w:rPr>
      </w:pPr>
    </w:p>
    <w:p w14:paraId="2BECDE99" w14:textId="141B811B" w:rsidR="00A70621" w:rsidRPr="003A0EF8" w:rsidRDefault="00A70621" w:rsidP="003A0EF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Approval of the Minutes of </w:t>
      </w:r>
      <w:r w:rsidR="00174329">
        <w:rPr>
          <w:rFonts w:ascii="Arial" w:eastAsia="Arial" w:hAnsi="Arial" w:cs="Arial"/>
          <w:b/>
          <w:bCs/>
          <w:sz w:val="24"/>
        </w:rPr>
        <w:t>November</w:t>
      </w:r>
      <w:r w:rsidR="00513EFC">
        <w:rPr>
          <w:rFonts w:ascii="Arial" w:eastAsia="Arial" w:hAnsi="Arial" w:cs="Arial"/>
          <w:b/>
          <w:bCs/>
          <w:sz w:val="24"/>
        </w:rPr>
        <w:t xml:space="preserve"> </w:t>
      </w:r>
      <w:r w:rsidR="007903FA">
        <w:rPr>
          <w:rFonts w:ascii="Arial" w:eastAsia="Arial" w:hAnsi="Arial" w:cs="Arial"/>
          <w:b/>
          <w:bCs/>
          <w:sz w:val="24"/>
        </w:rPr>
        <w:t>2</w:t>
      </w:r>
      <w:r w:rsidR="00174329">
        <w:rPr>
          <w:rFonts w:ascii="Arial" w:eastAsia="Arial" w:hAnsi="Arial" w:cs="Arial"/>
          <w:b/>
          <w:bCs/>
          <w:sz w:val="24"/>
        </w:rPr>
        <w:t>2</w:t>
      </w:r>
      <w:r>
        <w:rPr>
          <w:rFonts w:ascii="Arial" w:eastAsia="Arial" w:hAnsi="Arial" w:cs="Arial"/>
          <w:b/>
          <w:bCs/>
          <w:sz w:val="24"/>
        </w:rPr>
        <w:t>,</w:t>
      </w:r>
      <w:r w:rsidR="00174329">
        <w:rPr>
          <w:rFonts w:ascii="Arial" w:eastAsia="Arial" w:hAnsi="Arial" w:cs="Arial"/>
          <w:b/>
          <w:bCs/>
          <w:sz w:val="24"/>
        </w:rPr>
        <w:t xml:space="preserve"> </w:t>
      </w:r>
      <w:proofErr w:type="gramStart"/>
      <w:r w:rsidR="00174329">
        <w:rPr>
          <w:rFonts w:ascii="Arial" w:eastAsia="Arial" w:hAnsi="Arial" w:cs="Arial"/>
          <w:b/>
          <w:bCs/>
          <w:sz w:val="24"/>
        </w:rPr>
        <w:t>2022</w:t>
      </w:r>
      <w:proofErr w:type="gramEnd"/>
      <w:r>
        <w:rPr>
          <w:rFonts w:ascii="Arial" w:eastAsia="Arial" w:hAnsi="Arial" w:cs="Arial"/>
          <w:b/>
          <w:bCs/>
          <w:sz w:val="24"/>
        </w:rPr>
        <w:t xml:space="preserve"> meeting </w:t>
      </w:r>
    </w:p>
    <w:p w14:paraId="17910303" w14:textId="25146DDF" w:rsidR="00E23FCB" w:rsidRDefault="00C7263A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6CED5B40" w14:textId="630FDED9" w:rsidR="004F3D26" w:rsidRDefault="00C7263A" w:rsidP="00D9113D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D51DF7">
        <w:rPr>
          <w:rFonts w:ascii="Arial" w:eastAsia="Arial" w:hAnsi="Arial" w:cs="Arial"/>
          <w:b/>
          <w:sz w:val="24"/>
        </w:rPr>
        <w:t>Chair Report:</w:t>
      </w:r>
      <w:r w:rsidR="00EA1D46" w:rsidRPr="00D51DF7">
        <w:rPr>
          <w:rFonts w:ascii="Arial" w:eastAsia="Arial" w:hAnsi="Arial" w:cs="Arial"/>
          <w:b/>
          <w:sz w:val="24"/>
        </w:rPr>
        <w:t xml:space="preserve"> </w:t>
      </w:r>
      <w:r w:rsidR="00D51DF7" w:rsidRPr="00D51DF7">
        <w:rPr>
          <w:rFonts w:ascii="Arial" w:eastAsia="Arial" w:hAnsi="Arial" w:cs="Arial"/>
          <w:b/>
          <w:sz w:val="24"/>
        </w:rPr>
        <w:t xml:space="preserve">Discussion </w:t>
      </w:r>
      <w:r w:rsidR="002C4285">
        <w:rPr>
          <w:rFonts w:ascii="Arial" w:eastAsia="Arial" w:hAnsi="Arial" w:cs="Arial"/>
          <w:b/>
          <w:sz w:val="24"/>
        </w:rPr>
        <w:t>and Action</w:t>
      </w:r>
    </w:p>
    <w:p w14:paraId="5946F141" w14:textId="77777777" w:rsidR="002C4285" w:rsidRPr="002C4285" w:rsidRDefault="002C4285" w:rsidP="002C4285">
      <w:pPr>
        <w:pStyle w:val="ListParagraph"/>
        <w:rPr>
          <w:rFonts w:ascii="Arial" w:eastAsia="Arial" w:hAnsi="Arial" w:cs="Arial"/>
          <w:b/>
          <w:sz w:val="24"/>
        </w:rPr>
      </w:pPr>
    </w:p>
    <w:p w14:paraId="47DF8967" w14:textId="68D0E5DF" w:rsidR="003A774F" w:rsidRDefault="00A66FA2" w:rsidP="002C428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Introduction of</w:t>
      </w:r>
      <w:r w:rsidR="00174329">
        <w:rPr>
          <w:rFonts w:ascii="Arial" w:eastAsia="Arial" w:hAnsi="Arial" w:cs="Arial"/>
          <w:b/>
          <w:sz w:val="24"/>
        </w:rPr>
        <w:t xml:space="preserve"> Guest: Dr. Monifa McKnight, Superintendent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42AEE97" w14:textId="1EE300EC" w:rsidR="00A66FA2" w:rsidRDefault="003A774F" w:rsidP="002C428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Montgomery County Public School</w:t>
      </w:r>
      <w:r w:rsidR="004E107D">
        <w:rPr>
          <w:rFonts w:ascii="Arial" w:eastAsia="Arial" w:hAnsi="Arial" w:cs="Arial"/>
          <w:b/>
          <w:sz w:val="24"/>
        </w:rPr>
        <w:t>s</w:t>
      </w:r>
    </w:p>
    <w:p w14:paraId="42E9DEF6" w14:textId="3A197FD7" w:rsidR="00A66FA2" w:rsidRDefault="003A774F" w:rsidP="002C428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(Commissioners ask to share a 1-minute introduction for guest speaker)</w:t>
      </w:r>
    </w:p>
    <w:p w14:paraId="2FDDBE72" w14:textId="6F769D94" w:rsidR="007903FA" w:rsidRDefault="003A774F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Dr. Monifa McKnight Presentation</w:t>
      </w:r>
    </w:p>
    <w:p w14:paraId="34882CEE" w14:textId="67306B2B" w:rsidR="008C4C18" w:rsidRDefault="008C4C18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</w:p>
    <w:p w14:paraId="06B2BC03" w14:textId="77777777" w:rsidR="008C4C18" w:rsidRDefault="008C4C18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Review and Approval for Partnership Fund Applications</w:t>
      </w:r>
    </w:p>
    <w:p w14:paraId="5D9DB71F" w14:textId="77777777" w:rsidR="008C4C18" w:rsidRDefault="008C4C18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</w:p>
    <w:p w14:paraId="67E60EC5" w14:textId="77777777" w:rsidR="008C4C18" w:rsidRDefault="008C4C18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Outreach Opportunities:</w:t>
      </w:r>
    </w:p>
    <w:p w14:paraId="7BE4883C" w14:textId="77777777" w:rsidR="008C4C18" w:rsidRDefault="008C4C18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Slave Museum/Odd Fellows Lodge in Sandy Spring</w:t>
      </w:r>
    </w:p>
    <w:p w14:paraId="229D1C28" w14:textId="4A5E3574" w:rsidR="008C4C18" w:rsidRDefault="008C4C18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Josiah Henson Museum</w:t>
      </w:r>
    </w:p>
    <w:p w14:paraId="00D5DCBF" w14:textId="00C2470F" w:rsidR="008C4C18" w:rsidRDefault="008C4C18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Glenstone Museum </w:t>
      </w:r>
    </w:p>
    <w:p w14:paraId="478C401D" w14:textId="08B0C72E" w:rsidR="008C4C18" w:rsidRDefault="008C4C18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</w:t>
      </w:r>
    </w:p>
    <w:p w14:paraId="3B84A2B6" w14:textId="77777777" w:rsidR="003A774F" w:rsidRDefault="003A774F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</w:p>
    <w:p w14:paraId="735F356F" w14:textId="2A15BE57" w:rsidR="00365615" w:rsidRDefault="00365615" w:rsidP="00365615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Director</w:t>
      </w:r>
      <w:r w:rsidR="00BD49FB">
        <w:rPr>
          <w:rFonts w:ascii="Arial" w:eastAsia="Arial" w:hAnsi="Arial" w:cs="Arial"/>
          <w:b/>
          <w:sz w:val="24"/>
        </w:rPr>
        <w:t>’</w:t>
      </w:r>
      <w:r>
        <w:rPr>
          <w:rFonts w:ascii="Arial" w:eastAsia="Arial" w:hAnsi="Arial" w:cs="Arial"/>
          <w:b/>
          <w:sz w:val="24"/>
        </w:rPr>
        <w:t>s</w:t>
      </w:r>
      <w:r w:rsidR="00BD49FB">
        <w:rPr>
          <w:rFonts w:ascii="Arial" w:eastAsia="Arial" w:hAnsi="Arial" w:cs="Arial"/>
          <w:b/>
          <w:sz w:val="24"/>
        </w:rPr>
        <w:t xml:space="preserve"> Report:</w:t>
      </w:r>
    </w:p>
    <w:p w14:paraId="54B84670" w14:textId="0DED7EF8" w:rsidR="00D51DF7" w:rsidRDefault="00890CD8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D51DF7">
        <w:rPr>
          <w:rFonts w:ascii="Arial" w:eastAsia="Arial" w:hAnsi="Arial" w:cs="Arial"/>
          <w:b/>
          <w:sz w:val="24"/>
        </w:rPr>
        <w:t>Update on Human Rights Commission Appointments</w:t>
      </w:r>
    </w:p>
    <w:p w14:paraId="014C2BD9" w14:textId="27EDCD76" w:rsidR="00890CD8" w:rsidRDefault="00890CD8" w:rsidP="00890CD8">
      <w:pPr>
        <w:pStyle w:val="ListParagraph"/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-Update </w:t>
      </w:r>
      <w:r w:rsidR="003A774F">
        <w:rPr>
          <w:rFonts w:ascii="Arial" w:eastAsia="Arial" w:hAnsi="Arial" w:cs="Arial"/>
          <w:b/>
          <w:sz w:val="24"/>
        </w:rPr>
        <w:t>on issues of Increase Incidents of</w:t>
      </w:r>
      <w:r>
        <w:rPr>
          <w:rFonts w:ascii="Arial" w:eastAsia="Arial" w:hAnsi="Arial" w:cs="Arial"/>
          <w:b/>
          <w:sz w:val="24"/>
        </w:rPr>
        <w:t xml:space="preserve"> Antisemitism</w:t>
      </w:r>
    </w:p>
    <w:p w14:paraId="6B057BDC" w14:textId="74250972" w:rsidR="00FF0C6A" w:rsidRDefault="00890CD8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177345">
        <w:rPr>
          <w:rFonts w:ascii="Arial" w:eastAsia="Arial" w:hAnsi="Arial" w:cs="Arial"/>
          <w:b/>
          <w:sz w:val="24"/>
        </w:rPr>
        <w:t>3rd</w:t>
      </w:r>
      <w:r w:rsidR="00FF0C6A">
        <w:rPr>
          <w:rFonts w:ascii="Arial" w:eastAsia="Arial" w:hAnsi="Arial" w:cs="Arial"/>
          <w:b/>
          <w:sz w:val="24"/>
        </w:rPr>
        <w:t xml:space="preserve"> Cohort of the Small Business Initiative </w:t>
      </w:r>
      <w:r w:rsidR="00177345">
        <w:rPr>
          <w:rFonts w:ascii="Arial" w:eastAsia="Arial" w:hAnsi="Arial" w:cs="Arial"/>
          <w:b/>
          <w:sz w:val="24"/>
        </w:rPr>
        <w:t xml:space="preserve">is </w:t>
      </w:r>
      <w:r w:rsidR="00C30C69">
        <w:rPr>
          <w:rFonts w:ascii="Arial" w:eastAsia="Arial" w:hAnsi="Arial" w:cs="Arial"/>
          <w:b/>
          <w:sz w:val="24"/>
        </w:rPr>
        <w:t>nearing completion… Pitching Completion</w:t>
      </w:r>
    </w:p>
    <w:p w14:paraId="53885336" w14:textId="77777777" w:rsidR="00AF1360" w:rsidRDefault="00890CD8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C30C69">
        <w:rPr>
          <w:rFonts w:ascii="Arial" w:eastAsia="Arial" w:hAnsi="Arial" w:cs="Arial"/>
          <w:b/>
          <w:sz w:val="24"/>
        </w:rPr>
        <w:t>H</w:t>
      </w:r>
      <w:r w:rsidR="006A3956">
        <w:rPr>
          <w:rFonts w:ascii="Arial" w:eastAsia="Arial" w:hAnsi="Arial" w:cs="Arial"/>
          <w:b/>
          <w:sz w:val="24"/>
        </w:rPr>
        <w:t>osting 2023 IAO</w:t>
      </w:r>
      <w:r w:rsidR="00D51DF7">
        <w:rPr>
          <w:rFonts w:ascii="Arial" w:eastAsia="Arial" w:hAnsi="Arial" w:cs="Arial"/>
          <w:b/>
          <w:sz w:val="24"/>
        </w:rPr>
        <w:t>H</w:t>
      </w:r>
      <w:r w:rsidR="006A3956">
        <w:rPr>
          <w:rFonts w:ascii="Arial" w:eastAsia="Arial" w:hAnsi="Arial" w:cs="Arial"/>
          <w:b/>
          <w:sz w:val="24"/>
        </w:rPr>
        <w:t>RA Conference</w:t>
      </w:r>
      <w:r w:rsidR="00D51DF7">
        <w:rPr>
          <w:rFonts w:ascii="Arial" w:eastAsia="Arial" w:hAnsi="Arial" w:cs="Arial"/>
          <w:b/>
          <w:sz w:val="24"/>
        </w:rPr>
        <w:t xml:space="preserve"> August of 2023</w:t>
      </w:r>
      <w:r w:rsidR="00E325EF">
        <w:rPr>
          <w:rFonts w:ascii="Arial" w:eastAsia="Arial" w:hAnsi="Arial" w:cs="Arial"/>
          <w:b/>
          <w:sz w:val="24"/>
        </w:rPr>
        <w:t>…volunteers</w:t>
      </w:r>
    </w:p>
    <w:p w14:paraId="05FC6265" w14:textId="77777777" w:rsidR="00AF1360" w:rsidRDefault="00AF1360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-Update on Community Reinvestment Act activity (Attachment)</w:t>
      </w:r>
    </w:p>
    <w:p w14:paraId="7A669A32" w14:textId="77777777" w:rsidR="001E658F" w:rsidRDefault="00AF1360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-MOU for anti-hate activity (example of MOU attached) </w:t>
      </w:r>
    </w:p>
    <w:p w14:paraId="556F8F2F" w14:textId="415C72B5" w:rsidR="003118BD" w:rsidRDefault="001E658F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-MAHRA Human Rights Day in Annapolis</w:t>
      </w:r>
      <w:r w:rsidR="00E325EF">
        <w:rPr>
          <w:rFonts w:ascii="Arial" w:eastAsia="Arial" w:hAnsi="Arial" w:cs="Arial"/>
          <w:b/>
          <w:sz w:val="24"/>
        </w:rPr>
        <w:t xml:space="preserve"> </w:t>
      </w:r>
      <w:r w:rsidR="00AF1360">
        <w:rPr>
          <w:rFonts w:ascii="Arial" w:eastAsia="Arial" w:hAnsi="Arial" w:cs="Arial"/>
          <w:b/>
          <w:sz w:val="24"/>
        </w:rPr>
        <w:t xml:space="preserve"> </w:t>
      </w:r>
    </w:p>
    <w:p w14:paraId="7AD3EB23" w14:textId="2EF0A0D7" w:rsidR="00BB52D6" w:rsidRDefault="00BB52D6" w:rsidP="00365615">
      <w:pPr>
        <w:ind w:left="1080"/>
        <w:rPr>
          <w:rFonts w:ascii="Arial" w:eastAsia="Arial" w:hAnsi="Arial" w:cs="Arial"/>
          <w:b/>
          <w:sz w:val="24"/>
        </w:rPr>
      </w:pPr>
    </w:p>
    <w:p w14:paraId="0EFF16A8" w14:textId="05C1DFE1" w:rsidR="00A66FA2" w:rsidRDefault="00E325EF" w:rsidP="006E211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Human Rights Commission Retreat </w:t>
      </w:r>
      <w:r w:rsidR="00C30C69">
        <w:rPr>
          <w:rFonts w:ascii="Arial" w:eastAsia="Arial" w:hAnsi="Arial" w:cs="Arial"/>
          <w:b/>
          <w:sz w:val="24"/>
        </w:rPr>
        <w:t xml:space="preserve">Follow Up </w:t>
      </w:r>
      <w:r>
        <w:rPr>
          <w:rFonts w:ascii="Arial" w:eastAsia="Arial" w:hAnsi="Arial" w:cs="Arial"/>
          <w:b/>
          <w:sz w:val="24"/>
        </w:rPr>
        <w:t xml:space="preserve">January </w:t>
      </w:r>
      <w:r w:rsidR="00A66FA2">
        <w:rPr>
          <w:rFonts w:ascii="Arial" w:eastAsia="Arial" w:hAnsi="Arial" w:cs="Arial"/>
          <w:b/>
          <w:sz w:val="24"/>
        </w:rPr>
        <w:t>23, 2023</w:t>
      </w:r>
    </w:p>
    <w:p w14:paraId="612348F7" w14:textId="1CDB5055" w:rsidR="00A66FA2" w:rsidRDefault="00A66FA2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-Retreat Discussion</w:t>
      </w:r>
      <w:r w:rsidR="00C30C69">
        <w:rPr>
          <w:rFonts w:ascii="Arial" w:eastAsia="Arial" w:hAnsi="Arial" w:cs="Arial"/>
          <w:b/>
          <w:sz w:val="24"/>
        </w:rPr>
        <w:t xml:space="preserve"> </w:t>
      </w:r>
      <w:r w:rsidR="004E107D">
        <w:rPr>
          <w:rFonts w:ascii="Arial" w:eastAsia="Arial" w:hAnsi="Arial" w:cs="Arial"/>
          <w:b/>
          <w:sz w:val="24"/>
        </w:rPr>
        <w:t>on</w:t>
      </w:r>
      <w:r w:rsidR="00C30C69">
        <w:rPr>
          <w:rFonts w:ascii="Arial" w:eastAsia="Arial" w:hAnsi="Arial" w:cs="Arial"/>
          <w:b/>
          <w:sz w:val="24"/>
        </w:rPr>
        <w:t xml:space="preserve"> Work Topics for 2023</w:t>
      </w:r>
    </w:p>
    <w:p w14:paraId="5B467758" w14:textId="395D4E67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</w:p>
    <w:p w14:paraId="4B959152" w14:textId="362751B8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Report Topics from Retreat:</w:t>
      </w:r>
    </w:p>
    <w:p w14:paraId="3580D8CB" w14:textId="77777777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Group 1: Antisemitism, Gender Identity Issues</w:t>
      </w:r>
    </w:p>
    <w:p w14:paraId="2AF9BB36" w14:textId="77777777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Group 2: IAOHRA 2023 Conference in Montgomery County, Hate, </w:t>
      </w:r>
    </w:p>
    <w:p w14:paraId="59ACDA7C" w14:textId="77777777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Housing-Partners, Online</w:t>
      </w:r>
    </w:p>
    <w:p w14:paraId="1548B55F" w14:textId="77777777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Group 3: Housing-Available Assistance, Rental Rights</w:t>
      </w:r>
    </w:p>
    <w:p w14:paraId="1D76DAE2" w14:textId="69A2A0A6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Effective Partnering with School Board about Civil Rights   </w:t>
      </w:r>
    </w:p>
    <w:p w14:paraId="6FD34886" w14:textId="17923757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</w:p>
    <w:p w14:paraId="5F61C56B" w14:textId="4A62E5B6" w:rsidR="004E107D" w:rsidRDefault="004E107D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Work Group Assignments for 2023 </w:t>
      </w:r>
    </w:p>
    <w:p w14:paraId="4F134604" w14:textId="77777777" w:rsidR="001E658F" w:rsidRDefault="001E658F" w:rsidP="00A66FA2">
      <w:pPr>
        <w:ind w:left="1080"/>
        <w:rPr>
          <w:rFonts w:ascii="Arial" w:eastAsia="Arial" w:hAnsi="Arial" w:cs="Arial"/>
          <w:b/>
          <w:sz w:val="24"/>
        </w:rPr>
      </w:pPr>
    </w:p>
    <w:p w14:paraId="4528FD82" w14:textId="77777777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</w:t>
      </w:r>
      <w:r>
        <w:rPr>
          <w:rFonts w:ascii="Arial" w:eastAsia="Arial" w:hAnsi="Arial" w:cs="Arial"/>
          <w:b/>
          <w:bCs/>
          <w:sz w:val="24"/>
          <w:u w:val="single"/>
        </w:rPr>
        <w:t xml:space="preserve">A </w:t>
      </w:r>
      <w:r>
        <w:rPr>
          <w:rFonts w:ascii="Arial" w:eastAsia="Arial" w:hAnsi="Arial" w:cs="Arial"/>
          <w:b/>
          <w:bCs/>
          <w:sz w:val="24"/>
        </w:rPr>
        <w:t xml:space="preserve">                                             </w:t>
      </w:r>
      <w:r>
        <w:rPr>
          <w:rFonts w:ascii="Arial" w:eastAsia="Arial" w:hAnsi="Arial" w:cs="Arial"/>
          <w:b/>
          <w:bCs/>
          <w:sz w:val="24"/>
          <w:u w:val="single"/>
        </w:rPr>
        <w:t xml:space="preserve"> B  </w:t>
      </w:r>
      <w:r>
        <w:rPr>
          <w:rFonts w:ascii="Arial" w:eastAsia="Arial" w:hAnsi="Arial" w:cs="Arial"/>
          <w:b/>
          <w:bCs/>
          <w:sz w:val="24"/>
        </w:rPr>
        <w:t xml:space="preserve">                                 </w:t>
      </w:r>
      <w:r>
        <w:rPr>
          <w:rFonts w:ascii="Arial" w:eastAsia="Arial" w:hAnsi="Arial" w:cs="Arial"/>
          <w:b/>
          <w:bCs/>
          <w:sz w:val="24"/>
          <w:u w:val="single"/>
        </w:rPr>
        <w:t xml:space="preserve">C </w:t>
      </w:r>
    </w:p>
    <w:p w14:paraId="50924628" w14:textId="77777777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Stephanie Mason               Suresh K. Gupta            Rahul Jindal</w:t>
      </w:r>
    </w:p>
    <w:p w14:paraId="169A55E2" w14:textId="77777777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Terry Vann                          Jeremiah Floyd             Okianer Christian Dark </w:t>
      </w:r>
    </w:p>
    <w:p w14:paraId="39DD816A" w14:textId="77777777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Rachael Breslin                  Suzanne Lofhjelm         Alejandro Becerra</w:t>
      </w:r>
    </w:p>
    <w:p w14:paraId="01BA8FD6" w14:textId="77777777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Janice Freeman                  Candance Groudine     Nia Weisbroth</w:t>
      </w:r>
    </w:p>
    <w:p w14:paraId="6D2CAD6D" w14:textId="77777777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William England</w:t>
      </w:r>
    </w:p>
    <w:p w14:paraId="278A7E41" w14:textId="071A57FD" w:rsidR="008C4C18" w:rsidRDefault="008C4C18" w:rsidP="00A66FA2">
      <w:pPr>
        <w:ind w:left="1080"/>
        <w:rPr>
          <w:rFonts w:ascii="Arial" w:eastAsia="Arial" w:hAnsi="Arial" w:cs="Arial"/>
          <w:b/>
          <w:sz w:val="24"/>
        </w:rPr>
      </w:pPr>
    </w:p>
    <w:p w14:paraId="37411EA7" w14:textId="09A020C0" w:rsidR="00A66FA2" w:rsidRPr="00A66FA2" w:rsidRDefault="00A66FA2" w:rsidP="00A66FA2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0EA742C" w14:textId="7AC2673A" w:rsidR="00E325EF" w:rsidRPr="00A66FA2" w:rsidRDefault="00E325EF" w:rsidP="00A66FA2">
      <w:pPr>
        <w:ind w:left="360"/>
        <w:rPr>
          <w:rFonts w:ascii="Arial" w:eastAsia="Arial" w:hAnsi="Arial" w:cs="Arial"/>
          <w:b/>
          <w:sz w:val="24"/>
        </w:rPr>
      </w:pPr>
      <w:r w:rsidRPr="00A66FA2">
        <w:rPr>
          <w:rFonts w:ascii="Arial" w:eastAsia="Arial" w:hAnsi="Arial" w:cs="Arial"/>
          <w:b/>
          <w:sz w:val="24"/>
        </w:rPr>
        <w:t xml:space="preserve"> </w:t>
      </w:r>
    </w:p>
    <w:p w14:paraId="2C7B9D38" w14:textId="179B6E7D" w:rsidR="002600A8" w:rsidRPr="006E2110" w:rsidRDefault="002600A8" w:rsidP="006E211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6E2110">
        <w:rPr>
          <w:rFonts w:ascii="Arial" w:eastAsia="Arial" w:hAnsi="Arial" w:cs="Arial"/>
          <w:b/>
          <w:sz w:val="24"/>
        </w:rPr>
        <w:t>Committee Reports</w:t>
      </w:r>
      <w:r w:rsidR="00BD49FB" w:rsidRPr="006E2110">
        <w:rPr>
          <w:rFonts w:ascii="Arial" w:eastAsia="Arial" w:hAnsi="Arial" w:cs="Arial"/>
          <w:b/>
          <w:sz w:val="24"/>
        </w:rPr>
        <w:t xml:space="preserve"> and Updates:</w:t>
      </w:r>
    </w:p>
    <w:p w14:paraId="3DC5A2EF" w14:textId="5C57A935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Interagency Fair Housing Coordinating Group - Commissioner Jeremiah Floyd</w:t>
      </w:r>
    </w:p>
    <w:p w14:paraId="4A7FA3D7" w14:textId="2A0347FF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Human Trafficking- Commissioner Janice Freeman</w:t>
      </w:r>
    </w:p>
    <w:p w14:paraId="70B218C6" w14:textId="5AEDD122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-</w:t>
      </w:r>
      <w:r w:rsidR="002600A8">
        <w:rPr>
          <w:rFonts w:ascii="Arial" w:eastAsia="Arial" w:hAnsi="Arial" w:cs="Arial"/>
          <w:b/>
          <w:sz w:val="24"/>
        </w:rPr>
        <w:t>Religious Advisory Group- Commissioner Terry Vann</w:t>
      </w:r>
    </w:p>
    <w:p w14:paraId="4AEB94E0" w14:textId="5C382393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Community Action Board-</w:t>
      </w:r>
      <w:r w:rsidR="008C4C18">
        <w:rPr>
          <w:rFonts w:ascii="Arial" w:eastAsia="Arial" w:hAnsi="Arial" w:cs="Arial"/>
          <w:b/>
          <w:sz w:val="24"/>
        </w:rPr>
        <w:t xml:space="preserve"> Commissioner Suzanne Lofhjelm</w:t>
      </w:r>
    </w:p>
    <w:p w14:paraId="35CE71BA" w14:textId="7697213C" w:rsidR="00F37380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F37380">
        <w:rPr>
          <w:rFonts w:ascii="Arial" w:eastAsia="Arial" w:hAnsi="Arial" w:cs="Arial"/>
          <w:b/>
          <w:sz w:val="24"/>
        </w:rPr>
        <w:t>Committee Against Hate Violence-</w:t>
      </w:r>
      <w:r w:rsidR="008C4C18">
        <w:rPr>
          <w:rFonts w:ascii="Arial" w:eastAsia="Arial" w:hAnsi="Arial" w:cs="Arial"/>
          <w:b/>
          <w:sz w:val="24"/>
        </w:rPr>
        <w:t xml:space="preserve"> Commissioner Rachael</w:t>
      </w:r>
      <w:r w:rsidR="004E107D">
        <w:rPr>
          <w:rFonts w:ascii="Arial" w:eastAsia="Arial" w:hAnsi="Arial" w:cs="Arial"/>
          <w:b/>
          <w:sz w:val="24"/>
        </w:rPr>
        <w:t xml:space="preserve"> Breslin</w:t>
      </w:r>
    </w:p>
    <w:p w14:paraId="1E436716" w14:textId="46B49913" w:rsidR="00013EFD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013EFD">
        <w:rPr>
          <w:rFonts w:ascii="Arial" w:eastAsia="Arial" w:hAnsi="Arial" w:cs="Arial"/>
          <w:b/>
          <w:sz w:val="24"/>
        </w:rPr>
        <w:t xml:space="preserve">Remembrance and Reconciliation Commission-Commissioner Okianer </w:t>
      </w:r>
      <w:r w:rsidR="00545F39">
        <w:rPr>
          <w:rFonts w:ascii="Arial" w:eastAsia="Arial" w:hAnsi="Arial" w:cs="Arial"/>
          <w:b/>
          <w:sz w:val="24"/>
        </w:rPr>
        <w:t xml:space="preserve">Christian </w:t>
      </w:r>
      <w:r w:rsidR="00013EFD">
        <w:rPr>
          <w:rFonts w:ascii="Arial" w:eastAsia="Arial" w:hAnsi="Arial" w:cs="Arial"/>
          <w:b/>
          <w:sz w:val="24"/>
        </w:rPr>
        <w:t>Dark</w:t>
      </w:r>
    </w:p>
    <w:p w14:paraId="0FCE49DE" w14:textId="19615A40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 xml:space="preserve">Persons with Disabilities- </w:t>
      </w:r>
      <w:r w:rsidR="00E325EF">
        <w:rPr>
          <w:rFonts w:ascii="Arial" w:eastAsia="Arial" w:hAnsi="Arial" w:cs="Arial"/>
          <w:b/>
          <w:sz w:val="24"/>
        </w:rPr>
        <w:t>Commissioner Candace Groudine</w:t>
      </w:r>
      <w:r w:rsidR="002600A8">
        <w:rPr>
          <w:rFonts w:ascii="Arial" w:eastAsia="Arial" w:hAnsi="Arial" w:cs="Arial"/>
          <w:b/>
          <w:sz w:val="24"/>
        </w:rPr>
        <w:t xml:space="preserve">   </w:t>
      </w:r>
    </w:p>
    <w:p w14:paraId="5C3C5F23" w14:textId="77777777" w:rsidR="006E2110" w:rsidRPr="002600A8" w:rsidRDefault="006E2110" w:rsidP="002600A8">
      <w:pPr>
        <w:ind w:left="1080"/>
        <w:rPr>
          <w:rFonts w:ascii="Arial" w:eastAsia="Arial" w:hAnsi="Arial" w:cs="Arial"/>
          <w:b/>
          <w:sz w:val="24"/>
        </w:rPr>
      </w:pPr>
    </w:p>
    <w:p w14:paraId="1170C5E4" w14:textId="64C5B761" w:rsidR="00086BC3" w:rsidRDefault="00086BC3" w:rsidP="00086BC3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VII.       </w:t>
      </w:r>
      <w:r w:rsidR="002D225B" w:rsidRPr="00086BC3">
        <w:rPr>
          <w:rFonts w:ascii="Arial" w:eastAsia="Arial" w:hAnsi="Arial" w:cs="Arial"/>
          <w:b/>
          <w:sz w:val="24"/>
        </w:rPr>
        <w:t>Discussion</w:t>
      </w:r>
      <w:r w:rsidR="00AF1360">
        <w:rPr>
          <w:rFonts w:ascii="Arial" w:eastAsia="Arial" w:hAnsi="Arial" w:cs="Arial"/>
          <w:b/>
          <w:sz w:val="24"/>
        </w:rPr>
        <w:t xml:space="preserve"> Items</w:t>
      </w:r>
      <w:r w:rsidR="002D225B" w:rsidRPr="00086BC3">
        <w:rPr>
          <w:rFonts w:ascii="Arial" w:eastAsia="Arial" w:hAnsi="Arial" w:cs="Arial"/>
          <w:b/>
          <w:sz w:val="24"/>
        </w:rPr>
        <w:t xml:space="preserve">: </w:t>
      </w:r>
      <w:r w:rsidR="00AF1360">
        <w:rPr>
          <w:rFonts w:ascii="Arial" w:eastAsia="Arial" w:hAnsi="Arial" w:cs="Arial"/>
          <w:b/>
          <w:sz w:val="24"/>
        </w:rPr>
        <w:t>Any issues or Concerns from Commission Members</w:t>
      </w:r>
      <w:r w:rsidR="002D225B" w:rsidRPr="00086BC3"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6182D0D9" w14:textId="418A3C6A" w:rsidR="002D225B" w:rsidRPr="00086BC3" w:rsidRDefault="00086BC3" w:rsidP="00086BC3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</w:t>
      </w:r>
      <w:r w:rsidR="002D225B" w:rsidRPr="00086BC3">
        <w:rPr>
          <w:rFonts w:ascii="Arial" w:eastAsia="Arial" w:hAnsi="Arial" w:cs="Arial"/>
          <w:b/>
          <w:sz w:val="24"/>
        </w:rPr>
        <w:t xml:space="preserve">      </w:t>
      </w:r>
    </w:p>
    <w:p w14:paraId="520D9E35" w14:textId="6AE816F5" w:rsidR="002D225B" w:rsidRDefault="002D225B" w:rsidP="006E211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</w:t>
      </w:r>
    </w:p>
    <w:p w14:paraId="7F355282" w14:textId="4B861A84" w:rsidR="0022435F" w:rsidRDefault="002D225B" w:rsidP="006E211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VII</w:t>
      </w:r>
      <w:r w:rsidR="00086BC3">
        <w:rPr>
          <w:rFonts w:ascii="Arial" w:eastAsia="Arial" w:hAnsi="Arial" w:cs="Arial"/>
          <w:b/>
          <w:sz w:val="24"/>
        </w:rPr>
        <w:t>I</w:t>
      </w:r>
      <w:r>
        <w:rPr>
          <w:rFonts w:ascii="Arial" w:eastAsia="Arial" w:hAnsi="Arial" w:cs="Arial"/>
          <w:b/>
          <w:sz w:val="24"/>
        </w:rPr>
        <w:t xml:space="preserve">.      </w:t>
      </w:r>
      <w:r w:rsidR="006E2110">
        <w:rPr>
          <w:rFonts w:ascii="Arial" w:eastAsia="Arial" w:hAnsi="Arial" w:cs="Arial"/>
          <w:b/>
          <w:sz w:val="24"/>
        </w:rPr>
        <w:t xml:space="preserve"> </w:t>
      </w:r>
      <w:r w:rsidR="0022435F" w:rsidRPr="006E2110">
        <w:rPr>
          <w:rFonts w:ascii="Arial" w:eastAsia="Arial" w:hAnsi="Arial" w:cs="Arial"/>
          <w:b/>
          <w:sz w:val="24"/>
        </w:rPr>
        <w:t>Announcements</w:t>
      </w:r>
      <w:r>
        <w:rPr>
          <w:rFonts w:ascii="Arial" w:eastAsia="Arial" w:hAnsi="Arial" w:cs="Arial"/>
          <w:b/>
          <w:sz w:val="24"/>
        </w:rPr>
        <w:t>:</w:t>
      </w:r>
    </w:p>
    <w:p w14:paraId="17868869" w14:textId="487799B1" w:rsidR="002C4285" w:rsidRDefault="00086BC3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</w:t>
      </w:r>
      <w:r w:rsidR="00A70621">
        <w:rPr>
          <w:rFonts w:ascii="Arial" w:eastAsia="Arial" w:hAnsi="Arial" w:cs="Arial"/>
          <w:b/>
          <w:sz w:val="24"/>
        </w:rPr>
        <w:t xml:space="preserve">2023 Civil Rights Educational Freedom Experience March 24-April 1 </w:t>
      </w:r>
    </w:p>
    <w:p w14:paraId="29101334" w14:textId="655783F5" w:rsidR="00A70621" w:rsidRDefault="002C4285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</w:t>
      </w:r>
      <w:r w:rsidR="00AF1360">
        <w:rPr>
          <w:rFonts w:ascii="Arial" w:eastAsia="Arial" w:hAnsi="Arial" w:cs="Arial"/>
          <w:b/>
          <w:sz w:val="24"/>
        </w:rPr>
        <w:t>Fair Housing</w:t>
      </w:r>
      <w:r w:rsidR="00F5795C">
        <w:rPr>
          <w:rFonts w:ascii="Arial" w:eastAsia="Arial" w:hAnsi="Arial" w:cs="Arial"/>
          <w:b/>
          <w:sz w:val="24"/>
        </w:rPr>
        <w:t xml:space="preserve"> Month April 1-30</w:t>
      </w:r>
      <w:r w:rsidR="00A70621">
        <w:rPr>
          <w:rFonts w:ascii="Arial" w:eastAsia="Arial" w:hAnsi="Arial" w:cs="Arial"/>
          <w:b/>
          <w:sz w:val="24"/>
        </w:rPr>
        <w:t xml:space="preserve">   </w:t>
      </w:r>
      <w:r w:rsidR="00F5795C">
        <w:rPr>
          <w:rFonts w:ascii="Arial" w:eastAsia="Arial" w:hAnsi="Arial" w:cs="Arial"/>
          <w:b/>
          <w:sz w:val="24"/>
        </w:rPr>
        <w:t xml:space="preserve">              </w:t>
      </w:r>
    </w:p>
    <w:p w14:paraId="696E41B1" w14:textId="2FD0240C" w:rsidR="00F5795C" w:rsidRDefault="00F5795C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Fair Housing Summit III April 14</w:t>
      </w:r>
      <w:r w:rsidRPr="00F5795C">
        <w:rPr>
          <w:rFonts w:ascii="Arial" w:eastAsia="Arial" w:hAnsi="Arial" w:cs="Arial"/>
          <w:b/>
          <w:sz w:val="24"/>
          <w:vertAlign w:val="superscript"/>
        </w:rPr>
        <w:t>th</w:t>
      </w:r>
      <w:r>
        <w:rPr>
          <w:rFonts w:ascii="Arial" w:eastAsia="Arial" w:hAnsi="Arial" w:cs="Arial"/>
          <w:b/>
          <w:sz w:val="24"/>
        </w:rPr>
        <w:t xml:space="preserve">, Silver Spring Civic </w:t>
      </w:r>
      <w:proofErr w:type="spellStart"/>
      <w:r>
        <w:rPr>
          <w:rFonts w:ascii="Arial" w:eastAsia="Arial" w:hAnsi="Arial" w:cs="Arial"/>
          <w:b/>
          <w:sz w:val="24"/>
        </w:rPr>
        <w:t>Bldg</w:t>
      </w:r>
      <w:proofErr w:type="spellEnd"/>
      <w:r>
        <w:rPr>
          <w:rFonts w:ascii="Arial" w:eastAsia="Arial" w:hAnsi="Arial" w:cs="Arial"/>
          <w:b/>
          <w:sz w:val="24"/>
        </w:rPr>
        <w:t>…tentative</w:t>
      </w:r>
    </w:p>
    <w:p w14:paraId="5F039ACD" w14:textId="383AD4D3" w:rsidR="00F5795C" w:rsidRDefault="00F5795C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Fair Employment Summit</w:t>
      </w:r>
      <w:r w:rsidR="00F04F05">
        <w:rPr>
          <w:rFonts w:ascii="Arial" w:eastAsia="Arial" w:hAnsi="Arial" w:cs="Arial"/>
          <w:b/>
          <w:sz w:val="24"/>
        </w:rPr>
        <w:t xml:space="preserve"> III, May 25, Silver Spring Civic Bldg.</w:t>
      </w:r>
      <w:proofErr w:type="gramStart"/>
      <w:r w:rsidR="00042262">
        <w:rPr>
          <w:rFonts w:ascii="Arial" w:eastAsia="Arial" w:hAnsi="Arial" w:cs="Arial"/>
          <w:b/>
          <w:sz w:val="24"/>
        </w:rPr>
        <w:t>.</w:t>
      </w:r>
      <w:r w:rsidR="00F04F05">
        <w:rPr>
          <w:rFonts w:ascii="Arial" w:eastAsia="Arial" w:hAnsi="Arial" w:cs="Arial"/>
          <w:b/>
          <w:sz w:val="24"/>
        </w:rPr>
        <w:t>.tentative</w:t>
      </w:r>
      <w:proofErr w:type="gramEnd"/>
      <w:r w:rsidR="00F04F05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1235A63" w14:textId="581DA259" w:rsidR="00F04F05" w:rsidRDefault="00F04F05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Juneteenth Celebration June 16 and 17, BlackRock Center for the Arts </w:t>
      </w:r>
    </w:p>
    <w:p w14:paraId="46D6D1A9" w14:textId="77777777" w:rsidR="00F04F05" w:rsidRDefault="00F04F05" w:rsidP="006E2110">
      <w:pPr>
        <w:ind w:left="360"/>
        <w:rPr>
          <w:rFonts w:ascii="Arial" w:eastAsia="Arial" w:hAnsi="Arial" w:cs="Arial"/>
          <w:b/>
          <w:bCs/>
          <w:sz w:val="24"/>
        </w:rPr>
      </w:pPr>
    </w:p>
    <w:p w14:paraId="59938D25" w14:textId="03EA193C" w:rsidR="001A10F3" w:rsidRPr="006E2110" w:rsidRDefault="00086BC3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IX</w:t>
      </w:r>
      <w:r w:rsidR="006E2110">
        <w:rPr>
          <w:rFonts w:ascii="Arial" w:eastAsia="Arial" w:hAnsi="Arial" w:cs="Arial"/>
          <w:b/>
          <w:bCs/>
          <w:sz w:val="24"/>
        </w:rPr>
        <w:t xml:space="preserve">.     </w:t>
      </w:r>
      <w:r w:rsidR="001A10F3" w:rsidRPr="006E2110">
        <w:rPr>
          <w:rFonts w:ascii="Arial" w:eastAsia="Arial" w:hAnsi="Arial" w:cs="Arial"/>
          <w:b/>
          <w:bCs/>
          <w:sz w:val="24"/>
        </w:rPr>
        <w:t>Adjourn</w:t>
      </w:r>
    </w:p>
    <w:p w14:paraId="2ED99CF4" w14:textId="684CDA5A" w:rsidR="00086BC3" w:rsidRDefault="00086BC3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Next Virtual Meeting: </w:t>
      </w:r>
      <w:r w:rsidR="00F5795C">
        <w:rPr>
          <w:rFonts w:ascii="Arial" w:eastAsia="Arial" w:hAnsi="Arial" w:cs="Arial"/>
          <w:b/>
          <w:sz w:val="24"/>
        </w:rPr>
        <w:t>March</w:t>
      </w:r>
      <w:r w:rsidR="00890CD8">
        <w:rPr>
          <w:rFonts w:ascii="Arial" w:eastAsia="Arial" w:hAnsi="Arial" w:cs="Arial"/>
          <w:b/>
          <w:sz w:val="24"/>
        </w:rPr>
        <w:t xml:space="preserve"> 2</w:t>
      </w:r>
      <w:r w:rsidR="00F5795C">
        <w:rPr>
          <w:rFonts w:ascii="Arial" w:eastAsia="Arial" w:hAnsi="Arial" w:cs="Arial"/>
          <w:b/>
          <w:sz w:val="24"/>
        </w:rPr>
        <w:t>7</w:t>
      </w:r>
      <w:r w:rsidR="00890CD8">
        <w:rPr>
          <w:rFonts w:ascii="Arial" w:eastAsia="Arial" w:hAnsi="Arial" w:cs="Arial"/>
          <w:b/>
          <w:sz w:val="24"/>
        </w:rPr>
        <w:t>, 2023</w:t>
      </w:r>
    </w:p>
    <w:p w14:paraId="790354B9" w14:textId="264C7C17" w:rsidR="00890CD8" w:rsidRDefault="00890CD8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</w:p>
    <w:p w14:paraId="65FF9241" w14:textId="72965049" w:rsidR="001A10F3" w:rsidRDefault="001A10F3" w:rsidP="001A10F3">
      <w:pPr>
        <w:rPr>
          <w:rFonts w:ascii="Arial" w:eastAsia="Arial" w:hAnsi="Arial" w:cs="Arial"/>
          <w:b/>
          <w:bCs/>
          <w:sz w:val="24"/>
        </w:rPr>
      </w:pPr>
    </w:p>
    <w:p w14:paraId="0B92F230" w14:textId="02031528" w:rsidR="00086BC3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</w:t>
      </w:r>
    </w:p>
    <w:p w14:paraId="27BCDE0A" w14:textId="01B4E6D8" w:rsidR="001A10F3" w:rsidRPr="00436485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</w:t>
      </w:r>
    </w:p>
    <w:p w14:paraId="45D73FF4" w14:textId="61F45618" w:rsidR="00E23FCB" w:rsidRDefault="00E23FCB">
      <w:pPr>
        <w:rPr>
          <w:rFonts w:ascii="Arial" w:eastAsia="Arial" w:hAnsi="Arial" w:cs="Arial"/>
          <w:b/>
          <w:sz w:val="24"/>
        </w:rPr>
      </w:pPr>
    </w:p>
    <w:p w14:paraId="6DBD5A4A" w14:textId="77777777" w:rsidR="00E23FCB" w:rsidRDefault="00E23FCB">
      <w:pPr>
        <w:rPr>
          <w:rFonts w:ascii="Arial" w:eastAsia="Arial" w:hAnsi="Arial" w:cs="Arial"/>
          <w:sz w:val="24"/>
        </w:rPr>
      </w:pPr>
    </w:p>
    <w:sectPr w:rsidR="00E2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0F2"/>
    <w:multiLevelType w:val="multilevel"/>
    <w:tmpl w:val="9162FF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658ED"/>
    <w:multiLevelType w:val="multilevel"/>
    <w:tmpl w:val="9A9CC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D4DB9"/>
    <w:multiLevelType w:val="multilevel"/>
    <w:tmpl w:val="E724E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52341"/>
    <w:multiLevelType w:val="multilevel"/>
    <w:tmpl w:val="6AF48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FA0D88"/>
    <w:multiLevelType w:val="hybridMultilevel"/>
    <w:tmpl w:val="57DC1170"/>
    <w:lvl w:ilvl="0" w:tplc="A60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26C70"/>
    <w:multiLevelType w:val="multilevel"/>
    <w:tmpl w:val="A066F1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B0F8A"/>
    <w:multiLevelType w:val="multilevel"/>
    <w:tmpl w:val="C0C4D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45C62"/>
    <w:multiLevelType w:val="hybridMultilevel"/>
    <w:tmpl w:val="46FA30A4"/>
    <w:lvl w:ilvl="0" w:tplc="A19C59EC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1BEB3448"/>
    <w:multiLevelType w:val="multilevel"/>
    <w:tmpl w:val="BE5C4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016DE6"/>
    <w:multiLevelType w:val="multilevel"/>
    <w:tmpl w:val="D5001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2908D2"/>
    <w:multiLevelType w:val="multilevel"/>
    <w:tmpl w:val="0B425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F6742"/>
    <w:multiLevelType w:val="multilevel"/>
    <w:tmpl w:val="5DC498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137CD5"/>
    <w:multiLevelType w:val="multilevel"/>
    <w:tmpl w:val="AD287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8C3EC2"/>
    <w:multiLevelType w:val="multilevel"/>
    <w:tmpl w:val="BE52E6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F7C2F"/>
    <w:multiLevelType w:val="multilevel"/>
    <w:tmpl w:val="EC1694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E7F4D"/>
    <w:multiLevelType w:val="multilevel"/>
    <w:tmpl w:val="069CCA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B7DA6"/>
    <w:multiLevelType w:val="hybridMultilevel"/>
    <w:tmpl w:val="B81817D0"/>
    <w:lvl w:ilvl="0" w:tplc="D502597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23B4D"/>
    <w:multiLevelType w:val="multilevel"/>
    <w:tmpl w:val="7BCCD5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CB0319"/>
    <w:multiLevelType w:val="multilevel"/>
    <w:tmpl w:val="F9B2A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77FDF"/>
    <w:multiLevelType w:val="multilevel"/>
    <w:tmpl w:val="E9642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B1206E"/>
    <w:multiLevelType w:val="multilevel"/>
    <w:tmpl w:val="A9C6B5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070A9A"/>
    <w:multiLevelType w:val="multilevel"/>
    <w:tmpl w:val="EBFA74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B1C91"/>
    <w:multiLevelType w:val="multilevel"/>
    <w:tmpl w:val="2BD024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1974BA"/>
    <w:multiLevelType w:val="multilevel"/>
    <w:tmpl w:val="B16C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667278"/>
    <w:multiLevelType w:val="multilevel"/>
    <w:tmpl w:val="65F613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B10DD4"/>
    <w:multiLevelType w:val="multilevel"/>
    <w:tmpl w:val="520AD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7817296">
    <w:abstractNumId w:val="8"/>
  </w:num>
  <w:num w:numId="2" w16cid:durableId="1268347434">
    <w:abstractNumId w:val="25"/>
  </w:num>
  <w:num w:numId="3" w16cid:durableId="1743408349">
    <w:abstractNumId w:val="3"/>
  </w:num>
  <w:num w:numId="4" w16cid:durableId="892930659">
    <w:abstractNumId w:val="19"/>
  </w:num>
  <w:num w:numId="5" w16cid:durableId="28992127">
    <w:abstractNumId w:val="9"/>
  </w:num>
  <w:num w:numId="6" w16cid:durableId="773551679">
    <w:abstractNumId w:val="2"/>
  </w:num>
  <w:num w:numId="7" w16cid:durableId="710307627">
    <w:abstractNumId w:val="7"/>
  </w:num>
  <w:num w:numId="8" w16cid:durableId="192497442">
    <w:abstractNumId w:val="4"/>
  </w:num>
  <w:num w:numId="9" w16cid:durableId="817693935">
    <w:abstractNumId w:val="16"/>
  </w:num>
  <w:num w:numId="10" w16cid:durableId="1477991083">
    <w:abstractNumId w:val="23"/>
  </w:num>
  <w:num w:numId="11" w16cid:durableId="594019966">
    <w:abstractNumId w:val="18"/>
    <w:lvlOverride w:ilvl="0">
      <w:lvl w:ilvl="0">
        <w:numFmt w:val="decimal"/>
        <w:lvlText w:val="%1."/>
        <w:lvlJc w:val="left"/>
      </w:lvl>
    </w:lvlOverride>
  </w:num>
  <w:num w:numId="12" w16cid:durableId="1921475851">
    <w:abstractNumId w:val="6"/>
    <w:lvlOverride w:ilvl="0">
      <w:lvl w:ilvl="0">
        <w:numFmt w:val="decimal"/>
        <w:lvlText w:val="%1."/>
        <w:lvlJc w:val="left"/>
      </w:lvl>
    </w:lvlOverride>
  </w:num>
  <w:num w:numId="13" w16cid:durableId="262688682">
    <w:abstractNumId w:val="12"/>
    <w:lvlOverride w:ilvl="0">
      <w:lvl w:ilvl="0">
        <w:numFmt w:val="decimal"/>
        <w:lvlText w:val="%1."/>
        <w:lvlJc w:val="left"/>
      </w:lvl>
    </w:lvlOverride>
  </w:num>
  <w:num w:numId="14" w16cid:durableId="2022581890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618799006">
    <w:abstractNumId w:val="11"/>
    <w:lvlOverride w:ilvl="0">
      <w:lvl w:ilvl="0">
        <w:numFmt w:val="decimal"/>
        <w:lvlText w:val="%1."/>
        <w:lvlJc w:val="left"/>
      </w:lvl>
    </w:lvlOverride>
  </w:num>
  <w:num w:numId="16" w16cid:durableId="1502424572">
    <w:abstractNumId w:val="17"/>
    <w:lvlOverride w:ilvl="0">
      <w:lvl w:ilvl="0">
        <w:numFmt w:val="decimal"/>
        <w:lvlText w:val="%1."/>
        <w:lvlJc w:val="left"/>
      </w:lvl>
    </w:lvlOverride>
  </w:num>
  <w:num w:numId="17" w16cid:durableId="2092652259">
    <w:abstractNumId w:val="24"/>
    <w:lvlOverride w:ilvl="0">
      <w:lvl w:ilvl="0">
        <w:numFmt w:val="decimal"/>
        <w:lvlText w:val="%1."/>
        <w:lvlJc w:val="left"/>
      </w:lvl>
    </w:lvlOverride>
  </w:num>
  <w:num w:numId="18" w16cid:durableId="921455471">
    <w:abstractNumId w:val="10"/>
    <w:lvlOverride w:ilvl="0">
      <w:lvl w:ilvl="0">
        <w:numFmt w:val="decimal"/>
        <w:lvlText w:val="%1."/>
        <w:lvlJc w:val="left"/>
      </w:lvl>
    </w:lvlOverride>
  </w:num>
  <w:num w:numId="19" w16cid:durableId="1984195958">
    <w:abstractNumId w:val="20"/>
    <w:lvlOverride w:ilvl="0">
      <w:lvl w:ilvl="0">
        <w:numFmt w:val="decimal"/>
        <w:lvlText w:val="%1."/>
        <w:lvlJc w:val="left"/>
      </w:lvl>
    </w:lvlOverride>
  </w:num>
  <w:num w:numId="20" w16cid:durableId="1421178247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963929077">
    <w:abstractNumId w:val="13"/>
    <w:lvlOverride w:ilvl="0">
      <w:lvl w:ilvl="0">
        <w:numFmt w:val="decimal"/>
        <w:lvlText w:val="%1."/>
        <w:lvlJc w:val="left"/>
      </w:lvl>
    </w:lvlOverride>
  </w:num>
  <w:num w:numId="22" w16cid:durableId="1942640161">
    <w:abstractNumId w:val="22"/>
    <w:lvlOverride w:ilvl="0">
      <w:lvl w:ilvl="0">
        <w:numFmt w:val="decimal"/>
        <w:lvlText w:val="%1."/>
        <w:lvlJc w:val="left"/>
      </w:lvl>
    </w:lvlOverride>
  </w:num>
  <w:num w:numId="23" w16cid:durableId="65417550">
    <w:abstractNumId w:val="21"/>
    <w:lvlOverride w:ilvl="0">
      <w:lvl w:ilvl="0">
        <w:numFmt w:val="decimal"/>
        <w:lvlText w:val="%1."/>
        <w:lvlJc w:val="left"/>
      </w:lvl>
    </w:lvlOverride>
  </w:num>
  <w:num w:numId="24" w16cid:durableId="1925455982">
    <w:abstractNumId w:val="14"/>
    <w:lvlOverride w:ilvl="0">
      <w:lvl w:ilvl="0">
        <w:numFmt w:val="decimal"/>
        <w:lvlText w:val="%1."/>
        <w:lvlJc w:val="left"/>
      </w:lvl>
    </w:lvlOverride>
  </w:num>
  <w:num w:numId="25" w16cid:durableId="2092895987">
    <w:abstractNumId w:val="0"/>
    <w:lvlOverride w:ilvl="0">
      <w:lvl w:ilvl="0">
        <w:numFmt w:val="decimal"/>
        <w:lvlText w:val="%1."/>
        <w:lvlJc w:val="left"/>
      </w:lvl>
    </w:lvlOverride>
  </w:num>
  <w:num w:numId="26" w16cid:durableId="1322931094">
    <w:abstractNumId w:val="1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CB"/>
    <w:rsid w:val="00013EFD"/>
    <w:rsid w:val="00042262"/>
    <w:rsid w:val="00045581"/>
    <w:rsid w:val="00055F8C"/>
    <w:rsid w:val="00086BC3"/>
    <w:rsid w:val="000D45E2"/>
    <w:rsid w:val="00106F83"/>
    <w:rsid w:val="001661AA"/>
    <w:rsid w:val="00174329"/>
    <w:rsid w:val="00177345"/>
    <w:rsid w:val="001A10F3"/>
    <w:rsid w:val="001D26AB"/>
    <w:rsid w:val="001E658F"/>
    <w:rsid w:val="00222EEA"/>
    <w:rsid w:val="0022435F"/>
    <w:rsid w:val="002600A8"/>
    <w:rsid w:val="00261C9B"/>
    <w:rsid w:val="00286162"/>
    <w:rsid w:val="002A6F20"/>
    <w:rsid w:val="002B7DC0"/>
    <w:rsid w:val="002C4285"/>
    <w:rsid w:val="002D225B"/>
    <w:rsid w:val="002F5C7B"/>
    <w:rsid w:val="003118BD"/>
    <w:rsid w:val="00320BC4"/>
    <w:rsid w:val="003214CA"/>
    <w:rsid w:val="00365615"/>
    <w:rsid w:val="0037501E"/>
    <w:rsid w:val="003A0EF8"/>
    <w:rsid w:val="003A774F"/>
    <w:rsid w:val="003C0064"/>
    <w:rsid w:val="003D54B0"/>
    <w:rsid w:val="00401F96"/>
    <w:rsid w:val="00420619"/>
    <w:rsid w:val="00436485"/>
    <w:rsid w:val="0048183E"/>
    <w:rsid w:val="004851A0"/>
    <w:rsid w:val="004C6CAF"/>
    <w:rsid w:val="004D2393"/>
    <w:rsid w:val="004D40E4"/>
    <w:rsid w:val="004E107D"/>
    <w:rsid w:val="004F138E"/>
    <w:rsid w:val="004F3D26"/>
    <w:rsid w:val="004F5F08"/>
    <w:rsid w:val="00513EFC"/>
    <w:rsid w:val="00515103"/>
    <w:rsid w:val="00536160"/>
    <w:rsid w:val="00545F39"/>
    <w:rsid w:val="0057673C"/>
    <w:rsid w:val="00582D2E"/>
    <w:rsid w:val="00587291"/>
    <w:rsid w:val="005E3BE1"/>
    <w:rsid w:val="00620B38"/>
    <w:rsid w:val="00646B22"/>
    <w:rsid w:val="006520A2"/>
    <w:rsid w:val="006832F7"/>
    <w:rsid w:val="006A3956"/>
    <w:rsid w:val="006E2110"/>
    <w:rsid w:val="007146AD"/>
    <w:rsid w:val="00757FD9"/>
    <w:rsid w:val="007903FA"/>
    <w:rsid w:val="00797B1F"/>
    <w:rsid w:val="007A6062"/>
    <w:rsid w:val="007B5801"/>
    <w:rsid w:val="007D192D"/>
    <w:rsid w:val="007D4193"/>
    <w:rsid w:val="007D79BD"/>
    <w:rsid w:val="007E2573"/>
    <w:rsid w:val="0080324B"/>
    <w:rsid w:val="008057BD"/>
    <w:rsid w:val="00823DD3"/>
    <w:rsid w:val="0083405E"/>
    <w:rsid w:val="00835504"/>
    <w:rsid w:val="00841C01"/>
    <w:rsid w:val="00854693"/>
    <w:rsid w:val="00890CD8"/>
    <w:rsid w:val="008A4794"/>
    <w:rsid w:val="008C4C18"/>
    <w:rsid w:val="008C5B1E"/>
    <w:rsid w:val="008D206C"/>
    <w:rsid w:val="0091283C"/>
    <w:rsid w:val="0093513A"/>
    <w:rsid w:val="00945FBB"/>
    <w:rsid w:val="0095425C"/>
    <w:rsid w:val="00995BF8"/>
    <w:rsid w:val="009A303E"/>
    <w:rsid w:val="00A66FA2"/>
    <w:rsid w:val="00A70621"/>
    <w:rsid w:val="00AB03FB"/>
    <w:rsid w:val="00AF1360"/>
    <w:rsid w:val="00B1267C"/>
    <w:rsid w:val="00B21FA8"/>
    <w:rsid w:val="00B63267"/>
    <w:rsid w:val="00B978C7"/>
    <w:rsid w:val="00BB52D6"/>
    <w:rsid w:val="00BD49FB"/>
    <w:rsid w:val="00C07B7D"/>
    <w:rsid w:val="00C21D37"/>
    <w:rsid w:val="00C30B81"/>
    <w:rsid w:val="00C30C69"/>
    <w:rsid w:val="00C53435"/>
    <w:rsid w:val="00C60828"/>
    <w:rsid w:val="00C7263A"/>
    <w:rsid w:val="00CD0528"/>
    <w:rsid w:val="00D14A40"/>
    <w:rsid w:val="00D27E02"/>
    <w:rsid w:val="00D51DF7"/>
    <w:rsid w:val="00D658FD"/>
    <w:rsid w:val="00D729AF"/>
    <w:rsid w:val="00D80847"/>
    <w:rsid w:val="00D83F55"/>
    <w:rsid w:val="00D95763"/>
    <w:rsid w:val="00DD5C54"/>
    <w:rsid w:val="00E17BD7"/>
    <w:rsid w:val="00E23FCB"/>
    <w:rsid w:val="00E325EF"/>
    <w:rsid w:val="00E93D6C"/>
    <w:rsid w:val="00EA1D46"/>
    <w:rsid w:val="00EB6FE0"/>
    <w:rsid w:val="00EF0AE1"/>
    <w:rsid w:val="00F04F05"/>
    <w:rsid w:val="00F37380"/>
    <w:rsid w:val="00F5795C"/>
    <w:rsid w:val="00F914E2"/>
    <w:rsid w:val="00FA0784"/>
    <w:rsid w:val="00FA25DE"/>
    <w:rsid w:val="00FF0C6A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ECD4"/>
  <w15:docId w15:val="{0530268A-FF28-4171-B444-FE75485E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Stowe, James L.</dc:creator>
  <cp:lastModifiedBy>Ahmed, Anis</cp:lastModifiedBy>
  <cp:revision>3</cp:revision>
  <cp:lastPrinted>2022-01-31T05:25:00Z</cp:lastPrinted>
  <dcterms:created xsi:type="dcterms:W3CDTF">2023-02-25T20:28:00Z</dcterms:created>
  <dcterms:modified xsi:type="dcterms:W3CDTF">2023-08-02T18:43:00Z</dcterms:modified>
</cp:coreProperties>
</file>