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511F8B" w14:textId="77777777" w:rsidR="00BE6C98" w:rsidRPr="002E6EED" w:rsidRDefault="002E6EED" w:rsidP="002E6EED">
      <w:pPr>
        <w:jc w:val="center"/>
        <w:rPr>
          <w:b/>
          <w:sz w:val="32"/>
          <w:szCs w:val="32"/>
        </w:rPr>
      </w:pPr>
      <w:r w:rsidRPr="002E6EED">
        <w:rPr>
          <w:b/>
          <w:sz w:val="32"/>
          <w:szCs w:val="32"/>
        </w:rPr>
        <w:t>FIRE Module 1</w:t>
      </w:r>
    </w:p>
    <w:p w14:paraId="68511F8C" w14:textId="77777777" w:rsidR="00BE6C98" w:rsidRDefault="00BE6C98"/>
    <w:p w14:paraId="68511F8D" w14:textId="77777777" w:rsidR="000949F4" w:rsidRDefault="000949F4"/>
    <w:p w14:paraId="68511F8E" w14:textId="77777777" w:rsidR="002E6EED" w:rsidRDefault="002E6EED" w:rsidP="002E6EED">
      <w:r>
        <w:t xml:space="preserve">Employee </w:t>
      </w:r>
      <w:proofErr w:type="gramStart"/>
      <w:r>
        <w:t>Name:_</w:t>
      </w:r>
      <w:proofErr w:type="gramEnd"/>
      <w:r>
        <w:t>_________________________________</w:t>
      </w:r>
      <w:r w:rsidR="005022CC">
        <w:t>______</w:t>
      </w:r>
      <w:r>
        <w:t xml:space="preserve">___ ID#:______________________                            </w:t>
      </w:r>
    </w:p>
    <w:p w14:paraId="68511F8F" w14:textId="77777777" w:rsidR="002E6EED" w:rsidRDefault="002E6EED" w:rsidP="001F47FE">
      <w:pPr>
        <w:ind w:firstLine="720"/>
      </w:pPr>
    </w:p>
    <w:p w14:paraId="68511F90" w14:textId="77777777" w:rsidR="002E6EED" w:rsidRDefault="002E6EED" w:rsidP="002E6EED">
      <w:r>
        <w:t>Station/</w:t>
      </w:r>
      <w:proofErr w:type="gramStart"/>
      <w:r>
        <w:t>Shift:_</w:t>
      </w:r>
      <w:proofErr w:type="gramEnd"/>
      <w:r>
        <w:t>_________________ Preceptor:_____</w:t>
      </w:r>
      <w:r w:rsidR="005022CC">
        <w:t>______</w:t>
      </w:r>
      <w:r>
        <w:t xml:space="preserve">___________________________________  </w:t>
      </w:r>
    </w:p>
    <w:p w14:paraId="68511F91" w14:textId="77777777" w:rsidR="002E6EED" w:rsidRDefault="002E6EED" w:rsidP="004A2A4F">
      <w:pPr>
        <w:jc w:val="right"/>
      </w:pPr>
    </w:p>
    <w:p w14:paraId="68511F92" w14:textId="77777777" w:rsidR="002E6EED" w:rsidRDefault="002E6EED" w:rsidP="002E6EED">
      <w:r>
        <w:t xml:space="preserve">Supervisor </w:t>
      </w:r>
      <w:proofErr w:type="gramStart"/>
      <w:r>
        <w:t>Name:_</w:t>
      </w:r>
      <w:proofErr w:type="gramEnd"/>
      <w:r>
        <w:t>_____________________________________</w:t>
      </w:r>
      <w:r w:rsidR="005022CC">
        <w:t>______</w:t>
      </w:r>
      <w:r>
        <w:t>_________________________</w:t>
      </w:r>
    </w:p>
    <w:p w14:paraId="68511F93" w14:textId="77777777" w:rsidR="002E6EED" w:rsidRDefault="002E6EED" w:rsidP="002E6EED"/>
    <w:p w14:paraId="68511F94" w14:textId="77777777" w:rsidR="002E6EED" w:rsidRDefault="005022CC" w:rsidP="002E6EED">
      <w:r>
        <w:t>_______</w:t>
      </w:r>
      <w:r w:rsidR="002E6EED">
        <w:t>__________________________________________________________    _________________</w:t>
      </w:r>
    </w:p>
    <w:p w14:paraId="68511F95" w14:textId="77777777" w:rsidR="002E6EED" w:rsidRDefault="002E6EED" w:rsidP="002E6EED">
      <w:r w:rsidRPr="005022CC">
        <w:rPr>
          <w:b/>
          <w:i/>
        </w:rPr>
        <w:t>Supervisor Signature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022CC">
        <w:tab/>
      </w:r>
      <w:r w:rsidR="005022CC">
        <w:tab/>
      </w:r>
      <w:r>
        <w:t>Date</w:t>
      </w:r>
    </w:p>
    <w:p w14:paraId="68511F96" w14:textId="77777777" w:rsidR="00BE6C98" w:rsidRDefault="00BE6C98"/>
    <w:tbl>
      <w:tblPr>
        <w:tblW w:w="10080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5040"/>
        <w:gridCol w:w="3330"/>
        <w:gridCol w:w="1710"/>
      </w:tblGrid>
      <w:tr w:rsidR="00BE6C98" w14:paraId="68511F9A" w14:textId="77777777" w:rsidTr="0FB6081E">
        <w:trPr>
          <w:cantSplit/>
          <w:trHeight w:val="382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7" w14:textId="77777777" w:rsidR="00BE6C98" w:rsidRDefault="00BE6C98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SKILL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8" w14:textId="77777777" w:rsidR="00BE6C98" w:rsidRDefault="00BE6C98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9" w14:textId="77777777" w:rsidR="00BE6C98" w:rsidRDefault="00BE6C98">
            <w:pPr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DATE</w:t>
            </w:r>
          </w:p>
        </w:tc>
      </w:tr>
      <w:tr w:rsidR="00BE6C98" w14:paraId="68511F9E" w14:textId="77777777" w:rsidTr="0FB6081E">
        <w:trPr>
          <w:cantSplit/>
          <w:trHeight w:val="565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B" w14:textId="71CFDD3C" w:rsidR="00BE6C98" w:rsidRDefault="0FB6081E" w:rsidP="00BB757C">
            <w:pPr>
              <w:ind w:left="90"/>
            </w:pPr>
            <w:r>
              <w:t>Advance and repack all pre-connected hose lines carried on your engine company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C" w14:textId="77777777" w:rsidR="00BE6C98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D" w14:textId="77777777" w:rsidR="00BE6C98" w:rsidRDefault="00BE6C98"/>
        </w:tc>
      </w:tr>
      <w:tr w:rsidR="00BE6C98" w14:paraId="68511FA2" w14:textId="77777777" w:rsidTr="0FB6081E">
        <w:trPr>
          <w:cantSplit/>
          <w:trHeight w:val="655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9F" w14:textId="0534FA8F" w:rsidR="00BE6C98" w:rsidRDefault="0FB6081E" w:rsidP="00BB757C">
            <w:pPr>
              <w:ind w:left="90"/>
            </w:pPr>
            <w:r>
              <w:t>Demonstrate accurate knowledge of the unit inventory.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0" w14:textId="77777777" w:rsidR="00BE6C98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1" w14:textId="77777777" w:rsidR="00BE6C98" w:rsidRDefault="00BE6C98"/>
        </w:tc>
      </w:tr>
      <w:tr w:rsidR="00BE6C98" w14:paraId="68511FA9" w14:textId="77777777" w:rsidTr="0FB6081E">
        <w:trPr>
          <w:cantSplit/>
          <w:trHeight w:val="610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6" w14:textId="2B98E577" w:rsidR="00BE6C98" w:rsidRDefault="0FB6081E" w:rsidP="003948B2">
            <w:pPr>
              <w:ind w:left="75"/>
            </w:pPr>
            <w:r>
              <w:t xml:space="preserve">Explain the operation of the </w:t>
            </w:r>
            <w:proofErr w:type="spellStart"/>
            <w:r>
              <w:t>Humat</w:t>
            </w:r>
            <w:proofErr w:type="spellEnd"/>
            <w:r>
              <w:t xml:space="preserve"> Valve.  Assist Engine d</w:t>
            </w:r>
            <w:r w:rsidRPr="0FB6081E">
              <w:rPr>
                <w:color w:val="000000" w:themeColor="text1"/>
              </w:rPr>
              <w:t xml:space="preserve">river </w:t>
            </w:r>
            <w:r>
              <w:t xml:space="preserve">with a forward layout and connecting the </w:t>
            </w:r>
            <w:proofErr w:type="spellStart"/>
            <w:r>
              <w:t>Humat</w:t>
            </w:r>
            <w:proofErr w:type="spellEnd"/>
            <w:r>
              <w:t xml:space="preserve"> Valve to the hydrant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7" w14:textId="77777777" w:rsidR="00BE6C98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8" w14:textId="77777777" w:rsidR="00BE6C98" w:rsidRDefault="00BE6C98"/>
        </w:tc>
      </w:tr>
      <w:tr w:rsidR="00BE6C98" w14:paraId="68511FAD" w14:textId="77777777" w:rsidTr="009936D8">
        <w:trPr>
          <w:cantSplit/>
          <w:trHeight w:val="583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A" w14:textId="5EC6AAD3" w:rsidR="00BE6C98" w:rsidRDefault="00BE6C98" w:rsidP="00156239">
            <w:pPr>
              <w:ind w:left="90"/>
            </w:pPr>
            <w:r>
              <w:t>Deploy a</w:t>
            </w:r>
            <w:r w:rsidR="00C052F7">
              <w:t xml:space="preserve"> leader line </w:t>
            </w:r>
            <w:r w:rsidR="00585E71">
              <w:t xml:space="preserve">using </w:t>
            </w:r>
            <w:r w:rsidR="009F12A8">
              <w:t xml:space="preserve">3” </w:t>
            </w:r>
            <w:r w:rsidR="00C27529">
              <w:t xml:space="preserve">and a </w:t>
            </w:r>
            <w:r w:rsidR="00AD7022">
              <w:t xml:space="preserve">2” </w:t>
            </w:r>
            <w:r w:rsidR="00C27529">
              <w:t>standpipe</w:t>
            </w:r>
            <w:r w:rsidR="00AD7022">
              <w:t>/bundle</w:t>
            </w:r>
            <w:r w:rsidR="00C27529">
              <w:t xml:space="preserve"> pack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B" w14:textId="77777777" w:rsidR="00BE6C98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AC" w14:textId="77777777" w:rsidR="00BE6C98" w:rsidRDefault="00BE6C98"/>
        </w:tc>
      </w:tr>
      <w:tr w:rsidR="00156239" w14:paraId="5066C6E1" w14:textId="77777777" w:rsidTr="00BE39EE">
        <w:trPr>
          <w:cantSplit/>
          <w:trHeight w:val="682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9BA843" w14:textId="7B868B19" w:rsidR="00156239" w:rsidRDefault="00156239" w:rsidP="00156239">
            <w:pPr>
              <w:ind w:left="90"/>
            </w:pPr>
            <w:r w:rsidRPr="001F2F76">
              <w:t xml:space="preserve">Extend a </w:t>
            </w:r>
            <w:r w:rsidR="00BE39EE">
              <w:t xml:space="preserve">preconnected </w:t>
            </w:r>
            <w:r w:rsidRPr="001F2F76">
              <w:t>2” line using a standpipe</w:t>
            </w:r>
            <w:r w:rsidR="00BE39EE">
              <w:t>/bundle</w:t>
            </w:r>
            <w:r w:rsidRPr="001F2F76">
              <w:t xml:space="preserve"> pack</w:t>
            </w:r>
            <w:r w:rsidR="00BE39EE">
              <w:t>.</w:t>
            </w:r>
            <w:r w:rsidRPr="001F2F76">
              <w:t xml:space="preserve">   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92CB5D" w14:textId="3A930902" w:rsidR="00156239" w:rsidRDefault="00156239" w:rsidP="00156239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906B07" w14:textId="22F560E5" w:rsidR="00156239" w:rsidRDefault="00156239" w:rsidP="00156239"/>
        </w:tc>
      </w:tr>
      <w:tr w:rsidR="00BE6C98" w14:paraId="68511FB8" w14:textId="77777777" w:rsidTr="0FB6081E">
        <w:trPr>
          <w:cantSplit/>
          <w:trHeight w:val="610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5" w14:textId="2B55E889" w:rsidR="00BE6C98" w:rsidRDefault="0FB6081E" w:rsidP="00BB757C">
            <w:pPr>
              <w:ind w:left="90"/>
            </w:pPr>
            <w:r>
              <w:t>Demonstrate the use of the gas meter and calibrate it for use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6" w14:textId="77777777" w:rsidR="00BE6C98" w:rsidRDefault="00BE6C98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7" w14:textId="77777777" w:rsidR="00BE6C98" w:rsidRDefault="00BE6C98"/>
        </w:tc>
      </w:tr>
      <w:tr w:rsidR="006F11A7" w14:paraId="68511FBC" w14:textId="77777777" w:rsidTr="009936D8">
        <w:trPr>
          <w:cantSplit/>
          <w:trHeight w:val="943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9" w14:textId="6B686599" w:rsidR="006F11A7" w:rsidRDefault="0FB6081E" w:rsidP="00BB757C">
            <w:pPr>
              <w:ind w:left="90"/>
            </w:pPr>
            <w:r>
              <w:t>Submit a sample copy of a property request form for a pair of structural firefighting gloves after condemned by safety officer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A" w14:textId="77777777" w:rsidR="006F11A7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B" w14:textId="77777777" w:rsidR="006F11A7" w:rsidRDefault="006F11A7"/>
        </w:tc>
      </w:tr>
      <w:tr w:rsidR="006F11A7" w14:paraId="68511FC0" w14:textId="77777777" w:rsidTr="009936D8">
        <w:trPr>
          <w:cantSplit/>
          <w:trHeight w:val="592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D" w14:textId="2B44A7D1" w:rsidR="006F11A7" w:rsidRDefault="0FB6081E" w:rsidP="00BB757C">
            <w:pPr>
              <w:ind w:left="90"/>
            </w:pPr>
            <w:r>
              <w:t>Demonstrate the use of the thermal imaging camera and explain it’s limitations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E" w14:textId="77777777" w:rsidR="006F11A7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BF" w14:textId="77777777" w:rsidR="006F11A7" w:rsidRDefault="006F11A7"/>
        </w:tc>
      </w:tr>
      <w:tr w:rsidR="006F11A7" w14:paraId="68511FC4" w14:textId="77777777" w:rsidTr="0FB6081E">
        <w:trPr>
          <w:cantSplit/>
          <w:trHeight w:val="565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1" w14:textId="5483750E" w:rsidR="006F11A7" w:rsidRDefault="0FB6081E" w:rsidP="00BB757C">
            <w:pPr>
              <w:ind w:left="90"/>
            </w:pPr>
            <w:r>
              <w:t>Demonstrate how to deploy the WASD and voltage tester for METRO incidents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2" w14:textId="77777777" w:rsidR="006F11A7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3" w14:textId="77777777" w:rsidR="006F11A7" w:rsidRDefault="006F11A7"/>
        </w:tc>
      </w:tr>
      <w:tr w:rsidR="006F11A7" w14:paraId="68511FC8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5" w14:textId="3164D40F" w:rsidR="006F11A7" w:rsidRDefault="0FB6081E" w:rsidP="00BB757C">
            <w:pPr>
              <w:ind w:left="90"/>
            </w:pPr>
            <w:r>
              <w:t>Identify all equipment on your engine specifically used with Forestry/Wildland firefighting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6" w14:textId="77777777" w:rsidR="006F11A7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11FC7" w14:textId="77777777" w:rsidR="006F11A7" w:rsidRDefault="006F11A7"/>
        </w:tc>
      </w:tr>
      <w:tr w:rsidR="006F11A7" w14:paraId="54331210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560BC1" w14:textId="1490A98D" w:rsidR="006F11A7" w:rsidRDefault="006F11A7" w:rsidP="00BB757C">
            <w:pPr>
              <w:ind w:left="90"/>
            </w:pPr>
            <w:r>
              <w:t>Clean, inspect, and lubricate all ladders carried on your assigned engine company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0DEE62" w14:textId="77777777" w:rsidR="006F11A7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7F2ECC" w14:textId="77777777" w:rsidR="006F11A7" w:rsidRDefault="006F11A7"/>
        </w:tc>
      </w:tr>
      <w:tr w:rsidR="006F11A7" w14:paraId="2B325BBB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2EA575" w14:textId="043805BB" w:rsidR="006F11A7" w:rsidRDefault="006F11A7" w:rsidP="00BB757C">
            <w:pPr>
              <w:ind w:left="90"/>
            </w:pPr>
            <w:r>
              <w:t>Demonstrate the use of the Big Easy Lockout kit.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8E6F84" w14:textId="77777777" w:rsidR="006F11A7" w:rsidRDefault="006F11A7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58F816" w14:textId="77777777" w:rsidR="006F11A7" w:rsidRDefault="006F11A7"/>
        </w:tc>
      </w:tr>
      <w:tr w:rsidR="00BE0A21" w14:paraId="0098F830" w14:textId="77777777" w:rsidTr="0FB6081E">
        <w:trPr>
          <w:cantSplit/>
          <w:trHeight w:val="538"/>
        </w:trPr>
        <w:tc>
          <w:tcPr>
            <w:tcW w:w="5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27B3E1" w14:textId="782A95A5" w:rsidR="00BE0A21" w:rsidRDefault="00BE0A21" w:rsidP="00BE0A21">
            <w:pPr>
              <w:ind w:left="90"/>
            </w:pPr>
            <w:r w:rsidRPr="00133B4F">
              <w:t xml:space="preserve">Demonstrate the ability to connect and disconnect all </w:t>
            </w:r>
            <w:r w:rsidR="00077D10">
              <w:t xml:space="preserve">appliances and </w:t>
            </w:r>
            <w:r w:rsidR="00E40E8F">
              <w:t>couplings</w:t>
            </w:r>
          </w:p>
        </w:tc>
        <w:tc>
          <w:tcPr>
            <w:tcW w:w="33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2CB9FF" w14:textId="343B3824" w:rsidR="00BE0A21" w:rsidRDefault="00BE0A21" w:rsidP="00BE0A21"/>
        </w:tc>
        <w:tc>
          <w:tcPr>
            <w:tcW w:w="17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E83DD4" w14:textId="5EE58AC7" w:rsidR="00BE0A21" w:rsidRDefault="00BE0A21" w:rsidP="00BE0A21"/>
        </w:tc>
      </w:tr>
    </w:tbl>
    <w:p w14:paraId="68511FC9" w14:textId="77777777" w:rsidR="00BE6C98" w:rsidRDefault="00BE6C98">
      <w:pPr>
        <w:rPr>
          <w:rFonts w:ascii="Times New Roman Bold Italic" w:hAnsi="Times New Roman Bold Italic"/>
          <w:sz w:val="32"/>
          <w:u w:val="single"/>
        </w:rPr>
      </w:pPr>
    </w:p>
    <w:p w14:paraId="68511FCA" w14:textId="77777777" w:rsidR="00BE6C98" w:rsidRDefault="00BE6C98" w:rsidP="00AC6BE6">
      <w:pPr>
        <w:jc w:val="center"/>
        <w:rPr>
          <w:rFonts w:ascii="Times New Roman Bold Italic" w:hAnsi="Times New Roman Bold Italic"/>
          <w:sz w:val="32"/>
          <w:u w:val="single"/>
        </w:rPr>
      </w:pPr>
      <w:r>
        <w:rPr>
          <w:rFonts w:ascii="Times New Roman Bold Italic" w:hAnsi="Times New Roman Bold Italic"/>
          <w:sz w:val="32"/>
          <w:u w:val="single"/>
        </w:rPr>
        <w:lastRenderedPageBreak/>
        <w:t>Written Assignments</w:t>
      </w:r>
    </w:p>
    <w:p w14:paraId="68511FCC" w14:textId="77777777" w:rsidR="00BE6C98" w:rsidRDefault="00BE6C98" w:rsidP="006843B9"/>
    <w:p w14:paraId="68511FCD" w14:textId="5477CC1F" w:rsidR="00BE6C98" w:rsidRDefault="00BE6C98" w:rsidP="008A28F4">
      <w:pPr>
        <w:tabs>
          <w:tab w:val="left" w:pos="0"/>
          <w:tab w:val="left" w:pos="360"/>
        </w:tabs>
      </w:pPr>
      <w:r>
        <w:t>1.</w:t>
      </w:r>
      <w:r>
        <w:tab/>
        <w:t xml:space="preserve">Describe the following </w:t>
      </w:r>
      <w:r w:rsidR="004A2A4F">
        <w:t>Polici</w:t>
      </w:r>
      <w:r w:rsidR="009D028C">
        <w:t>es and Procedures and explain</w:t>
      </w:r>
      <w:r w:rsidR="004A2A4F">
        <w:t xml:space="preserve"> why they are important</w:t>
      </w:r>
    </w:p>
    <w:p w14:paraId="68511FCF" w14:textId="73BCE514" w:rsidR="00BE6C98" w:rsidRDefault="0FB6081E" w:rsidP="006843B9">
      <w:pPr>
        <w:pStyle w:val="ListParagraph"/>
        <w:numPr>
          <w:ilvl w:val="0"/>
          <w:numId w:val="3"/>
        </w:numPr>
        <w:tabs>
          <w:tab w:val="left" w:pos="720"/>
        </w:tabs>
        <w:ind w:left="720"/>
      </w:pPr>
      <w:r>
        <w:t>DFRS Policies and Procedures: 101 Chain of Command</w:t>
      </w:r>
    </w:p>
    <w:p w14:paraId="67799DB4" w14:textId="3F7E209B" w:rsidR="00BE6C98" w:rsidRDefault="0FB6081E" w:rsidP="008A28F4">
      <w:pPr>
        <w:pStyle w:val="ListParagraph"/>
        <w:numPr>
          <w:ilvl w:val="0"/>
          <w:numId w:val="3"/>
        </w:numPr>
        <w:tabs>
          <w:tab w:val="left" w:pos="720"/>
        </w:tabs>
        <w:ind w:left="720"/>
      </w:pPr>
      <w:r>
        <w:t>MCFRS Policies and Procedures: 24-01 Incident Response Policy (IRP)</w:t>
      </w:r>
    </w:p>
    <w:p w14:paraId="22C69730" w14:textId="7B4FFA31" w:rsidR="00B278C1" w:rsidRPr="00B566F3" w:rsidRDefault="0FB6081E" w:rsidP="008A28F4">
      <w:pPr>
        <w:pStyle w:val="ListParagraph"/>
        <w:numPr>
          <w:ilvl w:val="0"/>
          <w:numId w:val="3"/>
        </w:numPr>
        <w:tabs>
          <w:tab w:val="left" w:pos="720"/>
        </w:tabs>
        <w:ind w:left="720"/>
      </w:pPr>
      <w:r w:rsidRPr="00B566F3">
        <w:t xml:space="preserve">MCFRS Policies and Procedures: </w:t>
      </w:r>
      <w:r w:rsidR="00B278C1" w:rsidRPr="00B566F3">
        <w:t>Metro Incidents</w:t>
      </w:r>
      <w:r w:rsidR="00BC4207" w:rsidRPr="00B566F3">
        <w:t xml:space="preserve"> differences including effective dates</w:t>
      </w:r>
    </w:p>
    <w:p w14:paraId="5CA9F5F1" w14:textId="4771CC3A" w:rsidR="00B83CD7" w:rsidRPr="00B566F3" w:rsidRDefault="0FB6081E" w:rsidP="00B278C1">
      <w:pPr>
        <w:pStyle w:val="ListParagraph"/>
        <w:numPr>
          <w:ilvl w:val="1"/>
          <w:numId w:val="3"/>
        </w:numPr>
        <w:tabs>
          <w:tab w:val="left" w:pos="720"/>
        </w:tabs>
      </w:pPr>
      <w:r w:rsidRPr="00B566F3">
        <w:t xml:space="preserve">24-06AMII Metro Incidents </w:t>
      </w:r>
    </w:p>
    <w:p w14:paraId="68511FD0" w14:textId="34CAA1B2" w:rsidR="00BE6C98" w:rsidRPr="00B566F3" w:rsidRDefault="00DB3240" w:rsidP="00B278C1">
      <w:pPr>
        <w:pStyle w:val="ListParagraph"/>
        <w:numPr>
          <w:ilvl w:val="1"/>
          <w:numId w:val="3"/>
        </w:numPr>
        <w:tabs>
          <w:tab w:val="left" w:pos="720"/>
        </w:tabs>
      </w:pPr>
      <w:r w:rsidRPr="00B566F3">
        <w:t xml:space="preserve">24-01 </w:t>
      </w:r>
      <w:r w:rsidR="00BC4207" w:rsidRPr="00B566F3">
        <w:t xml:space="preserve">IRP - </w:t>
      </w:r>
      <w:r w:rsidRPr="00B566F3">
        <w:t xml:space="preserve">Appendix N </w:t>
      </w:r>
    </w:p>
    <w:p w14:paraId="68511FD1" w14:textId="77777777" w:rsidR="00BE6C98" w:rsidRDefault="00BE6C98" w:rsidP="006843B9">
      <w:pPr>
        <w:tabs>
          <w:tab w:val="left" w:pos="0"/>
        </w:tabs>
      </w:pPr>
      <w:r>
        <w:t xml:space="preserve">      </w:t>
      </w:r>
    </w:p>
    <w:p w14:paraId="68511FD2" w14:textId="17AC88B7" w:rsidR="00BE6C98" w:rsidRDefault="004A5DC6" w:rsidP="006843B9">
      <w:pPr>
        <w:tabs>
          <w:tab w:val="left" w:pos="360"/>
          <w:tab w:val="left" w:pos="720"/>
        </w:tabs>
      </w:pPr>
      <w:r>
        <w:t>2</w:t>
      </w:r>
      <w:r w:rsidR="00BE6C98">
        <w:t>.  Define the</w:t>
      </w:r>
      <w:r w:rsidR="0049748D">
        <w:t xml:space="preserve"> following terms in accordance with the IRP.</w:t>
      </w:r>
    </w:p>
    <w:p w14:paraId="008BAF93" w14:textId="462188BF" w:rsidR="0049748D" w:rsidRPr="0049748D" w:rsidRDefault="00BE6C98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>
        <w:t xml:space="preserve">RID </w:t>
      </w:r>
    </w:p>
    <w:p w14:paraId="3AA400CE" w14:textId="0F87EC3E" w:rsidR="0049748D" w:rsidRPr="0049748D" w:rsidRDefault="00BE6C98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>
        <w:t>RI</w:t>
      </w:r>
      <w:r w:rsidR="0049748D">
        <w:t>T</w:t>
      </w:r>
      <w:r>
        <w:t xml:space="preserve"> </w:t>
      </w:r>
    </w:p>
    <w:p w14:paraId="136C2575" w14:textId="5EB422E5" w:rsidR="0049748D" w:rsidRPr="0049748D" w:rsidRDefault="00BE6C98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>
        <w:t xml:space="preserve">RIG </w:t>
      </w:r>
    </w:p>
    <w:p w14:paraId="68511FD4" w14:textId="79481E02" w:rsidR="00BE6C98" w:rsidRPr="0049748D" w:rsidRDefault="0049748D" w:rsidP="006843B9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ind w:left="720" w:hanging="450"/>
        <w:rPr>
          <w:rFonts w:ascii="Times New Roman Bold" w:hAnsi="Times New Roman Bold"/>
        </w:rPr>
      </w:pPr>
      <w:r>
        <w:t>S</w:t>
      </w:r>
      <w:r w:rsidR="00BE6C98">
        <w:t>tandb</w:t>
      </w:r>
      <w:r w:rsidR="00995C35">
        <w:t xml:space="preserve">y Team </w:t>
      </w:r>
    </w:p>
    <w:p w14:paraId="68511FD5" w14:textId="77777777" w:rsidR="00BE6C98" w:rsidRDefault="00BE6C98" w:rsidP="006843B9">
      <w:pPr>
        <w:tabs>
          <w:tab w:val="left" w:pos="720"/>
        </w:tabs>
      </w:pPr>
    </w:p>
    <w:p w14:paraId="68511FD8" w14:textId="603247F6" w:rsidR="00BE6C98" w:rsidRDefault="004A5DC6" w:rsidP="006843B9">
      <w:pPr>
        <w:tabs>
          <w:tab w:val="left" w:pos="720"/>
        </w:tabs>
      </w:pPr>
      <w:r>
        <w:t>3</w:t>
      </w:r>
      <w:r w:rsidR="00BE6C98">
        <w:t>.</w:t>
      </w:r>
      <w:r w:rsidR="008A28F4">
        <w:t xml:space="preserve">  </w:t>
      </w:r>
      <w:r w:rsidR="00B81706">
        <w:t xml:space="preserve">As per </w:t>
      </w:r>
      <w:r w:rsidR="00255581">
        <w:t xml:space="preserve">the IRP, </w:t>
      </w:r>
      <w:r w:rsidR="00BE6C98">
        <w:t xml:space="preserve">explain each Mode of </w:t>
      </w:r>
      <w:r w:rsidR="00255581">
        <w:t>C</w:t>
      </w:r>
      <w:r w:rsidR="00BE6C98">
        <w:t xml:space="preserve">ommand </w:t>
      </w:r>
      <w:r w:rsidR="00B81706">
        <w:t xml:space="preserve">and </w:t>
      </w:r>
      <w:r w:rsidR="00255581">
        <w:t>provide</w:t>
      </w:r>
      <w:r w:rsidR="00B81706">
        <w:t xml:space="preserve"> examples of each</w:t>
      </w:r>
      <w:r w:rsidR="00255581">
        <w:t xml:space="preserve"> mode</w:t>
      </w:r>
      <w:r w:rsidR="00B81706">
        <w:t>.</w:t>
      </w:r>
      <w:r w:rsidR="00BE6C98">
        <w:t xml:space="preserve">    </w:t>
      </w:r>
    </w:p>
    <w:p w14:paraId="03FF98FD" w14:textId="7F9CD59B" w:rsidR="001156DD" w:rsidRDefault="001156DD" w:rsidP="006843B9">
      <w:pPr>
        <w:tabs>
          <w:tab w:val="left" w:pos="720"/>
        </w:tabs>
      </w:pPr>
    </w:p>
    <w:p w14:paraId="2099EE4C" w14:textId="01602D91" w:rsidR="00BE6C98" w:rsidRDefault="004A7EE8" w:rsidP="0FB6081E">
      <w:pPr>
        <w:tabs>
          <w:tab w:val="left" w:pos="360"/>
          <w:tab w:val="left" w:pos="720"/>
        </w:tabs>
        <w:rPr>
          <w:color w:val="FF0000"/>
        </w:rPr>
      </w:pPr>
      <w:r>
        <w:t>4</w:t>
      </w:r>
      <w:r w:rsidR="009B3E24">
        <w:t>.</w:t>
      </w:r>
      <w:r w:rsidR="009B3E24">
        <w:tab/>
      </w:r>
      <w:r w:rsidR="00BE6C98">
        <w:t xml:space="preserve"> Define the following terms in accordance with the IRP and explain the importance and responsibilities of the staging officer.  </w:t>
      </w:r>
    </w:p>
    <w:p w14:paraId="531234AE" w14:textId="4524E65D" w:rsidR="00BE6C98" w:rsidRDefault="00BE6C98" w:rsidP="0FB6081E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rPr>
          <w:color w:val="000000" w:themeColor="text1"/>
        </w:rPr>
      </w:pPr>
      <w:r w:rsidRPr="0FB6081E">
        <w:rPr>
          <w:color w:val="000000" w:themeColor="text1"/>
        </w:rPr>
        <w:t>Tactical Staging</w:t>
      </w:r>
    </w:p>
    <w:p w14:paraId="01BA59A8" w14:textId="13B890EA" w:rsidR="00BE6C98" w:rsidRDefault="00BE6C98" w:rsidP="0FB6081E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rPr>
          <w:color w:val="000000" w:themeColor="text1"/>
        </w:rPr>
      </w:pPr>
      <w:r w:rsidRPr="0FB6081E">
        <w:rPr>
          <w:color w:val="000000" w:themeColor="text1"/>
        </w:rPr>
        <w:t>Remote Staging</w:t>
      </w:r>
    </w:p>
    <w:p w14:paraId="25691722" w14:textId="5003641D" w:rsidR="00BE6C98" w:rsidRDefault="00BE6C98" w:rsidP="0FB6081E">
      <w:pPr>
        <w:pStyle w:val="ListParagraph"/>
        <w:numPr>
          <w:ilvl w:val="0"/>
          <w:numId w:val="1"/>
        </w:numPr>
        <w:tabs>
          <w:tab w:val="left" w:pos="360"/>
          <w:tab w:val="left" w:pos="720"/>
        </w:tabs>
        <w:rPr>
          <w:color w:val="000000" w:themeColor="text1"/>
        </w:rPr>
      </w:pPr>
      <w:r w:rsidRPr="0FB6081E">
        <w:rPr>
          <w:color w:val="000000" w:themeColor="text1"/>
        </w:rPr>
        <w:t>Base Staging</w:t>
      </w:r>
    </w:p>
    <w:p w14:paraId="68511FDB" w14:textId="77777777" w:rsidR="00BE6C98" w:rsidRDefault="00BE6C98" w:rsidP="006843B9"/>
    <w:p w14:paraId="68511FDC" w14:textId="3B74170A" w:rsidR="00BE6C98" w:rsidRDefault="004A7EE8" w:rsidP="008A28F4">
      <w:pPr>
        <w:tabs>
          <w:tab w:val="left" w:pos="360"/>
        </w:tabs>
      </w:pPr>
      <w:r>
        <w:t>5</w:t>
      </w:r>
      <w:r w:rsidR="009B3E24">
        <w:t>.</w:t>
      </w:r>
      <w:r w:rsidR="00BE6C98">
        <w:tab/>
        <w:t>You are on the scene of a non-violent MO who suddenly becomes violent and is now threatening your life.  How do you notify ECC that you need police assistance?</w:t>
      </w:r>
    </w:p>
    <w:p w14:paraId="68511FDD" w14:textId="77777777" w:rsidR="00BE6C98" w:rsidRDefault="00BE6C98" w:rsidP="006843B9"/>
    <w:p w14:paraId="68511FDE" w14:textId="5FA80B75" w:rsidR="00BE6C98" w:rsidRDefault="004A7EE8" w:rsidP="006843B9">
      <w:pPr>
        <w:tabs>
          <w:tab w:val="left" w:pos="360"/>
          <w:tab w:val="left" w:pos="720"/>
        </w:tabs>
      </w:pPr>
      <w:r>
        <w:t>6</w:t>
      </w:r>
      <w:r w:rsidR="00BE6C98">
        <w:t xml:space="preserve">.  </w:t>
      </w:r>
      <w:r w:rsidR="00BE6C98">
        <w:tab/>
        <w:t xml:space="preserve">List </w:t>
      </w:r>
      <w:r w:rsidR="00AB4D93">
        <w:t xml:space="preserve">the </w:t>
      </w:r>
      <w:r w:rsidR="009D19B6">
        <w:t>individual</w:t>
      </w:r>
      <w:r w:rsidR="00BE6C98">
        <w:t xml:space="preserve"> conditions that</w:t>
      </w:r>
      <w:r w:rsidR="000905BB">
        <w:t xml:space="preserve"> warrant a MAYDAY in </w:t>
      </w:r>
      <w:r w:rsidR="00BC6DE9">
        <w:t xml:space="preserve">the </w:t>
      </w:r>
      <w:r w:rsidR="00C748F8">
        <w:t>IRP</w:t>
      </w:r>
      <w:r w:rsidR="00DB2AD1">
        <w:t>.</w:t>
      </w:r>
    </w:p>
    <w:p w14:paraId="69E01F94" w14:textId="56287204" w:rsidR="008A28F4" w:rsidRDefault="008A28F4" w:rsidP="006843B9">
      <w:pPr>
        <w:tabs>
          <w:tab w:val="left" w:pos="360"/>
          <w:tab w:val="left" w:pos="720"/>
        </w:tabs>
      </w:pPr>
    </w:p>
    <w:p w14:paraId="09F01309" w14:textId="58447B07" w:rsidR="008A28F4" w:rsidRDefault="004A7EE8" w:rsidP="008A28F4">
      <w:pPr>
        <w:tabs>
          <w:tab w:val="left" w:pos="360"/>
        </w:tabs>
      </w:pPr>
      <w:r>
        <w:t>7</w:t>
      </w:r>
      <w:r w:rsidR="008A28F4">
        <w:t xml:space="preserve">.  </w:t>
      </w:r>
      <w:r w:rsidR="008A28F4">
        <w:tab/>
        <w:t xml:space="preserve">According to the IRP, explain the policy for using elevators </w:t>
      </w:r>
      <w:r w:rsidR="00BC6DE9">
        <w:t>on</w:t>
      </w:r>
      <w:r w:rsidR="008A28F4">
        <w:t xml:space="preserve"> a high-rise fire. </w:t>
      </w:r>
    </w:p>
    <w:p w14:paraId="37B66C9F" w14:textId="6C71EA7F" w:rsidR="008A28F4" w:rsidRDefault="008A28F4" w:rsidP="008A28F4">
      <w:pPr>
        <w:tabs>
          <w:tab w:val="left" w:pos="360"/>
        </w:tabs>
      </w:pPr>
    </w:p>
    <w:p w14:paraId="1AA7E7A3" w14:textId="5B94D7E0" w:rsidR="008A28F4" w:rsidRDefault="004A7EE8" w:rsidP="0FB6081E">
      <w:pPr>
        <w:tabs>
          <w:tab w:val="left" w:pos="420"/>
        </w:tabs>
        <w:rPr>
          <w:color w:val="000000" w:themeColor="text1"/>
        </w:rPr>
      </w:pPr>
      <w:r>
        <w:rPr>
          <w:color w:val="000000" w:themeColor="text1"/>
        </w:rPr>
        <w:t>8</w:t>
      </w:r>
      <w:r w:rsidR="008A28F4" w:rsidRPr="0FB6081E">
        <w:rPr>
          <w:color w:val="000000" w:themeColor="text1"/>
        </w:rPr>
        <w:t xml:space="preserve">.  In your words, list the basic considerations when transmitting on the air as per the </w:t>
      </w:r>
      <w:r w:rsidR="00E40E8F">
        <w:rPr>
          <w:color w:val="000000" w:themeColor="text1"/>
        </w:rPr>
        <w:t>C</w:t>
      </w:r>
      <w:r w:rsidR="008A28F4" w:rsidRPr="0FB6081E">
        <w:rPr>
          <w:color w:val="000000" w:themeColor="text1"/>
        </w:rPr>
        <w:t xml:space="preserve">ommunications </w:t>
      </w:r>
      <w:r w:rsidR="00E40E8F">
        <w:rPr>
          <w:color w:val="000000" w:themeColor="text1"/>
        </w:rPr>
        <w:t>M</w:t>
      </w:r>
      <w:r w:rsidR="008A28F4" w:rsidRPr="0FB6081E">
        <w:rPr>
          <w:color w:val="000000" w:themeColor="text1"/>
        </w:rPr>
        <w:t>anual</w:t>
      </w:r>
      <w:r w:rsidR="008A28F4">
        <w:tab/>
      </w:r>
    </w:p>
    <w:p w14:paraId="68511FDF" w14:textId="77777777" w:rsidR="00BE6C98" w:rsidRDefault="00BE6C98" w:rsidP="006843B9">
      <w:pPr>
        <w:tabs>
          <w:tab w:val="left" w:pos="360"/>
        </w:tabs>
      </w:pPr>
    </w:p>
    <w:p w14:paraId="0AABBE91" w14:textId="07064CBF" w:rsidR="006557A0" w:rsidRDefault="004A7EE8" w:rsidP="006843B9">
      <w:pPr>
        <w:tabs>
          <w:tab w:val="left" w:pos="360"/>
        </w:tabs>
      </w:pPr>
      <w:r>
        <w:t>9</w:t>
      </w:r>
      <w:r w:rsidR="0FB6081E">
        <w:t>.  Describe the hose inventory carried on your engine company including diameter, quantity, length of sections, nozzle type (if applicable) and color coding (if applicable).</w:t>
      </w:r>
    </w:p>
    <w:p w14:paraId="52F5D270" w14:textId="77777777" w:rsidR="00FE776D" w:rsidRDefault="00FE776D" w:rsidP="00FE776D">
      <w:pPr>
        <w:tabs>
          <w:tab w:val="left" w:pos="360"/>
        </w:tabs>
      </w:pPr>
    </w:p>
    <w:p w14:paraId="7B269375" w14:textId="78D611D4" w:rsidR="008343CB" w:rsidRDefault="0FB6081E" w:rsidP="006843B9">
      <w:pPr>
        <w:tabs>
          <w:tab w:val="left" w:pos="360"/>
        </w:tabs>
      </w:pPr>
      <w:r>
        <w:t>1</w:t>
      </w:r>
      <w:r w:rsidR="00D200AA">
        <w:t>0</w:t>
      </w:r>
      <w:r>
        <w:t xml:space="preserve">.  List the address and phone number for your Fire Station and identify the geographical or street boundaries of your first due area.   </w:t>
      </w:r>
    </w:p>
    <w:p w14:paraId="542EDC4C" w14:textId="77777777" w:rsidR="008343CB" w:rsidRDefault="008343CB" w:rsidP="006843B9">
      <w:pPr>
        <w:tabs>
          <w:tab w:val="left" w:pos="360"/>
        </w:tabs>
      </w:pPr>
    </w:p>
    <w:p w14:paraId="68511FFC" w14:textId="78685DE2" w:rsidR="00BE6C98" w:rsidRDefault="004A5DC6" w:rsidP="00731746">
      <w:pPr>
        <w:tabs>
          <w:tab w:val="left" w:pos="360"/>
        </w:tabs>
      </w:pPr>
      <w:r>
        <w:t>1</w:t>
      </w:r>
      <w:r w:rsidR="00D200AA">
        <w:t>1</w:t>
      </w:r>
      <w:r w:rsidR="008343CB">
        <w:t xml:space="preserve">.  </w:t>
      </w:r>
      <w:r w:rsidR="00AA09CD">
        <w:t>List all Fire and Rescue Stations by their Battalion.</w:t>
      </w:r>
    </w:p>
    <w:p w14:paraId="25981C2B" w14:textId="577D6627" w:rsidR="005F4DF2" w:rsidRDefault="005F4DF2" w:rsidP="00731746">
      <w:pPr>
        <w:tabs>
          <w:tab w:val="left" w:pos="360"/>
        </w:tabs>
      </w:pPr>
    </w:p>
    <w:p w14:paraId="00C4B96B" w14:textId="675A27C7" w:rsidR="005F4DF2" w:rsidRDefault="0FB6081E" w:rsidP="00731746">
      <w:pPr>
        <w:tabs>
          <w:tab w:val="left" w:pos="360"/>
        </w:tabs>
      </w:pPr>
      <w:r>
        <w:t>1</w:t>
      </w:r>
      <w:r w:rsidR="00D200AA">
        <w:t>2</w:t>
      </w:r>
      <w:r>
        <w:t>.  Explain the difference between the inner loop and outer loop of I-495.</w:t>
      </w:r>
    </w:p>
    <w:p w14:paraId="7C73EF31" w14:textId="06AC1C79" w:rsidR="005F4DF2" w:rsidRDefault="005F4DF2" w:rsidP="00731746">
      <w:pPr>
        <w:tabs>
          <w:tab w:val="left" w:pos="360"/>
        </w:tabs>
      </w:pPr>
    </w:p>
    <w:p w14:paraId="68512004" w14:textId="1DF89627" w:rsidR="00BE6C98" w:rsidRDefault="0FB6081E" w:rsidP="00862C1A">
      <w:pPr>
        <w:tabs>
          <w:tab w:val="left" w:pos="360"/>
        </w:tabs>
        <w:rPr>
          <w:noProof/>
          <w:color w:val="auto"/>
          <w:kern w:val="0"/>
          <w:sz w:val="20"/>
        </w:rPr>
      </w:pPr>
      <w:r>
        <w:t>1</w:t>
      </w:r>
      <w:r w:rsidR="00D200AA">
        <w:t>3</w:t>
      </w:r>
      <w:bookmarkStart w:id="0" w:name="_GoBack"/>
      <w:bookmarkEnd w:id="0"/>
      <w:r>
        <w:t>.  Explain the difference between the Main Lanes and the CD Lanes on I-270.</w:t>
      </w:r>
    </w:p>
    <w:sectPr w:rsidR="00BE6C98" w:rsidSect="005022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965572" w14:textId="77777777" w:rsidR="00B33EFD" w:rsidRDefault="00B33EFD">
      <w:r>
        <w:separator/>
      </w:r>
    </w:p>
  </w:endnote>
  <w:endnote w:type="continuationSeparator" w:id="0">
    <w:p w14:paraId="16817986" w14:textId="77777777" w:rsidR="00B33EFD" w:rsidRDefault="00B33EFD">
      <w:r>
        <w:continuationSeparator/>
      </w:r>
    </w:p>
  </w:endnote>
  <w:endnote w:type="continuationNotice" w:id="1">
    <w:p w14:paraId="603A9013" w14:textId="77777777" w:rsidR="00B33EFD" w:rsidRDefault="00B33EF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imes New Roman Bold Italic">
    <w:altName w:val="Times New Roman"/>
    <w:panose1 w:val="02020703060505090304"/>
    <w:charset w:val="00"/>
    <w:family w:val="roman"/>
    <w:pitch w:val="default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51200C" w14:textId="77777777" w:rsidR="00BE6C98" w:rsidRDefault="00BE6C98">
    <w:pPr>
      <w:tabs>
        <w:tab w:val="center" w:pos="4320"/>
        <w:tab w:val="right" w:pos="8620"/>
      </w:tabs>
      <w:rPr>
        <w:rFonts w:ascii="Times New Roman Italic" w:hAnsi="Times New Roman Italic"/>
        <w:kern w:val="0"/>
      </w:rPr>
    </w:pPr>
    <w:r>
      <w:rPr>
        <w:rFonts w:ascii="Times New Roman Italic" w:hAnsi="Times New Roman Italic"/>
        <w:kern w:val="0"/>
      </w:rPr>
      <w:t xml:space="preserve">     </w:t>
    </w:r>
    <w:r>
      <w:rPr>
        <w:rFonts w:ascii="Times New Roman Italic" w:hAnsi="Times New Roman Italic"/>
        <w:kern w:val="0"/>
      </w:rPr>
      <w:tab/>
    </w:r>
    <w:r>
      <w:rPr>
        <w:rFonts w:ascii="Times New Roman Italic" w:hAnsi="Times New Roman Italic"/>
        <w:kern w:val="0"/>
      </w:rPr>
      <w:tab/>
    </w:r>
  </w:p>
  <w:p w14:paraId="6851200D" w14:textId="77777777" w:rsidR="00BE6C98" w:rsidRDefault="00042799">
    <w:pPr>
      <w:tabs>
        <w:tab w:val="center" w:pos="4320"/>
        <w:tab w:val="right" w:pos="8620"/>
      </w:tabs>
      <w:jc w:val="center"/>
      <w:rPr>
        <w:noProof/>
        <w:color w:val="auto"/>
        <w:kern w:val="0"/>
        <w:sz w:val="20"/>
      </w:rPr>
    </w:pPr>
    <w:r>
      <w:rPr>
        <w:rFonts w:ascii="Times New Roman Italic" w:hAnsi="Times New Roman Italic"/>
        <w:kern w:val="0"/>
      </w:rPr>
      <w:t>2016</w:t>
    </w:r>
    <w:r w:rsidR="00BE6C98">
      <w:rPr>
        <w:rFonts w:ascii="Times New Roman Italic" w:hAnsi="Times New Roman Italic"/>
        <w:kern w:val="0"/>
      </w:rPr>
      <w:t xml:space="preserve"> MCFRS </w:t>
    </w:r>
    <w:r>
      <w:rPr>
        <w:rFonts w:ascii="Times New Roman Italic" w:hAnsi="Times New Roman Italic"/>
        <w:kern w:val="0"/>
      </w:rPr>
      <w:t>RC 41</w:t>
    </w:r>
    <w:r w:rsidR="0089204C">
      <w:rPr>
        <w:rFonts w:ascii="Times New Roman Italic" w:hAnsi="Times New Roman Italic"/>
        <w:kern w:val="0"/>
      </w:rPr>
      <w:t xml:space="preserve"> </w:t>
    </w:r>
    <w:r w:rsidR="00BE6C98">
      <w:rPr>
        <w:rFonts w:ascii="Times New Roman Italic" w:hAnsi="Times New Roman Italic"/>
        <w:kern w:val="0"/>
      </w:rPr>
      <w:t>Probationary Employee Training Program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490718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51200E" w14:textId="77777777" w:rsidR="005022CC" w:rsidRDefault="005022C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78F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851200F" w14:textId="77777777" w:rsidR="00BE6C98" w:rsidRDefault="00BE6C98">
    <w:pPr>
      <w:tabs>
        <w:tab w:val="center" w:pos="4320"/>
        <w:tab w:val="right" w:pos="8620"/>
      </w:tabs>
      <w:jc w:val="center"/>
      <w:rPr>
        <w:noProof/>
        <w:color w:val="auto"/>
        <w:kern w:val="0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26407" w14:textId="77777777" w:rsidR="00483594" w:rsidRDefault="00483594" w:rsidP="00483594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2019 MCFRS RC44 Probationary Employee Training Program</w:t>
    </w:r>
  </w:p>
  <w:p w14:paraId="32921574" w14:textId="77777777" w:rsidR="00483594" w:rsidRDefault="004835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5D5844" w14:textId="77777777" w:rsidR="00B33EFD" w:rsidRDefault="00B33EFD">
      <w:r>
        <w:separator/>
      </w:r>
    </w:p>
  </w:footnote>
  <w:footnote w:type="continuationSeparator" w:id="0">
    <w:p w14:paraId="09F3CF0B" w14:textId="77777777" w:rsidR="00B33EFD" w:rsidRDefault="00B33EFD">
      <w:r>
        <w:continuationSeparator/>
      </w:r>
    </w:p>
  </w:footnote>
  <w:footnote w:type="continuationNotice" w:id="1">
    <w:p w14:paraId="53C2D8FF" w14:textId="77777777" w:rsidR="00B33EFD" w:rsidRDefault="00B33EF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808080" w:themeColor="background1" w:themeShade="80"/>
        <w:spacing w:val="60"/>
      </w:rPr>
      <w:id w:val="-1878691267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68512009" w14:textId="77777777" w:rsidR="00D2773B" w:rsidRDefault="00D200AA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6851201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6663786" o:spid="_x0000_s2050" type="#_x0000_t75" style="position:absolute;left:0;text-align:left;margin-left:0;margin-top:0;width:416.35pt;height:9in;z-index:-25165772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D2773B">
          <w:rPr>
            <w:color w:val="808080" w:themeColor="background1" w:themeShade="80"/>
            <w:spacing w:val="60"/>
          </w:rPr>
          <w:t>Page</w:t>
        </w:r>
        <w:r w:rsidR="00D2773B">
          <w:t xml:space="preserve"> | </w:t>
        </w:r>
        <w:r w:rsidR="00D2773B">
          <w:fldChar w:fldCharType="begin"/>
        </w:r>
        <w:r w:rsidR="00D2773B">
          <w:instrText xml:space="preserve"> PAGE   \* MERGEFORMAT </w:instrText>
        </w:r>
        <w:r w:rsidR="00D2773B">
          <w:fldChar w:fldCharType="separate"/>
        </w:r>
        <w:r w:rsidR="002E6EED" w:rsidRPr="002E6EED">
          <w:rPr>
            <w:b/>
            <w:bCs/>
            <w:noProof/>
          </w:rPr>
          <w:t>2</w:t>
        </w:r>
        <w:r w:rsidR="00D2773B">
          <w:rPr>
            <w:b/>
            <w:bCs/>
            <w:noProof/>
          </w:rPr>
          <w:fldChar w:fldCharType="end"/>
        </w:r>
      </w:p>
    </w:sdtContent>
  </w:sdt>
  <w:p w14:paraId="6851200A" w14:textId="77777777" w:rsidR="00BE6C98" w:rsidRDefault="00BE6C98">
    <w:pPr>
      <w:tabs>
        <w:tab w:val="center" w:pos="4320"/>
        <w:tab w:val="right" w:pos="8620"/>
      </w:tabs>
      <w:rPr>
        <w:kern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51200B" w14:textId="77777777" w:rsidR="002E6EED" w:rsidRDefault="005022CC" w:rsidP="005022CC">
    <w:pPr>
      <w:pStyle w:val="Header"/>
      <w:tabs>
        <w:tab w:val="clear" w:pos="4680"/>
        <w:tab w:val="clear" w:pos="9360"/>
        <w:tab w:val="right" w:pos="10080"/>
      </w:tabs>
    </w:pPr>
    <w:r>
      <w:tab/>
      <w:t>FIRE Mod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512010" w14:textId="77777777" w:rsidR="002E6EED" w:rsidRPr="00C565FE" w:rsidRDefault="00B978FB" w:rsidP="00CA41D0">
    <w:pPr>
      <w:pStyle w:val="Header"/>
      <w:ind w:right="-360"/>
      <w:jc w:val="center"/>
      <w:rPr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68512014" wp14:editId="68512015">
          <wp:simplePos x="0" y="0"/>
          <wp:positionH relativeFrom="column">
            <wp:posOffset>5762625</wp:posOffset>
          </wp:positionH>
          <wp:positionV relativeFrom="paragraph">
            <wp:posOffset>0</wp:posOffset>
          </wp:positionV>
          <wp:extent cx="597535" cy="926465"/>
          <wp:effectExtent l="0" t="0" r="0" b="698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8"/>
        <w:szCs w:val="28"/>
      </w:rPr>
      <w:drawing>
        <wp:anchor distT="0" distB="0" distL="114300" distR="114300" simplePos="0" relativeHeight="251656704" behindDoc="1" locked="0" layoutInCell="1" allowOverlap="1" wp14:anchorId="68512016" wp14:editId="68512017">
          <wp:simplePos x="0" y="0"/>
          <wp:positionH relativeFrom="column">
            <wp:posOffset>-28575</wp:posOffset>
          </wp:positionH>
          <wp:positionV relativeFrom="paragraph">
            <wp:posOffset>9525</wp:posOffset>
          </wp:positionV>
          <wp:extent cx="1017905" cy="963295"/>
          <wp:effectExtent l="0" t="0" r="0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6EED" w:rsidRPr="00C565FE">
      <w:rPr>
        <w:b/>
        <w:sz w:val="28"/>
        <w:szCs w:val="28"/>
      </w:rPr>
      <w:t>MONTGOMERY COUNTY FIRE AND RESCUE SERVICE</w:t>
    </w:r>
  </w:p>
  <w:p w14:paraId="68512011" w14:textId="77777777" w:rsidR="002E6EED" w:rsidRPr="00C565FE" w:rsidRDefault="002E6EED" w:rsidP="00CA41D0">
    <w:pPr>
      <w:pStyle w:val="Header"/>
      <w:tabs>
        <w:tab w:val="bar" w:pos="-1710"/>
      </w:tabs>
      <w:ind w:right="-360"/>
      <w:jc w:val="center"/>
      <w:rPr>
        <w:b/>
        <w:sz w:val="28"/>
        <w:szCs w:val="28"/>
      </w:rPr>
    </w:pPr>
    <w:r w:rsidRPr="00C565FE">
      <w:rPr>
        <w:b/>
        <w:sz w:val="28"/>
        <w:szCs w:val="28"/>
      </w:rPr>
      <w:t>RECRUIT TRAINING OFFICE</w:t>
    </w:r>
  </w:p>
  <w:p w14:paraId="68512012" w14:textId="77777777" w:rsidR="002E6EED" w:rsidRPr="00C565FE" w:rsidRDefault="002E6EED" w:rsidP="00CA41D0">
    <w:pPr>
      <w:pStyle w:val="Header"/>
      <w:tabs>
        <w:tab w:val="bar" w:pos="-1800"/>
      </w:tabs>
      <w:ind w:right="-360"/>
      <w:jc w:val="center"/>
      <w:rPr>
        <w:b/>
        <w:sz w:val="28"/>
        <w:szCs w:val="28"/>
      </w:rPr>
    </w:pPr>
    <w:r w:rsidRPr="00C565FE">
      <w:rPr>
        <w:b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894EE873"/>
    <w:lvl w:ilvl="0">
      <w:start w:val="1"/>
      <w:numFmt w:val="lowerLetter"/>
      <w:lvlText w:val="%1."/>
      <w:lvlJc w:val="left"/>
      <w:pPr>
        <w:tabs>
          <w:tab w:val="num" w:pos="227"/>
        </w:tabs>
        <w:ind w:left="227"/>
      </w:pPr>
      <w:rPr>
        <w:rFonts w:cs="Times New Roman" w:hint="default"/>
        <w:position w:val="0"/>
        <w:sz w:val="24"/>
      </w:rPr>
    </w:lvl>
    <w:lvl w:ilvl="1">
      <w:start w:val="1"/>
      <w:numFmt w:val="lowerLetter"/>
      <w:suff w:val="nothing"/>
      <w:lvlText w:val="%2."/>
      <w:lvlJc w:val="left"/>
      <w:pPr>
        <w:ind w:firstLine="947"/>
      </w:pPr>
      <w:rPr>
        <w:rFonts w:cs="Times New Roman" w:hint="default"/>
        <w:position w:val="0"/>
        <w:sz w:val="24"/>
      </w:rPr>
    </w:lvl>
    <w:lvl w:ilvl="2">
      <w:start w:val="1"/>
      <w:numFmt w:val="lowerLetter"/>
      <w:suff w:val="nothing"/>
      <w:lvlText w:val="%3."/>
      <w:lvlJc w:val="left"/>
      <w:pPr>
        <w:ind w:firstLine="1667"/>
      </w:pPr>
      <w:rPr>
        <w:rFonts w:cs="Times New Roman" w:hint="default"/>
        <w:position w:val="0"/>
        <w:sz w:val="24"/>
      </w:rPr>
    </w:lvl>
    <w:lvl w:ilvl="3">
      <w:start w:val="1"/>
      <w:numFmt w:val="lowerLetter"/>
      <w:suff w:val="nothing"/>
      <w:lvlText w:val="%4."/>
      <w:lvlJc w:val="left"/>
      <w:pPr>
        <w:ind w:firstLine="2387"/>
      </w:pPr>
      <w:rPr>
        <w:rFonts w:cs="Times New Roman" w:hint="default"/>
        <w:position w:val="0"/>
        <w:sz w:val="24"/>
      </w:rPr>
    </w:lvl>
    <w:lvl w:ilvl="4">
      <w:start w:val="1"/>
      <w:numFmt w:val="lowerLetter"/>
      <w:suff w:val="nothing"/>
      <w:lvlText w:val="%5."/>
      <w:lvlJc w:val="left"/>
      <w:pPr>
        <w:ind w:firstLine="3107"/>
      </w:pPr>
      <w:rPr>
        <w:rFonts w:cs="Times New Roman" w:hint="default"/>
        <w:position w:val="0"/>
        <w:sz w:val="24"/>
      </w:rPr>
    </w:lvl>
    <w:lvl w:ilvl="5">
      <w:start w:val="1"/>
      <w:numFmt w:val="lowerLetter"/>
      <w:suff w:val="nothing"/>
      <w:lvlText w:val="%6."/>
      <w:lvlJc w:val="left"/>
      <w:pPr>
        <w:ind w:firstLine="3827"/>
      </w:pPr>
      <w:rPr>
        <w:rFonts w:cs="Times New Roman" w:hint="default"/>
        <w:position w:val="0"/>
        <w:sz w:val="24"/>
      </w:rPr>
    </w:lvl>
    <w:lvl w:ilvl="6">
      <w:start w:val="1"/>
      <w:numFmt w:val="lowerLetter"/>
      <w:suff w:val="nothing"/>
      <w:lvlText w:val="%7."/>
      <w:lvlJc w:val="left"/>
      <w:pPr>
        <w:ind w:firstLine="4547"/>
      </w:pPr>
      <w:rPr>
        <w:rFonts w:cs="Times New Roman" w:hint="default"/>
        <w:position w:val="0"/>
        <w:sz w:val="24"/>
      </w:rPr>
    </w:lvl>
    <w:lvl w:ilvl="7">
      <w:start w:val="1"/>
      <w:numFmt w:val="lowerLetter"/>
      <w:suff w:val="nothing"/>
      <w:lvlText w:val="%8."/>
      <w:lvlJc w:val="left"/>
      <w:pPr>
        <w:ind w:firstLine="5267"/>
      </w:pPr>
      <w:rPr>
        <w:rFonts w:cs="Times New Roman" w:hint="default"/>
        <w:position w:val="0"/>
        <w:sz w:val="24"/>
      </w:rPr>
    </w:lvl>
    <w:lvl w:ilvl="8">
      <w:start w:val="1"/>
      <w:numFmt w:val="lowerLetter"/>
      <w:suff w:val="nothing"/>
      <w:lvlText w:val="%9."/>
      <w:lvlJc w:val="left"/>
      <w:pPr>
        <w:ind w:firstLine="5987"/>
      </w:pPr>
      <w:rPr>
        <w:rFonts w:cs="Times New Roman" w:hint="default"/>
        <w:position w:val="0"/>
        <w:sz w:val="24"/>
      </w:rPr>
    </w:lvl>
  </w:abstractNum>
  <w:abstractNum w:abstractNumId="1" w15:restartNumberingAfterBreak="0">
    <w:nsid w:val="133750C7"/>
    <w:multiLevelType w:val="hybridMultilevel"/>
    <w:tmpl w:val="531831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54E793F"/>
    <w:multiLevelType w:val="hybridMultilevel"/>
    <w:tmpl w:val="92E62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655E8"/>
    <w:multiLevelType w:val="hybridMultilevel"/>
    <w:tmpl w:val="DB6A017A"/>
    <w:lvl w:ilvl="0" w:tplc="19262A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9ADF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B87D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A8C6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8A28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2A9B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E646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36D5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22E8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725C6F"/>
    <w:multiLevelType w:val="hybridMultilevel"/>
    <w:tmpl w:val="1708EA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A924AB"/>
    <w:multiLevelType w:val="hybridMultilevel"/>
    <w:tmpl w:val="E41E0872"/>
    <w:lvl w:ilvl="0" w:tplc="F55A16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5015F1"/>
    <w:multiLevelType w:val="hybridMultilevel"/>
    <w:tmpl w:val="2D488F88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34D508A"/>
    <w:multiLevelType w:val="hybridMultilevel"/>
    <w:tmpl w:val="15280A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E248FE"/>
    <w:multiLevelType w:val="hybridMultilevel"/>
    <w:tmpl w:val="0CDC90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7"/>
  </w:num>
  <w:num w:numId="7">
    <w:abstractNumId w:val="2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55F"/>
    <w:rsid w:val="000053DC"/>
    <w:rsid w:val="000212E1"/>
    <w:rsid w:val="00021E67"/>
    <w:rsid w:val="00026427"/>
    <w:rsid w:val="0003531D"/>
    <w:rsid w:val="00042799"/>
    <w:rsid w:val="000578B2"/>
    <w:rsid w:val="00077D10"/>
    <w:rsid w:val="000905BB"/>
    <w:rsid w:val="000949F4"/>
    <w:rsid w:val="00097264"/>
    <w:rsid w:val="000C1698"/>
    <w:rsid w:val="00100B97"/>
    <w:rsid w:val="00104170"/>
    <w:rsid w:val="001156DD"/>
    <w:rsid w:val="00135832"/>
    <w:rsid w:val="00150AB2"/>
    <w:rsid w:val="00156239"/>
    <w:rsid w:val="001F47FE"/>
    <w:rsid w:val="002245B1"/>
    <w:rsid w:val="00255581"/>
    <w:rsid w:val="002A0150"/>
    <w:rsid w:val="002B529D"/>
    <w:rsid w:val="002C0C8C"/>
    <w:rsid w:val="002D0A1F"/>
    <w:rsid w:val="002E227D"/>
    <w:rsid w:val="002E6EED"/>
    <w:rsid w:val="00300839"/>
    <w:rsid w:val="00363D0D"/>
    <w:rsid w:val="00370AD3"/>
    <w:rsid w:val="003948B2"/>
    <w:rsid w:val="003B70E9"/>
    <w:rsid w:val="003C1A1B"/>
    <w:rsid w:val="003E264A"/>
    <w:rsid w:val="003E2B2A"/>
    <w:rsid w:val="003F01C3"/>
    <w:rsid w:val="003F2B93"/>
    <w:rsid w:val="003F3F88"/>
    <w:rsid w:val="003F767B"/>
    <w:rsid w:val="00436C48"/>
    <w:rsid w:val="004528A8"/>
    <w:rsid w:val="004615B1"/>
    <w:rsid w:val="0047491B"/>
    <w:rsid w:val="00483594"/>
    <w:rsid w:val="00491668"/>
    <w:rsid w:val="0049748D"/>
    <w:rsid w:val="004A2A4F"/>
    <w:rsid w:val="004A3F77"/>
    <w:rsid w:val="004A5DC6"/>
    <w:rsid w:val="004A6D02"/>
    <w:rsid w:val="004A7EE8"/>
    <w:rsid w:val="004C29D1"/>
    <w:rsid w:val="004D7D8F"/>
    <w:rsid w:val="004F48BC"/>
    <w:rsid w:val="005022CC"/>
    <w:rsid w:val="00505264"/>
    <w:rsid w:val="005175A3"/>
    <w:rsid w:val="00530A1D"/>
    <w:rsid w:val="005759A5"/>
    <w:rsid w:val="00585E71"/>
    <w:rsid w:val="005A0208"/>
    <w:rsid w:val="005A2DB5"/>
    <w:rsid w:val="005C35F0"/>
    <w:rsid w:val="005E0587"/>
    <w:rsid w:val="005E671F"/>
    <w:rsid w:val="005F3953"/>
    <w:rsid w:val="005F4DF2"/>
    <w:rsid w:val="00606AA6"/>
    <w:rsid w:val="00610530"/>
    <w:rsid w:val="006557A0"/>
    <w:rsid w:val="006843B9"/>
    <w:rsid w:val="006F11A7"/>
    <w:rsid w:val="00731746"/>
    <w:rsid w:val="00751690"/>
    <w:rsid w:val="00752846"/>
    <w:rsid w:val="00754B13"/>
    <w:rsid w:val="0076023F"/>
    <w:rsid w:val="0077417E"/>
    <w:rsid w:val="00776412"/>
    <w:rsid w:val="00827101"/>
    <w:rsid w:val="008343CB"/>
    <w:rsid w:val="00862C1A"/>
    <w:rsid w:val="00862C78"/>
    <w:rsid w:val="008713E3"/>
    <w:rsid w:val="008724F8"/>
    <w:rsid w:val="00886F14"/>
    <w:rsid w:val="0089204C"/>
    <w:rsid w:val="008A28F4"/>
    <w:rsid w:val="008A34A0"/>
    <w:rsid w:val="008C2B86"/>
    <w:rsid w:val="008E4727"/>
    <w:rsid w:val="00930DD8"/>
    <w:rsid w:val="00934367"/>
    <w:rsid w:val="00943F3F"/>
    <w:rsid w:val="009621FD"/>
    <w:rsid w:val="00965ABB"/>
    <w:rsid w:val="00986E6C"/>
    <w:rsid w:val="009936D8"/>
    <w:rsid w:val="00995C35"/>
    <w:rsid w:val="009B3E24"/>
    <w:rsid w:val="009D028C"/>
    <w:rsid w:val="009D19B6"/>
    <w:rsid w:val="009E5E8F"/>
    <w:rsid w:val="009F12A8"/>
    <w:rsid w:val="00A17079"/>
    <w:rsid w:val="00A60BFD"/>
    <w:rsid w:val="00A65494"/>
    <w:rsid w:val="00A720D0"/>
    <w:rsid w:val="00AA09CD"/>
    <w:rsid w:val="00AB4D93"/>
    <w:rsid w:val="00AC6BE6"/>
    <w:rsid w:val="00AD7022"/>
    <w:rsid w:val="00AF0F88"/>
    <w:rsid w:val="00B02AE6"/>
    <w:rsid w:val="00B21F27"/>
    <w:rsid w:val="00B278C1"/>
    <w:rsid w:val="00B33EFD"/>
    <w:rsid w:val="00B35A80"/>
    <w:rsid w:val="00B43647"/>
    <w:rsid w:val="00B566F3"/>
    <w:rsid w:val="00B6225B"/>
    <w:rsid w:val="00B6423B"/>
    <w:rsid w:val="00B772B6"/>
    <w:rsid w:val="00B81706"/>
    <w:rsid w:val="00B83CD7"/>
    <w:rsid w:val="00B978FB"/>
    <w:rsid w:val="00BA42FC"/>
    <w:rsid w:val="00BA55FC"/>
    <w:rsid w:val="00BB757C"/>
    <w:rsid w:val="00BC4207"/>
    <w:rsid w:val="00BC483D"/>
    <w:rsid w:val="00BC6DE9"/>
    <w:rsid w:val="00BD01BF"/>
    <w:rsid w:val="00BE0A21"/>
    <w:rsid w:val="00BE39EE"/>
    <w:rsid w:val="00BE6C98"/>
    <w:rsid w:val="00C052F7"/>
    <w:rsid w:val="00C05D9F"/>
    <w:rsid w:val="00C27529"/>
    <w:rsid w:val="00C52E85"/>
    <w:rsid w:val="00C5424D"/>
    <w:rsid w:val="00C565FE"/>
    <w:rsid w:val="00C60F92"/>
    <w:rsid w:val="00C748F8"/>
    <w:rsid w:val="00C9655F"/>
    <w:rsid w:val="00CA41D0"/>
    <w:rsid w:val="00CC2006"/>
    <w:rsid w:val="00CC5C4E"/>
    <w:rsid w:val="00CD4242"/>
    <w:rsid w:val="00CD7F55"/>
    <w:rsid w:val="00D200AA"/>
    <w:rsid w:val="00D2773B"/>
    <w:rsid w:val="00D53BB3"/>
    <w:rsid w:val="00D54DE9"/>
    <w:rsid w:val="00D60328"/>
    <w:rsid w:val="00D66D7C"/>
    <w:rsid w:val="00D76E65"/>
    <w:rsid w:val="00DB1C8B"/>
    <w:rsid w:val="00DB2AD1"/>
    <w:rsid w:val="00DB3240"/>
    <w:rsid w:val="00DD183B"/>
    <w:rsid w:val="00DE10E2"/>
    <w:rsid w:val="00DF7AFC"/>
    <w:rsid w:val="00E218CA"/>
    <w:rsid w:val="00E4000E"/>
    <w:rsid w:val="00E40E8F"/>
    <w:rsid w:val="00E46218"/>
    <w:rsid w:val="00E6038A"/>
    <w:rsid w:val="00E92E5E"/>
    <w:rsid w:val="00E96F3E"/>
    <w:rsid w:val="00EA1628"/>
    <w:rsid w:val="00EB7C03"/>
    <w:rsid w:val="00EC0188"/>
    <w:rsid w:val="00EC3095"/>
    <w:rsid w:val="00EF0299"/>
    <w:rsid w:val="00F511EE"/>
    <w:rsid w:val="00F5242B"/>
    <w:rsid w:val="00FC57F2"/>
    <w:rsid w:val="00FD195B"/>
    <w:rsid w:val="00FD3239"/>
    <w:rsid w:val="00FE4847"/>
    <w:rsid w:val="00FE776D"/>
    <w:rsid w:val="0FB6081E"/>
    <w:rsid w:val="4BD1A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68511F8B"/>
  <w15:docId w15:val="{98E65750-54A5-488B-B874-4F48051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/>
    <w:lsdException w:name="Balloon Text" w:locked="1" w:semiHidden="1" w:unhideWhenUsed="1"/>
    <w:lsdException w:name="Table Grid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60F92"/>
    <w:pPr>
      <w:widowControl w:val="0"/>
    </w:pPr>
    <w:rPr>
      <w:color w:val="000000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locked/>
    <w:rsid w:val="008920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204C"/>
    <w:rPr>
      <w:color w:val="000000"/>
      <w:kern w:val="28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8920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204C"/>
    <w:rPr>
      <w:color w:val="000000"/>
      <w:kern w:val="28"/>
      <w:sz w:val="24"/>
      <w:szCs w:val="24"/>
    </w:rPr>
  </w:style>
  <w:style w:type="paragraph" w:styleId="BalloonText">
    <w:name w:val="Balloon Text"/>
    <w:basedOn w:val="Normal"/>
    <w:link w:val="BalloonTextChar"/>
    <w:locked/>
    <w:rsid w:val="000427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42799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4A2A4F"/>
    <w:pPr>
      <w:ind w:left="720"/>
      <w:contextualSpacing/>
    </w:pPr>
  </w:style>
  <w:style w:type="paragraph" w:customStyle="1" w:styleId="Footer1">
    <w:name w:val="Footer1"/>
    <w:autoRedefine/>
    <w:rsid w:val="00483594"/>
    <w:pPr>
      <w:tabs>
        <w:tab w:val="center" w:pos="4320"/>
        <w:tab w:val="right" w:pos="8640"/>
      </w:tabs>
    </w:pPr>
    <w:rPr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686A60-0C1F-4D4A-AC1A-A8A337121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448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HOUT</dc:creator>
  <cp:lastModifiedBy>Nichols, Adam</cp:lastModifiedBy>
  <cp:revision>5</cp:revision>
  <cp:lastPrinted>2017-05-16T10:21:00Z</cp:lastPrinted>
  <dcterms:created xsi:type="dcterms:W3CDTF">2019-03-08T13:20:00Z</dcterms:created>
  <dcterms:modified xsi:type="dcterms:W3CDTF">2019-04-15T10:48:00Z</dcterms:modified>
</cp:coreProperties>
</file>