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C182B" w14:textId="6B28C80E" w:rsidR="00F65043" w:rsidRPr="00F65043" w:rsidRDefault="00C72769" w:rsidP="00F65043">
      <w:pPr>
        <w:widowControl w:val="0"/>
        <w:jc w:val="center"/>
        <w:rPr>
          <w:b/>
          <w:kern w:val="28"/>
          <w:sz w:val="32"/>
          <w:szCs w:val="32"/>
        </w:rPr>
      </w:pPr>
      <w:r>
        <w:rPr>
          <w:b/>
          <w:kern w:val="28"/>
          <w:sz w:val="32"/>
          <w:szCs w:val="32"/>
        </w:rPr>
        <w:t>EMS UNIT D</w:t>
      </w:r>
      <w:r w:rsidR="001A145E">
        <w:rPr>
          <w:b/>
          <w:kern w:val="28"/>
          <w:sz w:val="32"/>
          <w:szCs w:val="32"/>
        </w:rPr>
        <w:t>R</w:t>
      </w:r>
      <w:r>
        <w:rPr>
          <w:b/>
          <w:kern w:val="28"/>
          <w:sz w:val="32"/>
          <w:szCs w:val="32"/>
        </w:rPr>
        <w:t>IVER</w:t>
      </w:r>
      <w:r w:rsidR="00B87652">
        <w:rPr>
          <w:b/>
          <w:kern w:val="28"/>
          <w:sz w:val="32"/>
          <w:szCs w:val="32"/>
        </w:rPr>
        <w:t xml:space="preserve"> </w:t>
      </w:r>
      <w:r w:rsidR="00450153">
        <w:rPr>
          <w:b/>
          <w:kern w:val="28"/>
          <w:sz w:val="32"/>
          <w:szCs w:val="32"/>
        </w:rPr>
        <w:t>CERTIFICATION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3F80958E" w:rsidR="00092E45" w:rsidRDefault="004D1FFA" w:rsidP="00061F12">
            <w:pPr>
              <w:ind w:left="90"/>
            </w:pPr>
            <w:r>
              <w:t>Discuss with your supervisor the prerequisites and steps needed to obtain your EMS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BD3F32" w14:paraId="6E369A9D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D49F9" w14:textId="0F3468B3" w:rsidR="00BD3F32" w:rsidRDefault="00BD3F32" w:rsidP="00061F12">
            <w:pPr>
              <w:ind w:left="90"/>
            </w:pPr>
            <w:r>
              <w:t>Demonstrate how to select a Hospital Destination</w:t>
            </w:r>
            <w:r w:rsidR="00A36940">
              <w:t xml:space="preserve"> from </w:t>
            </w:r>
            <w:r w:rsidR="0012419F">
              <w:t>the dropdown list in the MDC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6BC062" w14:textId="77777777" w:rsidR="00BD3F32" w:rsidRDefault="00BD3F32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02ACC" w14:textId="77777777" w:rsidR="00BD3F32" w:rsidRDefault="00BD3F32" w:rsidP="00F65043">
            <w:pPr>
              <w:ind w:right="1721"/>
            </w:pPr>
          </w:p>
        </w:tc>
      </w:tr>
      <w:tr w:rsidR="004D1FFA" w14:paraId="535C1843" w14:textId="77777777" w:rsidTr="00FA3094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FC1C1" w14:textId="77777777" w:rsidR="005E5EEB" w:rsidRDefault="009A6313" w:rsidP="00061F12">
            <w:pPr>
              <w:ind w:left="90"/>
              <w:rPr>
                <w:color w:val="auto"/>
              </w:rPr>
            </w:pPr>
            <w:r w:rsidRPr="00C64577">
              <w:rPr>
                <w:color w:val="auto"/>
              </w:rPr>
              <w:t>Complete</w:t>
            </w:r>
            <w:r w:rsidR="008A0A77" w:rsidRPr="00C64577">
              <w:rPr>
                <w:color w:val="auto"/>
              </w:rPr>
              <w:t xml:space="preserve">s </w:t>
            </w:r>
          </w:p>
          <w:p w14:paraId="4FA1CE69" w14:textId="77777777" w:rsidR="004D1FFA" w:rsidRPr="00F07F5A" w:rsidRDefault="008A0A77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6 hours of Supervised Driving Time</w:t>
            </w:r>
          </w:p>
          <w:p w14:paraId="27A35A7B" w14:textId="0EE325EE" w:rsidR="005E5EEB" w:rsidRPr="00F07F5A" w:rsidRDefault="005E5EEB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 xml:space="preserve">Completes </w:t>
            </w:r>
            <w:r w:rsidR="00472E70" w:rsidRPr="00F07F5A">
              <w:rPr>
                <w:color w:val="auto"/>
              </w:rPr>
              <w:t xml:space="preserve">EMS Unit </w:t>
            </w:r>
            <w:r w:rsidRPr="00F07F5A">
              <w:rPr>
                <w:color w:val="auto"/>
              </w:rPr>
              <w:t>Practical Competencies</w:t>
            </w:r>
          </w:p>
          <w:p w14:paraId="3B32E08C" w14:textId="281A7DDD" w:rsidR="00472E70" w:rsidRPr="00F07F5A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auto"/>
              </w:rPr>
            </w:pPr>
            <w:r w:rsidRPr="00F07F5A">
              <w:rPr>
                <w:color w:val="auto"/>
              </w:rPr>
              <w:t>EMS Written Assignments</w:t>
            </w:r>
          </w:p>
          <w:p w14:paraId="535C1840" w14:textId="47BB1B6A" w:rsidR="005E5EEB" w:rsidRPr="005E5EEB" w:rsidRDefault="00FA3094" w:rsidP="005E5EEB">
            <w:pPr>
              <w:pStyle w:val="ListParagraph"/>
              <w:numPr>
                <w:ilvl w:val="0"/>
                <w:numId w:val="30"/>
              </w:numPr>
              <w:rPr>
                <w:color w:val="FF0000"/>
              </w:rPr>
            </w:pPr>
            <w:r w:rsidRPr="00F07F5A">
              <w:rPr>
                <w:color w:val="auto"/>
              </w:rPr>
              <w:t>Completes In Station Territory Knowledge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4D1FFA" w:rsidRDefault="004D1FFA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4D1FFA" w:rsidRDefault="004D1FFA" w:rsidP="00F65043">
            <w:pPr>
              <w:ind w:right="1721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D505CF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13206B54" w14:textId="49BC13E0" w:rsidR="001E33B1" w:rsidRPr="00D505CF" w:rsidRDefault="001E33B1" w:rsidP="006E5CFE">
      <w:pPr>
        <w:pStyle w:val="ListParagraph"/>
        <w:numPr>
          <w:ilvl w:val="0"/>
          <w:numId w:val="20"/>
        </w:numPr>
        <w:tabs>
          <w:tab w:val="left" w:pos="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List all Fire and Rescue Stations by their Battalion.</w:t>
      </w:r>
    </w:p>
    <w:p w14:paraId="5DC23A73" w14:textId="77777777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</w:p>
    <w:p w14:paraId="7F492BCF" w14:textId="236E0E9C" w:rsidR="001E33B1" w:rsidRPr="00D505CF" w:rsidRDefault="001E33B1" w:rsidP="006E5CFE">
      <w:pPr>
        <w:widowControl w:val="0"/>
        <w:tabs>
          <w:tab w:val="left" w:pos="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2.  </w:t>
      </w:r>
      <w:r w:rsidRPr="00D505CF">
        <w:rPr>
          <w:color w:val="auto"/>
          <w:kern w:val="28"/>
        </w:rPr>
        <w:tab/>
        <w:t>Explain the difference between the following:</w:t>
      </w:r>
    </w:p>
    <w:p w14:paraId="3522A2D4" w14:textId="77777777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I-495 Inner loop and outer loop</w:t>
      </w:r>
    </w:p>
    <w:p w14:paraId="0CCD77F5" w14:textId="51C2B742" w:rsidR="001E33B1" w:rsidRPr="00D505CF" w:rsidRDefault="001E33B1" w:rsidP="006E5CFE">
      <w:pPr>
        <w:widowControl w:val="0"/>
        <w:numPr>
          <w:ilvl w:val="0"/>
          <w:numId w:val="18"/>
        </w:numPr>
        <w:tabs>
          <w:tab w:val="left" w:pos="0"/>
        </w:tabs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I-270 Main Lanes and the CD Lanes </w:t>
      </w:r>
    </w:p>
    <w:p w14:paraId="6DE79B81" w14:textId="77777777" w:rsidR="00227F36" w:rsidRPr="00D505CF" w:rsidRDefault="00227F36" w:rsidP="006E5CFE">
      <w:pPr>
        <w:widowControl w:val="0"/>
        <w:tabs>
          <w:tab w:val="left" w:pos="0"/>
        </w:tabs>
        <w:ind w:left="360" w:hanging="360"/>
        <w:contextualSpacing/>
        <w:rPr>
          <w:color w:val="auto"/>
          <w:kern w:val="28"/>
        </w:rPr>
      </w:pPr>
    </w:p>
    <w:p w14:paraId="78CA7A27" w14:textId="66659FF9" w:rsidR="00EB3BEC" w:rsidRPr="00D505CF" w:rsidRDefault="001E33B1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3. </w:t>
      </w:r>
      <w:r w:rsidR="00227F36" w:rsidRPr="00D505CF">
        <w:rPr>
          <w:color w:val="auto"/>
          <w:kern w:val="28"/>
        </w:rPr>
        <w:t xml:space="preserve"> </w:t>
      </w:r>
      <w:r w:rsidR="00EB3BEC" w:rsidRPr="00D505CF">
        <w:rPr>
          <w:color w:val="auto"/>
          <w:kern w:val="28"/>
        </w:rPr>
        <w:t xml:space="preserve"> Identify the special operations units, and the various fire stations that make up these teams</w:t>
      </w:r>
    </w:p>
    <w:p w14:paraId="0ABD2DE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Technical Rescue Team</w:t>
      </w:r>
    </w:p>
    <w:p w14:paraId="169675A6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Hazardous Materials Team</w:t>
      </w:r>
    </w:p>
    <w:p w14:paraId="252C1169" w14:textId="77777777" w:rsidR="00EB3BEC" w:rsidRPr="00D505CF" w:rsidRDefault="00EB3BEC" w:rsidP="006E5CFE">
      <w:pPr>
        <w:widowControl w:val="0"/>
        <w:numPr>
          <w:ilvl w:val="0"/>
          <w:numId w:val="21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>Swiftwater Team</w:t>
      </w:r>
    </w:p>
    <w:p w14:paraId="26A4B426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rPr>
          <w:color w:val="auto"/>
          <w:kern w:val="28"/>
        </w:rPr>
      </w:pPr>
    </w:p>
    <w:p w14:paraId="179FE8D4" w14:textId="4DF36BC1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Identify all federal government fire/rescue stations in Montgomery County by station number, location, and primary units.</w:t>
      </w:r>
    </w:p>
    <w:p w14:paraId="6CB3CA61" w14:textId="77777777" w:rsidR="00EB3BEC" w:rsidRPr="00D505CF" w:rsidRDefault="00EB3BEC" w:rsidP="006E5CFE">
      <w:pPr>
        <w:widowControl w:val="0"/>
        <w:tabs>
          <w:tab w:val="left" w:pos="0"/>
          <w:tab w:val="left" w:pos="1020"/>
        </w:tabs>
        <w:ind w:left="360" w:hanging="360"/>
        <w:contextualSpacing/>
        <w:rPr>
          <w:color w:val="auto"/>
          <w:kern w:val="28"/>
        </w:rPr>
      </w:pPr>
    </w:p>
    <w:p w14:paraId="4867E260" w14:textId="3DB27AC4" w:rsidR="00EB3BEC" w:rsidRPr="00D505CF" w:rsidRDefault="00EB3BEC" w:rsidP="006E5CFE">
      <w:pPr>
        <w:pStyle w:val="ListParagraph"/>
        <w:widowControl w:val="0"/>
        <w:numPr>
          <w:ilvl w:val="0"/>
          <w:numId w:val="24"/>
        </w:numPr>
        <w:tabs>
          <w:tab w:val="left" w:pos="0"/>
          <w:tab w:val="left" w:pos="102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t>Not including units assigned to your station, identify the two nearest</w:t>
      </w:r>
    </w:p>
    <w:p w14:paraId="54644F85" w14:textId="735CCD6B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ALS Transport Units / </w:t>
      </w:r>
      <w:r w:rsidR="0093531D" w:rsidRPr="00D505CF">
        <w:rPr>
          <w:color w:val="auto"/>
          <w:kern w:val="28"/>
        </w:rPr>
        <w:t xml:space="preserve">ALS </w:t>
      </w:r>
      <w:r w:rsidR="007C5A66" w:rsidRPr="00D505CF">
        <w:rPr>
          <w:color w:val="auto"/>
          <w:kern w:val="28"/>
        </w:rPr>
        <w:t>“</w:t>
      </w:r>
      <w:r w:rsidR="0093531D" w:rsidRPr="00D505CF">
        <w:rPr>
          <w:color w:val="auto"/>
          <w:kern w:val="28"/>
        </w:rPr>
        <w:t xml:space="preserve">Chase </w:t>
      </w:r>
      <w:r w:rsidR="007C5A66" w:rsidRPr="00D505CF">
        <w:rPr>
          <w:color w:val="auto"/>
          <w:kern w:val="28"/>
        </w:rPr>
        <w:t>Cars”</w:t>
      </w:r>
    </w:p>
    <w:p w14:paraId="274B8892" w14:textId="77777777" w:rsidR="00EB3BEC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Trucks Companies </w:t>
      </w:r>
    </w:p>
    <w:p w14:paraId="535C18BF" w14:textId="75BF17E8" w:rsidR="00092E45" w:rsidRPr="00D505CF" w:rsidRDefault="00EB3BEC" w:rsidP="006E5CFE">
      <w:pPr>
        <w:widowControl w:val="0"/>
        <w:numPr>
          <w:ilvl w:val="1"/>
          <w:numId w:val="22"/>
        </w:numPr>
        <w:tabs>
          <w:tab w:val="left" w:pos="0"/>
          <w:tab w:val="left" w:pos="1020"/>
        </w:tabs>
        <w:ind w:left="720"/>
        <w:contextualSpacing/>
        <w:rPr>
          <w:color w:val="auto"/>
        </w:rPr>
      </w:pPr>
      <w:r w:rsidRPr="00D505CF">
        <w:rPr>
          <w:color w:val="auto"/>
          <w:kern w:val="28"/>
        </w:rPr>
        <w:t>Rescue Squads</w:t>
      </w:r>
      <w:r w:rsidR="000666E6">
        <w:rPr>
          <w:color w:val="auto"/>
          <w:kern w:val="28"/>
        </w:rPr>
        <w:t>/</w:t>
      </w:r>
      <w:r w:rsidRPr="00D505CF">
        <w:rPr>
          <w:color w:val="auto"/>
          <w:kern w:val="28"/>
        </w:rPr>
        <w:t xml:space="preserve">Companies </w:t>
      </w:r>
    </w:p>
    <w:p w14:paraId="0A8C4DD5" w14:textId="704672FB" w:rsidR="00D505CF" w:rsidRPr="00D505CF" w:rsidRDefault="00D505CF" w:rsidP="006E5CFE">
      <w:pPr>
        <w:pStyle w:val="ListParagraph"/>
        <w:numPr>
          <w:ilvl w:val="0"/>
          <w:numId w:val="24"/>
        </w:numPr>
        <w:tabs>
          <w:tab w:val="left" w:pos="360"/>
        </w:tabs>
        <w:ind w:left="360"/>
        <w:rPr>
          <w:color w:val="auto"/>
          <w:kern w:val="28"/>
        </w:rPr>
      </w:pPr>
      <w:r w:rsidRPr="00D505CF">
        <w:rPr>
          <w:color w:val="auto"/>
          <w:kern w:val="28"/>
        </w:rPr>
        <w:lastRenderedPageBreak/>
        <w:t>Identify and give the travel routes to the following, from your station:</w:t>
      </w:r>
    </w:p>
    <w:p w14:paraId="4392A9B0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trauma centers (Level II or above)</w:t>
      </w:r>
    </w:p>
    <w:p w14:paraId="6C849F73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pediatric trauma centers</w:t>
      </w:r>
    </w:p>
    <w:p w14:paraId="36E5E8CD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>The nearest two burn centers</w:t>
      </w:r>
    </w:p>
    <w:p w14:paraId="2D20DB36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referral center for eye trauma </w:t>
      </w:r>
    </w:p>
    <w:p w14:paraId="60867F2E" w14:textId="77777777" w:rsidR="00D505CF" w:rsidRPr="00D505CF" w:rsidRDefault="00D505CF" w:rsidP="006E5CFE">
      <w:pPr>
        <w:widowControl w:val="0"/>
        <w:numPr>
          <w:ilvl w:val="1"/>
          <w:numId w:val="26"/>
        </w:numPr>
        <w:tabs>
          <w:tab w:val="left" w:pos="2160"/>
        </w:tabs>
        <w:ind w:left="720"/>
        <w:rPr>
          <w:color w:val="auto"/>
          <w:kern w:val="28"/>
        </w:rPr>
      </w:pPr>
      <w:r w:rsidRPr="00D505CF">
        <w:rPr>
          <w:color w:val="auto"/>
          <w:kern w:val="28"/>
        </w:rPr>
        <w:t xml:space="preserve">The nearest specialty for extremity trauma. </w:t>
      </w:r>
    </w:p>
    <w:p w14:paraId="22C9FC60" w14:textId="77777777" w:rsidR="00D505CF" w:rsidRPr="00D505CF" w:rsidRDefault="00D505CF" w:rsidP="006E5CFE">
      <w:pPr>
        <w:ind w:left="360" w:hanging="360"/>
        <w:rPr>
          <w:color w:val="auto"/>
          <w:kern w:val="28"/>
        </w:rPr>
      </w:pPr>
    </w:p>
    <w:p w14:paraId="7186D270" w14:textId="28295D3A" w:rsidR="00D505CF" w:rsidRPr="00D505CF" w:rsidRDefault="00D505CF" w:rsidP="006E5CFE">
      <w:pPr>
        <w:widowControl w:val="0"/>
        <w:numPr>
          <w:ilvl w:val="0"/>
          <w:numId w:val="24"/>
        </w:numPr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Identify the three closest emergency hospitals from the following intersections:</w:t>
      </w:r>
    </w:p>
    <w:p w14:paraId="5C43F3F1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New Hampshire Ave. (Rt. 650) / University Blvd. (Rt. 193)</w:t>
      </w:r>
    </w:p>
    <w:p w14:paraId="35F25C10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Columbia Pike (Rt. 29) / Sandy Spring Rd. (Rt. 198)</w:t>
      </w:r>
    </w:p>
    <w:p w14:paraId="2DC2A0CA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River Rd. (Rt. 190) / Goldsboro Rd. (Rt. 614)</w:t>
      </w:r>
    </w:p>
    <w:p w14:paraId="1E9F2A18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Georgia Ave. (Rt. 97) / Norbeck Rd. (Rt. 28)</w:t>
      </w:r>
    </w:p>
    <w:p w14:paraId="5B1EA3D9" w14:textId="77777777" w:rsidR="00D505CF" w:rsidRPr="00D505CF" w:rsidRDefault="00D505CF" w:rsidP="006E5CFE">
      <w:pPr>
        <w:widowControl w:val="0"/>
        <w:numPr>
          <w:ilvl w:val="1"/>
          <w:numId w:val="28"/>
        </w:numPr>
        <w:tabs>
          <w:tab w:val="left" w:pos="0"/>
        </w:tabs>
        <w:ind w:left="72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Darnestown Rd. (Rt. 28) / Beallsville Rd. (Rt. 109)</w:t>
      </w:r>
    </w:p>
    <w:p w14:paraId="4180A076" w14:textId="77777777" w:rsidR="00D505CF" w:rsidRPr="00D505CF" w:rsidRDefault="00D505CF" w:rsidP="006E5CFE">
      <w:pPr>
        <w:widowControl w:val="0"/>
        <w:tabs>
          <w:tab w:val="left" w:pos="0"/>
        </w:tabs>
        <w:ind w:left="360" w:hanging="360"/>
        <w:jc w:val="both"/>
        <w:outlineLvl w:val="0"/>
        <w:rPr>
          <w:color w:val="auto"/>
          <w:szCs w:val="20"/>
        </w:rPr>
      </w:pPr>
    </w:p>
    <w:p w14:paraId="7E98A688" w14:textId="77777777" w:rsidR="00D505CF" w:rsidRPr="00D505CF" w:rsidRDefault="00D505CF" w:rsidP="006E5CFE">
      <w:pPr>
        <w:widowControl w:val="0"/>
        <w:numPr>
          <w:ilvl w:val="0"/>
          <w:numId w:val="24"/>
        </w:numPr>
        <w:tabs>
          <w:tab w:val="left" w:pos="0"/>
        </w:tabs>
        <w:ind w:left="360"/>
        <w:jc w:val="both"/>
        <w:outlineLvl w:val="0"/>
        <w:rPr>
          <w:color w:val="auto"/>
          <w:szCs w:val="20"/>
        </w:rPr>
      </w:pPr>
      <w:r w:rsidRPr="00D505CF">
        <w:rPr>
          <w:color w:val="auto"/>
          <w:szCs w:val="20"/>
        </w:rPr>
        <w:t>List the address and all fire department related functions of the following facilities:</w:t>
      </w:r>
    </w:p>
    <w:p w14:paraId="41399D2D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Headquarters (PSHQ)</w:t>
      </w:r>
    </w:p>
    <w:p w14:paraId="5A4FA53B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Fire Rescue Occupational Medical Section (FROMS)</w:t>
      </w:r>
    </w:p>
    <w:p w14:paraId="3C82B920" w14:textId="77777777" w:rsidR="00D505CF" w:rsidRP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Communications Center (PSCC)</w:t>
      </w:r>
    </w:p>
    <w:p w14:paraId="7E04E1A7" w14:textId="557EEFD2" w:rsidR="00D505CF" w:rsidRDefault="00D505CF" w:rsidP="006E5CFE">
      <w:pPr>
        <w:numPr>
          <w:ilvl w:val="1"/>
          <w:numId w:val="27"/>
        </w:numPr>
        <w:ind w:left="720"/>
        <w:rPr>
          <w:color w:val="auto"/>
          <w:szCs w:val="20"/>
        </w:rPr>
      </w:pPr>
      <w:r w:rsidRPr="00D505CF">
        <w:rPr>
          <w:color w:val="auto"/>
          <w:szCs w:val="20"/>
        </w:rPr>
        <w:t>Public Safety Logistics provides (PSL).</w:t>
      </w:r>
    </w:p>
    <w:p w14:paraId="01C33CA9" w14:textId="39FACC0D" w:rsidR="0099604E" w:rsidRDefault="0099604E" w:rsidP="006E5CFE">
      <w:pPr>
        <w:ind w:left="360" w:hanging="360"/>
        <w:rPr>
          <w:color w:val="auto"/>
          <w:szCs w:val="20"/>
        </w:rPr>
      </w:pPr>
    </w:p>
    <w:p w14:paraId="6BC08DC5" w14:textId="7BADDDBE" w:rsidR="00C65DC6" w:rsidRPr="00C65DC6" w:rsidRDefault="0099604E" w:rsidP="00C65DC6">
      <w:pPr>
        <w:pStyle w:val="ListParagraph"/>
        <w:numPr>
          <w:ilvl w:val="0"/>
          <w:numId w:val="24"/>
        </w:numPr>
        <w:ind w:left="360"/>
        <w:rPr>
          <w:color w:val="000000" w:themeColor="text1"/>
        </w:rPr>
      </w:pPr>
      <w:r w:rsidRPr="0099604E">
        <w:rPr>
          <w:szCs w:val="20"/>
        </w:rPr>
        <w:t>Identify the unit locations of all bariatric resources within MCFRS.</w:t>
      </w:r>
    </w:p>
    <w:p w14:paraId="5820C898" w14:textId="77777777" w:rsidR="00C65DC6" w:rsidRPr="00C65DC6" w:rsidRDefault="00C65DC6" w:rsidP="00C65DC6">
      <w:pPr>
        <w:pStyle w:val="ListParagraph"/>
        <w:ind w:left="360"/>
        <w:rPr>
          <w:color w:val="000000" w:themeColor="text1"/>
        </w:rPr>
      </w:pPr>
    </w:p>
    <w:p w14:paraId="2D61FB58" w14:textId="26BFD56D" w:rsidR="00C65DC6" w:rsidRPr="00C65DC6" w:rsidRDefault="00C65DC6" w:rsidP="00C65DC6">
      <w:pPr>
        <w:pStyle w:val="Level1"/>
        <w:numPr>
          <w:ilvl w:val="0"/>
          <w:numId w:val="24"/>
        </w:numPr>
        <w:tabs>
          <w:tab w:val="clear" w:pos="720"/>
        </w:tabs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Identify the brand and model cot/stretcher carried on your ambulance.  List weight restrictions in the different configurations as per the manufacturer’s guidelines.</w:t>
      </w:r>
    </w:p>
    <w:p w14:paraId="006E4EED" w14:textId="1BA68637" w:rsidR="00BE6FE2" w:rsidRDefault="00BE6FE2" w:rsidP="006E5CFE">
      <w:pPr>
        <w:ind w:left="360" w:hanging="360"/>
        <w:rPr>
          <w:color w:val="000000" w:themeColor="text1"/>
        </w:rPr>
      </w:pPr>
    </w:p>
    <w:p w14:paraId="5E77BC3A" w14:textId="77777777" w:rsidR="00BE6FE2" w:rsidRPr="00BE6FE2" w:rsidRDefault="00BE6FE2" w:rsidP="00BE6FE2">
      <w:pPr>
        <w:rPr>
          <w:color w:val="000000" w:themeColor="text1"/>
        </w:rPr>
      </w:pPr>
    </w:p>
    <w:p w14:paraId="6572F274" w14:textId="77777777" w:rsidR="0099604E" w:rsidRPr="00D505CF" w:rsidRDefault="0099604E" w:rsidP="0099604E">
      <w:pPr>
        <w:rPr>
          <w:color w:val="auto"/>
          <w:szCs w:val="20"/>
        </w:rPr>
      </w:pPr>
    </w:p>
    <w:p w14:paraId="1C51CC7D" w14:textId="77777777" w:rsidR="00D505CF" w:rsidRPr="00D505CF" w:rsidRDefault="00D505CF" w:rsidP="00D505CF">
      <w:pPr>
        <w:ind w:left="360"/>
        <w:rPr>
          <w:color w:val="auto"/>
        </w:rPr>
      </w:pPr>
      <w:r w:rsidRPr="00D505CF">
        <w:rPr>
          <w:color w:val="auto"/>
        </w:rPr>
        <w:tab/>
      </w:r>
      <w:r w:rsidRPr="00D505CF">
        <w:rPr>
          <w:color w:val="auto"/>
        </w:rPr>
        <w:tab/>
      </w:r>
    </w:p>
    <w:p w14:paraId="5E51FE0E" w14:textId="77777777" w:rsidR="00D505CF" w:rsidRDefault="00D505CF" w:rsidP="00D505CF">
      <w:pPr>
        <w:widowControl w:val="0"/>
        <w:tabs>
          <w:tab w:val="left" w:pos="0"/>
          <w:tab w:val="left" w:pos="1020"/>
        </w:tabs>
        <w:contextualSpacing/>
      </w:pPr>
    </w:p>
    <w:sectPr w:rsidR="00D505CF" w:rsidSect="00A204F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9766B3" w14:textId="77777777" w:rsidR="000E1840" w:rsidRDefault="000E1840">
      <w:r>
        <w:separator/>
      </w:r>
    </w:p>
  </w:endnote>
  <w:endnote w:type="continuationSeparator" w:id="0">
    <w:p w14:paraId="6FF3354F" w14:textId="77777777" w:rsidR="000E1840" w:rsidRDefault="000E1840">
      <w:r>
        <w:continuationSeparator/>
      </w:r>
    </w:p>
  </w:endnote>
  <w:endnote w:type="continuationNotice" w:id="1">
    <w:p w14:paraId="1D715FBF" w14:textId="77777777" w:rsidR="000E1840" w:rsidRDefault="000E18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1CB6B6" w14:textId="70F157A0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MCFRS RC</w:t>
    </w:r>
    <w:r w:rsidR="00DB10B5">
      <w:rPr>
        <w:rFonts w:ascii="Times New Roman Italic" w:hAnsi="Times New Roman Italic"/>
      </w:rPr>
      <w:t>5</w:t>
    </w:r>
    <w:r w:rsidR="007B327C">
      <w:rPr>
        <w:rFonts w:ascii="Times New Roman Italic" w:hAnsi="Times New Roman Italic"/>
      </w:rPr>
      <w:t>1</w:t>
    </w:r>
    <w:bookmarkStart w:id="0" w:name="_GoBack"/>
    <w:bookmarkEnd w:id="0"/>
    <w:r>
      <w:rPr>
        <w:rFonts w:ascii="Times New Roman Italic" w:hAnsi="Times New Roman Italic"/>
      </w:rPr>
      <w:t xml:space="preserve"> Probationary Employee Training Program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9A3F60" w14:textId="77777777" w:rsidR="000E1840" w:rsidRDefault="000E1840">
      <w:r>
        <w:separator/>
      </w:r>
    </w:p>
  </w:footnote>
  <w:footnote w:type="continuationSeparator" w:id="0">
    <w:p w14:paraId="75EDCDB6" w14:textId="77777777" w:rsidR="000E1840" w:rsidRDefault="000E1840">
      <w:r>
        <w:continuationSeparator/>
      </w:r>
    </w:p>
  </w:footnote>
  <w:footnote w:type="continuationNotice" w:id="1">
    <w:p w14:paraId="0BC65A37" w14:textId="77777777" w:rsidR="000E1840" w:rsidRDefault="000E18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7B327C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1D31D" w14:textId="697E4C60" w:rsidR="00D505CF" w:rsidRDefault="00D505CF">
    <w:pPr>
      <w:pStyle w:val="Header"/>
    </w:pPr>
    <w:r>
      <w:tab/>
    </w:r>
    <w:r>
      <w:tab/>
      <w:t>DRIVER TRAINING Module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0E796D7F"/>
    <w:multiLevelType w:val="hybridMultilevel"/>
    <w:tmpl w:val="E59290AE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E3B8A"/>
    <w:multiLevelType w:val="hybridMultilevel"/>
    <w:tmpl w:val="4EC8BA30"/>
    <w:lvl w:ilvl="0" w:tplc="7BE0CCF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FBD5DD1"/>
    <w:multiLevelType w:val="hybridMultilevel"/>
    <w:tmpl w:val="E84C4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826"/>
    <w:multiLevelType w:val="hybridMultilevel"/>
    <w:tmpl w:val="7E3AD7BC"/>
    <w:lvl w:ilvl="0" w:tplc="DD023E18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292C2BD7"/>
    <w:multiLevelType w:val="hybridMultilevel"/>
    <w:tmpl w:val="E7FA1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74D0D"/>
    <w:multiLevelType w:val="hybridMultilevel"/>
    <w:tmpl w:val="88385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5" w15:restartNumberingAfterBreak="0">
    <w:nsid w:val="44860B34"/>
    <w:multiLevelType w:val="hybridMultilevel"/>
    <w:tmpl w:val="FB8CEB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2E2B52"/>
    <w:multiLevelType w:val="hybridMultilevel"/>
    <w:tmpl w:val="29CE412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248CA"/>
    <w:multiLevelType w:val="hybridMultilevel"/>
    <w:tmpl w:val="EE189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8A514B"/>
    <w:multiLevelType w:val="hybridMultilevel"/>
    <w:tmpl w:val="D388C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 w15:restartNumberingAfterBreak="0">
    <w:nsid w:val="548D5C12"/>
    <w:multiLevelType w:val="hybridMultilevel"/>
    <w:tmpl w:val="22101DD8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u w:val="none"/>
      </w:rPr>
    </w:lvl>
    <w:lvl w:ilvl="1" w:tplc="68424B3A">
      <w:numFmt w:val="bullet"/>
      <w:lvlText w:val=""/>
      <w:lvlJc w:val="left"/>
      <w:pPr>
        <w:ind w:left="1500" w:hanging="420"/>
      </w:pPr>
      <w:rPr>
        <w:rFonts w:ascii="Wingdings" w:eastAsia="Times New Roman" w:hAnsi="Wingdings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4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34285"/>
    <w:multiLevelType w:val="hybridMultilevel"/>
    <w:tmpl w:val="68842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416C8"/>
    <w:multiLevelType w:val="hybridMultilevel"/>
    <w:tmpl w:val="72F81C02"/>
    <w:lvl w:ilvl="0" w:tplc="0409000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6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9"/>
  </w:num>
  <w:num w:numId="4">
    <w:abstractNumId w:val="6"/>
  </w:num>
  <w:num w:numId="5">
    <w:abstractNumId w:val="2"/>
  </w:num>
  <w:num w:numId="6">
    <w:abstractNumId w:val="23"/>
  </w:num>
  <w:num w:numId="7">
    <w:abstractNumId w:val="14"/>
  </w:num>
  <w:num w:numId="8">
    <w:abstractNumId w:val="20"/>
  </w:num>
  <w:num w:numId="9">
    <w:abstractNumId w:val="26"/>
  </w:num>
  <w:num w:numId="10">
    <w:abstractNumId w:val="0"/>
  </w:num>
  <w:num w:numId="11">
    <w:abstractNumId w:val="25"/>
  </w:num>
  <w:num w:numId="12">
    <w:abstractNumId w:val="12"/>
  </w:num>
  <w:num w:numId="13">
    <w:abstractNumId w:val="24"/>
  </w:num>
  <w:num w:numId="14">
    <w:abstractNumId w:val="3"/>
  </w:num>
  <w:num w:numId="15">
    <w:abstractNumId w:val="10"/>
  </w:num>
  <w:num w:numId="16">
    <w:abstractNumId w:val="17"/>
  </w:num>
  <w:num w:numId="17">
    <w:abstractNumId w:val="13"/>
  </w:num>
  <w:num w:numId="18">
    <w:abstractNumId w:val="11"/>
  </w:num>
  <w:num w:numId="19">
    <w:abstractNumId w:val="19"/>
  </w:num>
  <w:num w:numId="20">
    <w:abstractNumId w:val="18"/>
  </w:num>
  <w:num w:numId="21">
    <w:abstractNumId w:val="29"/>
  </w:num>
  <w:num w:numId="22">
    <w:abstractNumId w:val="16"/>
  </w:num>
  <w:num w:numId="23">
    <w:abstractNumId w:val="4"/>
  </w:num>
  <w:num w:numId="24">
    <w:abstractNumId w:val="1"/>
  </w:num>
  <w:num w:numId="25">
    <w:abstractNumId w:val="21"/>
  </w:num>
  <w:num w:numId="26">
    <w:abstractNumId w:val="15"/>
  </w:num>
  <w:num w:numId="27">
    <w:abstractNumId w:val="5"/>
  </w:num>
  <w:num w:numId="28">
    <w:abstractNumId w:val="28"/>
  </w:num>
  <w:num w:numId="29">
    <w:abstractNumId w:val="8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666E6"/>
    <w:rsid w:val="000858B0"/>
    <w:rsid w:val="00090804"/>
    <w:rsid w:val="00092E45"/>
    <w:rsid w:val="0009703F"/>
    <w:rsid w:val="000A009A"/>
    <w:rsid w:val="000A0845"/>
    <w:rsid w:val="000A6575"/>
    <w:rsid w:val="000B480B"/>
    <w:rsid w:val="000B6B4B"/>
    <w:rsid w:val="000D0ABB"/>
    <w:rsid w:val="000E1840"/>
    <w:rsid w:val="000E7BAB"/>
    <w:rsid w:val="00101C99"/>
    <w:rsid w:val="001114A2"/>
    <w:rsid w:val="00116E46"/>
    <w:rsid w:val="001233D9"/>
    <w:rsid w:val="0012419F"/>
    <w:rsid w:val="00124950"/>
    <w:rsid w:val="00137E66"/>
    <w:rsid w:val="00141D67"/>
    <w:rsid w:val="00153412"/>
    <w:rsid w:val="00153E5C"/>
    <w:rsid w:val="0015625D"/>
    <w:rsid w:val="00187171"/>
    <w:rsid w:val="00192575"/>
    <w:rsid w:val="001A145E"/>
    <w:rsid w:val="001A5C82"/>
    <w:rsid w:val="001B76AB"/>
    <w:rsid w:val="001C28C1"/>
    <w:rsid w:val="001D1CFA"/>
    <w:rsid w:val="001D2595"/>
    <w:rsid w:val="001D4DD9"/>
    <w:rsid w:val="001D5241"/>
    <w:rsid w:val="001E1FFF"/>
    <w:rsid w:val="001E33B1"/>
    <w:rsid w:val="001E77E1"/>
    <w:rsid w:val="00207469"/>
    <w:rsid w:val="002107CB"/>
    <w:rsid w:val="00225BFA"/>
    <w:rsid w:val="00227E39"/>
    <w:rsid w:val="00227F36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0A93"/>
    <w:rsid w:val="002E7CD0"/>
    <w:rsid w:val="00301DC8"/>
    <w:rsid w:val="00313AD1"/>
    <w:rsid w:val="0031727C"/>
    <w:rsid w:val="00341EA0"/>
    <w:rsid w:val="003429EB"/>
    <w:rsid w:val="003469F0"/>
    <w:rsid w:val="00360626"/>
    <w:rsid w:val="0036319B"/>
    <w:rsid w:val="0037408B"/>
    <w:rsid w:val="00385324"/>
    <w:rsid w:val="00390EBE"/>
    <w:rsid w:val="003A0653"/>
    <w:rsid w:val="003C0C78"/>
    <w:rsid w:val="003D62E9"/>
    <w:rsid w:val="003D6ED8"/>
    <w:rsid w:val="00404E8D"/>
    <w:rsid w:val="00407EA2"/>
    <w:rsid w:val="00422148"/>
    <w:rsid w:val="00442A9D"/>
    <w:rsid w:val="00445F3F"/>
    <w:rsid w:val="00447C38"/>
    <w:rsid w:val="00450153"/>
    <w:rsid w:val="00453DD4"/>
    <w:rsid w:val="00472E70"/>
    <w:rsid w:val="00496B02"/>
    <w:rsid w:val="004A51D8"/>
    <w:rsid w:val="004A62CC"/>
    <w:rsid w:val="004A7A45"/>
    <w:rsid w:val="004B63CD"/>
    <w:rsid w:val="004D1FFA"/>
    <w:rsid w:val="004F1DC8"/>
    <w:rsid w:val="0052575B"/>
    <w:rsid w:val="0056254D"/>
    <w:rsid w:val="00565A38"/>
    <w:rsid w:val="00575173"/>
    <w:rsid w:val="0057619D"/>
    <w:rsid w:val="00576F8D"/>
    <w:rsid w:val="00585E2E"/>
    <w:rsid w:val="00586B12"/>
    <w:rsid w:val="00587074"/>
    <w:rsid w:val="005900E2"/>
    <w:rsid w:val="00590132"/>
    <w:rsid w:val="00590C5E"/>
    <w:rsid w:val="005E5EEB"/>
    <w:rsid w:val="005F30D2"/>
    <w:rsid w:val="00627E6B"/>
    <w:rsid w:val="00630659"/>
    <w:rsid w:val="00646593"/>
    <w:rsid w:val="00647916"/>
    <w:rsid w:val="00665143"/>
    <w:rsid w:val="006775CD"/>
    <w:rsid w:val="006A0D73"/>
    <w:rsid w:val="006A3C47"/>
    <w:rsid w:val="006C3E60"/>
    <w:rsid w:val="006D0C4D"/>
    <w:rsid w:val="006D540E"/>
    <w:rsid w:val="006E0757"/>
    <w:rsid w:val="006E5CFE"/>
    <w:rsid w:val="006E6DB6"/>
    <w:rsid w:val="007358F6"/>
    <w:rsid w:val="007653CD"/>
    <w:rsid w:val="00771F49"/>
    <w:rsid w:val="007732F9"/>
    <w:rsid w:val="00774B2D"/>
    <w:rsid w:val="00783F33"/>
    <w:rsid w:val="007A11F2"/>
    <w:rsid w:val="007A75BA"/>
    <w:rsid w:val="007B1A89"/>
    <w:rsid w:val="007B327C"/>
    <w:rsid w:val="007C31A5"/>
    <w:rsid w:val="007C5A66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A0A77"/>
    <w:rsid w:val="008B4BF5"/>
    <w:rsid w:val="008C2DB1"/>
    <w:rsid w:val="008D47F7"/>
    <w:rsid w:val="008E0812"/>
    <w:rsid w:val="008E6D52"/>
    <w:rsid w:val="008F53E3"/>
    <w:rsid w:val="00901044"/>
    <w:rsid w:val="00917992"/>
    <w:rsid w:val="0093531D"/>
    <w:rsid w:val="0094210D"/>
    <w:rsid w:val="009628C3"/>
    <w:rsid w:val="00980A9F"/>
    <w:rsid w:val="00984030"/>
    <w:rsid w:val="00993EB2"/>
    <w:rsid w:val="0099604E"/>
    <w:rsid w:val="009A6313"/>
    <w:rsid w:val="009B1FEA"/>
    <w:rsid w:val="009C0EF5"/>
    <w:rsid w:val="009C335C"/>
    <w:rsid w:val="009D0C50"/>
    <w:rsid w:val="009E577B"/>
    <w:rsid w:val="009E6E4A"/>
    <w:rsid w:val="009F5C16"/>
    <w:rsid w:val="00A04C08"/>
    <w:rsid w:val="00A204F2"/>
    <w:rsid w:val="00A302F0"/>
    <w:rsid w:val="00A31481"/>
    <w:rsid w:val="00A34501"/>
    <w:rsid w:val="00A36940"/>
    <w:rsid w:val="00A6542B"/>
    <w:rsid w:val="00A92636"/>
    <w:rsid w:val="00A9529C"/>
    <w:rsid w:val="00A97935"/>
    <w:rsid w:val="00AB2BB3"/>
    <w:rsid w:val="00AB6FED"/>
    <w:rsid w:val="00AE0F8D"/>
    <w:rsid w:val="00B12481"/>
    <w:rsid w:val="00B13E97"/>
    <w:rsid w:val="00B17DB6"/>
    <w:rsid w:val="00B2478A"/>
    <w:rsid w:val="00B26B58"/>
    <w:rsid w:val="00B329E0"/>
    <w:rsid w:val="00B61F2D"/>
    <w:rsid w:val="00B87652"/>
    <w:rsid w:val="00BD3F32"/>
    <w:rsid w:val="00BE6FE2"/>
    <w:rsid w:val="00BF3031"/>
    <w:rsid w:val="00BF5E89"/>
    <w:rsid w:val="00C1236D"/>
    <w:rsid w:val="00C210DA"/>
    <w:rsid w:val="00C44A27"/>
    <w:rsid w:val="00C64577"/>
    <w:rsid w:val="00C65DC6"/>
    <w:rsid w:val="00C72769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CE201E"/>
    <w:rsid w:val="00CF1E60"/>
    <w:rsid w:val="00D05DDB"/>
    <w:rsid w:val="00D303BB"/>
    <w:rsid w:val="00D31C2A"/>
    <w:rsid w:val="00D32FBB"/>
    <w:rsid w:val="00D44812"/>
    <w:rsid w:val="00D5017F"/>
    <w:rsid w:val="00D505CF"/>
    <w:rsid w:val="00D61824"/>
    <w:rsid w:val="00D723FB"/>
    <w:rsid w:val="00D7585E"/>
    <w:rsid w:val="00D84044"/>
    <w:rsid w:val="00DB10B5"/>
    <w:rsid w:val="00DB6CB2"/>
    <w:rsid w:val="00DD55AE"/>
    <w:rsid w:val="00DF3984"/>
    <w:rsid w:val="00E05DCC"/>
    <w:rsid w:val="00E119D4"/>
    <w:rsid w:val="00E14DAC"/>
    <w:rsid w:val="00E32554"/>
    <w:rsid w:val="00E364A9"/>
    <w:rsid w:val="00E429C4"/>
    <w:rsid w:val="00E5570C"/>
    <w:rsid w:val="00E56FFB"/>
    <w:rsid w:val="00E61B51"/>
    <w:rsid w:val="00E663DC"/>
    <w:rsid w:val="00E71434"/>
    <w:rsid w:val="00E73441"/>
    <w:rsid w:val="00E772FE"/>
    <w:rsid w:val="00E807B5"/>
    <w:rsid w:val="00E81DF7"/>
    <w:rsid w:val="00E82BD8"/>
    <w:rsid w:val="00E84F16"/>
    <w:rsid w:val="00E85E40"/>
    <w:rsid w:val="00E921C8"/>
    <w:rsid w:val="00EA1850"/>
    <w:rsid w:val="00EA4DA1"/>
    <w:rsid w:val="00EB3BEC"/>
    <w:rsid w:val="00EB4B40"/>
    <w:rsid w:val="00ED2C04"/>
    <w:rsid w:val="00EE4B9F"/>
    <w:rsid w:val="00F07F5A"/>
    <w:rsid w:val="00F104DA"/>
    <w:rsid w:val="00F119B6"/>
    <w:rsid w:val="00F32026"/>
    <w:rsid w:val="00F33DE8"/>
    <w:rsid w:val="00F42CAD"/>
    <w:rsid w:val="00F571A4"/>
    <w:rsid w:val="00F62B7B"/>
    <w:rsid w:val="00F65043"/>
    <w:rsid w:val="00F66649"/>
    <w:rsid w:val="00F711B2"/>
    <w:rsid w:val="00F814BC"/>
    <w:rsid w:val="00FA3094"/>
    <w:rsid w:val="00FB3463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8ED7F8-0D0E-4238-9254-9F82325C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338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3</cp:revision>
  <cp:lastPrinted>2020-06-02T09:34:00Z</cp:lastPrinted>
  <dcterms:created xsi:type="dcterms:W3CDTF">2022-11-25T17:46:00Z</dcterms:created>
  <dcterms:modified xsi:type="dcterms:W3CDTF">2022-11-25T17:52:00Z</dcterms:modified>
</cp:coreProperties>
</file>