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Name:___________________________________________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 xml:space="preserve">Station/Shift:__________________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>Supervisor Name:_____________________________________________________________________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IV line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Obtain NIBP, SpO2, SpCO,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66669F">
        <w:trPr>
          <w:cantSplit/>
          <w:trHeight w:val="269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1387712E" w:rsidR="00613303" w:rsidRDefault="009149DC" w:rsidP="001E6F8E">
            <w:pPr>
              <w:pStyle w:val="ListParagraph"/>
              <w:numPr>
                <w:ilvl w:val="0"/>
                <w:numId w:val="13"/>
              </w:numPr>
            </w:pPr>
            <w:r>
              <w:t>Femur Fracture (KTD)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1CD2393A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47EA27DB" w14:textId="1AF76C8A" w:rsidR="00346583" w:rsidRDefault="0034658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Eye Injury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5C3499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477D7D15" w:rsidR="005C3499" w:rsidRPr="003361A0" w:rsidRDefault="005C3499" w:rsidP="003361A0">
            <w:pPr>
              <w:ind w:left="90"/>
            </w:pPr>
            <w:r>
              <w:t>Explain treatments and reporting procedures for a provider exposure, both percutaneous and 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5C3499" w:rsidRDefault="005C3499"/>
        </w:tc>
      </w:tr>
      <w:tr w:rsidR="005C3499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5C27F7C7" w:rsidR="005C3499" w:rsidRPr="003361A0" w:rsidRDefault="005C3499" w:rsidP="003361A0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C3499" w:rsidRDefault="005C3499"/>
        </w:tc>
      </w:tr>
      <w:tr w:rsidR="005C3499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77B0742C" w:rsidR="005C3499" w:rsidRPr="003361A0" w:rsidRDefault="005C3499" w:rsidP="003361A0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5C3499" w:rsidRDefault="005C3499"/>
        </w:tc>
      </w:tr>
      <w:tr w:rsidR="005C3499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233C62D8" w:rsidR="005C3499" w:rsidRDefault="005C3499" w:rsidP="001E291C">
            <w:pPr>
              <w:ind w:left="90"/>
            </w:pPr>
            <w:r>
              <w:lastRenderedPageBreak/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5C3499" w:rsidRDefault="005C3499"/>
        </w:tc>
      </w:tr>
      <w:tr w:rsidR="005C3499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0AB6339D" w:rsidR="005C3499" w:rsidRDefault="005C3499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5C3499" w:rsidRDefault="005C3499"/>
        </w:tc>
      </w:tr>
      <w:tr w:rsidR="005C3499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4F478B08" w:rsidR="005C3499" w:rsidRDefault="005C3499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5C3499" w:rsidRDefault="005C3499"/>
        </w:tc>
      </w:tr>
      <w:tr w:rsidR="00DD6A37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770F4AA" w:rsidR="00DD6A37" w:rsidRDefault="008B5CE7" w:rsidP="001E291C">
            <w:pPr>
              <w:ind w:left="90"/>
            </w:pPr>
            <w:r>
              <w:t>Demonstrate how to add multiple patients to an eMEDS report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D6A37" w:rsidRDefault="00DD6A37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D6A37" w:rsidRDefault="00DD6A37"/>
        </w:tc>
      </w:tr>
      <w:tr w:rsidR="00915E0E" w14:paraId="3F966BB4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D081D" w14:textId="020BBAE8" w:rsidR="00915E0E" w:rsidRDefault="00915E0E" w:rsidP="001E291C">
            <w:pPr>
              <w:ind w:left="90"/>
            </w:pPr>
            <w:r>
              <w:t>Demonstrate</w:t>
            </w:r>
            <w:r w:rsidR="000A3087">
              <w:t xml:space="preserve"> the use of the Handtevy app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D04DE" w14:textId="77777777" w:rsidR="00915E0E" w:rsidRDefault="00915E0E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0ABA9" w14:textId="77777777" w:rsidR="00915E0E" w:rsidRDefault="00915E0E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5F286A1C" w14:textId="67202F97" w:rsidR="00613303" w:rsidRPr="00AE449B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  <w:r w:rsidR="00AE449B">
        <w:t xml:space="preserve">, </w:t>
      </w:r>
      <w:r w:rsidR="00E55DFD">
        <w:t>13-17</w:t>
      </w:r>
      <w:r w:rsidR="00AE449B">
        <w:t>, 20-06, 20-07 and 21-09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436DC2DE" w14:textId="03A0E72E" w:rsidR="00584AB4" w:rsidRDefault="00584AB4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14:paraId="69F48433" w14:textId="77777777" w:rsidR="00F47A50" w:rsidRDefault="00F47A50" w:rsidP="00F47A50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14:paraId="7F1E78C6" w14:textId="77777777" w:rsidR="009B3ABC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Describe how to perform triage on the victims of a multi-casualty incident using START.</w:t>
      </w:r>
    </w:p>
    <w:p w14:paraId="4F0C39B7" w14:textId="77777777" w:rsidR="009B3ABC" w:rsidRDefault="009B3ABC" w:rsidP="009B3ABC">
      <w:pPr>
        <w:pStyle w:val="ListParagraph"/>
      </w:pPr>
    </w:p>
    <w:p w14:paraId="5F286A28" w14:textId="24888D32" w:rsidR="00613303" w:rsidRDefault="00E85B01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difference between an MIH referral and an APS referral</w:t>
      </w:r>
      <w:r w:rsidR="004C0FE9">
        <w:rPr>
          <w:rFonts w:ascii="Times New Roman" w:hAnsi="Times New Roman"/>
        </w:rPr>
        <w:t>.</w:t>
      </w:r>
    </w:p>
    <w:p w14:paraId="2889CFE8" w14:textId="77777777" w:rsidR="006765F3" w:rsidRDefault="006765F3" w:rsidP="006765F3">
      <w:pPr>
        <w:pStyle w:val="ListParagraph"/>
      </w:pPr>
    </w:p>
    <w:p w14:paraId="278EB385" w14:textId="46360CC7" w:rsidR="006765F3" w:rsidRDefault="00EE269A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Mandated Reporter requirements as it pertains to the Firefighter/EMT.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6032CCC8" w:rsidR="3592B165" w:rsidRDefault="007C4B0B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>
        <w:rPr>
          <w:rFonts w:ascii="Times New Roman" w:hAnsi="Times New Roman"/>
        </w:rPr>
        <w:t xml:space="preserve">Explain how the Alternate Destination program works.  </w:t>
      </w:r>
      <w:r w:rsidR="00037E91">
        <w:rPr>
          <w:rFonts w:ascii="Times New Roman" w:hAnsi="Times New Roman"/>
        </w:rPr>
        <w:t>Provide</w:t>
      </w:r>
      <w:r w:rsidR="3592B165" w:rsidRPr="3592B165">
        <w:rPr>
          <w:rFonts w:ascii="Times New Roman" w:hAnsi="Times New Roman"/>
        </w:rPr>
        <w:t xml:space="preserve"> examples</w:t>
      </w:r>
      <w:r w:rsidR="00037E9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</w:t>
      </w:r>
      <w:r w:rsidR="3592B165" w:rsidRPr="3592B165">
        <w:rPr>
          <w:rFonts w:ascii="Times New Roman" w:hAnsi="Times New Roman"/>
        </w:rPr>
        <w:t xml:space="preserve">patients that can be treated </w:t>
      </w:r>
      <w:r>
        <w:rPr>
          <w:rFonts w:ascii="Times New Roman" w:hAnsi="Times New Roman"/>
        </w:rPr>
        <w:t>through this program.</w:t>
      </w:r>
    </w:p>
    <w:p w14:paraId="5F286A2F" w14:textId="77777777" w:rsidR="00613303" w:rsidRDefault="00613303" w:rsidP="00BD40BF">
      <w:pPr>
        <w:pStyle w:val="Level1"/>
        <w:tabs>
          <w:tab w:val="left" w:pos="0"/>
        </w:tabs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24C537C7" w14:textId="77777777" w:rsidR="002B62EA" w:rsidRDefault="002B62EA" w:rsidP="002B62EA">
      <w:pPr>
        <w:pStyle w:val="ListParagraph"/>
      </w:pPr>
    </w:p>
    <w:p w14:paraId="5565283B" w14:textId="5EB2BBA9" w:rsidR="002B62EA" w:rsidRDefault="00AE020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Provide an example of a high risk chief complaint and explain the process that </w:t>
      </w:r>
      <w:r w:rsidR="00844548">
        <w:rPr>
          <w:rFonts w:ascii="Times New Roman" w:hAnsi="Times New Roman"/>
        </w:rPr>
        <w:t xml:space="preserve">would be required for an ALS Clinician to downgrade </w:t>
      </w:r>
      <w:r w:rsidR="00F843EB">
        <w:rPr>
          <w:rFonts w:ascii="Times New Roman" w:hAnsi="Times New Roman"/>
        </w:rPr>
        <w:t>the incident to BLS.</w:t>
      </w:r>
    </w:p>
    <w:p w14:paraId="31C13B8A" w14:textId="77777777" w:rsidR="002227E6" w:rsidRDefault="002227E6" w:rsidP="00BD40BF">
      <w:pPr>
        <w:pStyle w:val="Level1"/>
        <w:tabs>
          <w:tab w:val="clear" w:pos="720"/>
        </w:tabs>
        <w:rPr>
          <w:rFonts w:ascii="Times New Roman" w:hAnsi="Times New Roman"/>
        </w:rPr>
      </w:pPr>
    </w:p>
    <w:p w14:paraId="2B9CE391" w14:textId="77777777" w:rsidR="002227E6" w:rsidRPr="008E081C" w:rsidRDefault="002227E6" w:rsidP="002227E6">
      <w:pPr>
        <w:pStyle w:val="ListParagraph"/>
        <w:numPr>
          <w:ilvl w:val="0"/>
          <w:numId w:val="15"/>
        </w:numPr>
        <w:ind w:left="360"/>
        <w:rPr>
          <w:color w:val="000000" w:themeColor="text1"/>
        </w:rPr>
      </w:pPr>
      <w:r>
        <w:t>Identify and list the locations and Area of Responsibilities for the MCFRS EMS Duty Officers</w:t>
      </w:r>
    </w:p>
    <w:p w14:paraId="3CD2F556" w14:textId="77777777" w:rsidR="002227E6" w:rsidRPr="00D76B7C" w:rsidRDefault="002227E6" w:rsidP="002227E6">
      <w:pPr>
        <w:pStyle w:val="ListParagraph"/>
        <w:ind w:left="360"/>
        <w:rPr>
          <w:color w:val="000000" w:themeColor="text1"/>
        </w:rPr>
      </w:pPr>
    </w:p>
    <w:p w14:paraId="041ABEE9" w14:textId="77777777" w:rsidR="002227E6" w:rsidRPr="00D76B7C" w:rsidRDefault="002227E6" w:rsidP="002227E6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ind w:left="360"/>
      </w:pPr>
      <w:r>
        <w:t>In accordance with MCFRS Policy 28-02, describe the conditions that must be met to release a firefighter from Rehab.</w:t>
      </w:r>
    </w:p>
    <w:p w14:paraId="111A9BE2" w14:textId="77777777" w:rsidR="002227E6" w:rsidRDefault="002227E6" w:rsidP="002227E6">
      <w:pPr>
        <w:ind w:left="360"/>
      </w:pPr>
    </w:p>
    <w:p w14:paraId="11AB817A" w14:textId="77777777" w:rsidR="00A77298" w:rsidRDefault="002227E6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the </w:t>
      </w:r>
      <w:r w:rsidR="003837A9">
        <w:rPr>
          <w:rFonts w:ascii="Times New Roman" w:hAnsi="Times New Roman"/>
        </w:rPr>
        <w:t xml:space="preserve">different levels of PPE for Emergency Medical incidents in accordance with </w:t>
      </w:r>
      <w:r w:rsidR="00F33EAB">
        <w:rPr>
          <w:rFonts w:ascii="Times New Roman" w:hAnsi="Times New Roman"/>
        </w:rPr>
        <w:t>FCGO 20-03</w:t>
      </w:r>
      <w:r w:rsidR="00C41AB4">
        <w:rPr>
          <w:rFonts w:ascii="Times New Roman" w:hAnsi="Times New Roman"/>
        </w:rPr>
        <w:t xml:space="preserve"> and associated manuals</w:t>
      </w:r>
      <w:r w:rsidR="00F33EAB">
        <w:rPr>
          <w:rFonts w:ascii="Times New Roman" w:hAnsi="Times New Roman"/>
        </w:rPr>
        <w:t>.</w:t>
      </w:r>
    </w:p>
    <w:p w14:paraId="7B92DCEA" w14:textId="77777777" w:rsidR="00A77298" w:rsidRDefault="00A77298" w:rsidP="00A77298">
      <w:pPr>
        <w:pStyle w:val="ListParagraph"/>
      </w:pPr>
    </w:p>
    <w:p w14:paraId="31C6BB93" w14:textId="22989388" w:rsidR="00A77298" w:rsidRDefault="00460DF7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bookmarkStart w:id="0" w:name="_Hlk101365896"/>
      <w:r>
        <w:rPr>
          <w:rFonts w:ascii="Times New Roman" w:hAnsi="Times New Roman"/>
        </w:rPr>
        <w:t>Explain the Leave Behind Narcan Progra</w:t>
      </w:r>
      <w:r w:rsidR="00882F1D">
        <w:rPr>
          <w:rFonts w:ascii="Times New Roman" w:hAnsi="Times New Roman"/>
        </w:rPr>
        <w:t>m.  Include how it can be provided, what documentation must be completed and how t</w:t>
      </w:r>
      <w:r w:rsidR="00936EF2">
        <w:rPr>
          <w:rFonts w:ascii="Times New Roman" w:hAnsi="Times New Roman"/>
        </w:rPr>
        <w:t>he replacement process works.</w:t>
      </w:r>
    </w:p>
    <w:bookmarkEnd w:id="0"/>
    <w:p w14:paraId="766E1412" w14:textId="77777777" w:rsidR="00121635" w:rsidRDefault="00121635" w:rsidP="00121635">
      <w:pPr>
        <w:pStyle w:val="ListParagraph"/>
      </w:pPr>
    </w:p>
    <w:p w14:paraId="5F286A33" w14:textId="3F7DA533" w:rsidR="00613303" w:rsidRDefault="00CE75AC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accordance with the IRP - Appendix U, </w:t>
      </w:r>
      <w:r w:rsidR="00106F92">
        <w:rPr>
          <w:rFonts w:ascii="Times New Roman" w:hAnsi="Times New Roman"/>
        </w:rPr>
        <w:t xml:space="preserve">describe the </w:t>
      </w:r>
      <w:r w:rsidR="001C0DB7">
        <w:rPr>
          <w:rFonts w:ascii="Times New Roman" w:hAnsi="Times New Roman"/>
        </w:rPr>
        <w:t>acronym</w:t>
      </w:r>
      <w:r w:rsidR="00106F92">
        <w:rPr>
          <w:rFonts w:ascii="Times New Roman" w:hAnsi="Times New Roman"/>
        </w:rPr>
        <w:t xml:space="preserve"> SPASM and provide a detail </w:t>
      </w:r>
      <w:r w:rsidR="00106F92">
        <w:rPr>
          <w:rFonts w:ascii="Times New Roman" w:hAnsi="Times New Roman"/>
        </w:rPr>
        <w:lastRenderedPageBreak/>
        <w:t xml:space="preserve">example of </w:t>
      </w:r>
      <w:r w:rsidR="00BD1DCC">
        <w:rPr>
          <w:rFonts w:ascii="Times New Roman" w:hAnsi="Times New Roman"/>
        </w:rPr>
        <w:t>when it would be used.</w:t>
      </w:r>
    </w:p>
    <w:p w14:paraId="32F7A37C" w14:textId="77777777" w:rsidR="005733AF" w:rsidRDefault="005733AF" w:rsidP="005733AF">
      <w:pPr>
        <w:pStyle w:val="ListParagraph"/>
      </w:pPr>
    </w:p>
    <w:p w14:paraId="52376A58" w14:textId="170E063D" w:rsidR="005733AF" w:rsidRPr="005733AF" w:rsidRDefault="005733AF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44D93">
        <w:rPr>
          <w:rFonts w:ascii="Times New Roman" w:hAnsi="Times New Roman"/>
        </w:rPr>
        <w:t xml:space="preserve">the </w:t>
      </w:r>
      <w:r w:rsidR="002C24D3">
        <w:rPr>
          <w:rFonts w:ascii="Times New Roman" w:hAnsi="Times New Roman"/>
        </w:rPr>
        <w:t xml:space="preserve">process for high risk </w:t>
      </w:r>
      <w:r w:rsidR="00F73BB2">
        <w:rPr>
          <w:rFonts w:ascii="Times New Roman" w:hAnsi="Times New Roman"/>
        </w:rPr>
        <w:t>patient refusals</w:t>
      </w:r>
      <w:r w:rsidR="004D5CC1">
        <w:rPr>
          <w:rFonts w:ascii="Times New Roman" w:hAnsi="Times New Roman"/>
        </w:rPr>
        <w:t xml:space="preserve">.  Include who the </w:t>
      </w:r>
      <w:r w:rsidR="007274C5">
        <w:rPr>
          <w:rFonts w:ascii="Times New Roman" w:hAnsi="Times New Roman"/>
        </w:rPr>
        <w:t xml:space="preserve">point of contact </w:t>
      </w:r>
      <w:r w:rsidR="004D5CC1">
        <w:rPr>
          <w:rFonts w:ascii="Times New Roman" w:hAnsi="Times New Roman"/>
        </w:rPr>
        <w:t>would be and how they would be contacted.</w:t>
      </w:r>
    </w:p>
    <w:sectPr w:rsidR="005733AF" w:rsidRPr="005733AF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EF40CA" w14:textId="77777777" w:rsidR="007561DB" w:rsidRDefault="007561DB">
      <w:r>
        <w:separator/>
      </w:r>
    </w:p>
  </w:endnote>
  <w:endnote w:type="continuationSeparator" w:id="0">
    <w:p w14:paraId="08142F29" w14:textId="77777777" w:rsidR="007561DB" w:rsidRDefault="007561DB">
      <w:r>
        <w:continuationSeparator/>
      </w:r>
    </w:p>
  </w:endnote>
  <w:endnote w:type="continuationNotice" w:id="1">
    <w:p w14:paraId="0D1966FB" w14:textId="77777777" w:rsidR="007561DB" w:rsidRDefault="007561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D" w14:textId="29467BE5" w:rsidR="001A227B" w:rsidRDefault="001A227B">
    <w:pPr>
      <w:pStyle w:val="Footer"/>
      <w:jc w:val="center"/>
    </w:pPr>
  </w:p>
  <w:p w14:paraId="57C3EA83" w14:textId="71BF0C05" w:rsidR="002E6AB7" w:rsidRDefault="002E6AB7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E15E23">
      <w:rPr>
        <w:rFonts w:ascii="Times New Roman Italic" w:hAnsi="Times New Roman Italic"/>
      </w:rPr>
      <w:t>5</w:t>
    </w:r>
    <w:r w:rsidR="009D4D8B">
      <w:rPr>
        <w:rFonts w:ascii="Times New Roman Italic" w:hAnsi="Times New Roman Italic"/>
      </w:rPr>
      <w:t>2</w:t>
    </w:r>
    <w:bookmarkStart w:id="1" w:name="_GoBack"/>
    <w:bookmarkEnd w:id="1"/>
    <w:r>
      <w:rPr>
        <w:rFonts w:ascii="Times New Roman Italic" w:hAnsi="Times New Roman Italic"/>
      </w:rPr>
      <w:t xml:space="preserve"> Probationary Employee Training Program</w:t>
    </w:r>
  </w:p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C8E4C" w14:textId="77777777" w:rsidR="007561DB" w:rsidRDefault="007561DB">
      <w:r>
        <w:separator/>
      </w:r>
    </w:p>
  </w:footnote>
  <w:footnote w:type="continuationSeparator" w:id="0">
    <w:p w14:paraId="682685E4" w14:textId="77777777" w:rsidR="007561DB" w:rsidRDefault="007561DB">
      <w:r>
        <w:continuationSeparator/>
      </w:r>
    </w:p>
  </w:footnote>
  <w:footnote w:type="continuationNotice" w:id="1">
    <w:p w14:paraId="6913FDD7" w14:textId="77777777" w:rsidR="007561DB" w:rsidRDefault="007561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9D4D8B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6" w14:textId="6FCF8EAD" w:rsidR="00613303" w:rsidRPr="00B01992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Cs w:val="24"/>
      </w:rPr>
    </w:pPr>
    <w:r w:rsidRPr="00B01992">
      <w:rPr>
        <w:color w:val="auto"/>
        <w:szCs w:val="24"/>
      </w:rPr>
      <w:t xml:space="preserve">EMS </w:t>
    </w:r>
    <w:r w:rsidR="00B01992" w:rsidRPr="00B01992">
      <w:rPr>
        <w:color w:val="auto"/>
        <w:szCs w:val="24"/>
      </w:rPr>
      <w:t xml:space="preserve">Module </w:t>
    </w:r>
    <w:r w:rsidRPr="00B01992">
      <w:rPr>
        <w:color w:val="auto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13"/>
  </w:num>
  <w:num w:numId="10">
    <w:abstractNumId w:val="12"/>
  </w:num>
  <w:num w:numId="11">
    <w:abstractNumId w:val="8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4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107BE"/>
    <w:rsid w:val="00034793"/>
    <w:rsid w:val="00037E91"/>
    <w:rsid w:val="00086D7D"/>
    <w:rsid w:val="000A1689"/>
    <w:rsid w:val="000A3087"/>
    <w:rsid w:val="000B2F70"/>
    <w:rsid w:val="000E5B7F"/>
    <w:rsid w:val="00106F92"/>
    <w:rsid w:val="00117FB9"/>
    <w:rsid w:val="00121635"/>
    <w:rsid w:val="00126010"/>
    <w:rsid w:val="00186C4E"/>
    <w:rsid w:val="001A227B"/>
    <w:rsid w:val="001C0DB7"/>
    <w:rsid w:val="001D5C6D"/>
    <w:rsid w:val="001E291C"/>
    <w:rsid w:val="001E6F8E"/>
    <w:rsid w:val="001F1731"/>
    <w:rsid w:val="001F591C"/>
    <w:rsid w:val="002037FA"/>
    <w:rsid w:val="00206F93"/>
    <w:rsid w:val="002227E6"/>
    <w:rsid w:val="0023645A"/>
    <w:rsid w:val="00237419"/>
    <w:rsid w:val="00250C94"/>
    <w:rsid w:val="002631A2"/>
    <w:rsid w:val="00267AD7"/>
    <w:rsid w:val="00272829"/>
    <w:rsid w:val="00283449"/>
    <w:rsid w:val="0029136F"/>
    <w:rsid w:val="002B62EA"/>
    <w:rsid w:val="002C0E83"/>
    <w:rsid w:val="002C24D3"/>
    <w:rsid w:val="002D0B2C"/>
    <w:rsid w:val="002E3C65"/>
    <w:rsid w:val="002E6AB7"/>
    <w:rsid w:val="003361A0"/>
    <w:rsid w:val="003414C9"/>
    <w:rsid w:val="00346583"/>
    <w:rsid w:val="00355BFE"/>
    <w:rsid w:val="003767E1"/>
    <w:rsid w:val="003837A9"/>
    <w:rsid w:val="003A293E"/>
    <w:rsid w:val="003A7C67"/>
    <w:rsid w:val="003C31D2"/>
    <w:rsid w:val="004114B7"/>
    <w:rsid w:val="00436108"/>
    <w:rsid w:val="00460DF7"/>
    <w:rsid w:val="00467681"/>
    <w:rsid w:val="00497DC5"/>
    <w:rsid w:val="004A323B"/>
    <w:rsid w:val="004C0FE9"/>
    <w:rsid w:val="004C38FB"/>
    <w:rsid w:val="004D5CC1"/>
    <w:rsid w:val="004E789E"/>
    <w:rsid w:val="004F3E95"/>
    <w:rsid w:val="00552E35"/>
    <w:rsid w:val="005733AF"/>
    <w:rsid w:val="00584AB4"/>
    <w:rsid w:val="00596B42"/>
    <w:rsid w:val="005C3499"/>
    <w:rsid w:val="00612D6B"/>
    <w:rsid w:val="00613303"/>
    <w:rsid w:val="00616FA7"/>
    <w:rsid w:val="00631736"/>
    <w:rsid w:val="00642958"/>
    <w:rsid w:val="00645F69"/>
    <w:rsid w:val="0066669F"/>
    <w:rsid w:val="006754C3"/>
    <w:rsid w:val="006765F3"/>
    <w:rsid w:val="00683EA6"/>
    <w:rsid w:val="006A0DFE"/>
    <w:rsid w:val="006A4C3D"/>
    <w:rsid w:val="006B36DE"/>
    <w:rsid w:val="006C7388"/>
    <w:rsid w:val="006E5A2C"/>
    <w:rsid w:val="00707EF3"/>
    <w:rsid w:val="00726595"/>
    <w:rsid w:val="007274C5"/>
    <w:rsid w:val="007342A3"/>
    <w:rsid w:val="007561DB"/>
    <w:rsid w:val="0075647B"/>
    <w:rsid w:val="00757564"/>
    <w:rsid w:val="00764819"/>
    <w:rsid w:val="007771D5"/>
    <w:rsid w:val="00782991"/>
    <w:rsid w:val="007900C8"/>
    <w:rsid w:val="00793343"/>
    <w:rsid w:val="007C4B0B"/>
    <w:rsid w:val="007C7172"/>
    <w:rsid w:val="007F0989"/>
    <w:rsid w:val="008128A5"/>
    <w:rsid w:val="00813523"/>
    <w:rsid w:val="00833F0C"/>
    <w:rsid w:val="00844548"/>
    <w:rsid w:val="00844D93"/>
    <w:rsid w:val="00853C59"/>
    <w:rsid w:val="00866154"/>
    <w:rsid w:val="00882F1D"/>
    <w:rsid w:val="008B3CC5"/>
    <w:rsid w:val="008B5CE7"/>
    <w:rsid w:val="008C0356"/>
    <w:rsid w:val="008F1D22"/>
    <w:rsid w:val="008F4AD6"/>
    <w:rsid w:val="008F7872"/>
    <w:rsid w:val="00902EC4"/>
    <w:rsid w:val="009149DC"/>
    <w:rsid w:val="00915E0E"/>
    <w:rsid w:val="00926881"/>
    <w:rsid w:val="00936EF2"/>
    <w:rsid w:val="009479B1"/>
    <w:rsid w:val="009545A5"/>
    <w:rsid w:val="00957CCF"/>
    <w:rsid w:val="00966A82"/>
    <w:rsid w:val="00977DF6"/>
    <w:rsid w:val="0098201C"/>
    <w:rsid w:val="00987C09"/>
    <w:rsid w:val="009A1E24"/>
    <w:rsid w:val="009B1BBC"/>
    <w:rsid w:val="009B3ABC"/>
    <w:rsid w:val="009C3530"/>
    <w:rsid w:val="009C7C01"/>
    <w:rsid w:val="009D4D8B"/>
    <w:rsid w:val="009F7D21"/>
    <w:rsid w:val="00A25C81"/>
    <w:rsid w:val="00A34BF2"/>
    <w:rsid w:val="00A74392"/>
    <w:rsid w:val="00A7471F"/>
    <w:rsid w:val="00A77298"/>
    <w:rsid w:val="00AB1AB9"/>
    <w:rsid w:val="00AE0205"/>
    <w:rsid w:val="00AE449B"/>
    <w:rsid w:val="00AE4DB1"/>
    <w:rsid w:val="00AF307D"/>
    <w:rsid w:val="00B01992"/>
    <w:rsid w:val="00B1218B"/>
    <w:rsid w:val="00B35085"/>
    <w:rsid w:val="00B50427"/>
    <w:rsid w:val="00B57B6E"/>
    <w:rsid w:val="00B64688"/>
    <w:rsid w:val="00B825F3"/>
    <w:rsid w:val="00B84902"/>
    <w:rsid w:val="00B86372"/>
    <w:rsid w:val="00B90454"/>
    <w:rsid w:val="00BD1DCC"/>
    <w:rsid w:val="00BD40BF"/>
    <w:rsid w:val="00BE38C4"/>
    <w:rsid w:val="00BE476D"/>
    <w:rsid w:val="00BE67F9"/>
    <w:rsid w:val="00BF2A2C"/>
    <w:rsid w:val="00C14E00"/>
    <w:rsid w:val="00C34FF6"/>
    <w:rsid w:val="00C41AB4"/>
    <w:rsid w:val="00C440D8"/>
    <w:rsid w:val="00C50D08"/>
    <w:rsid w:val="00C679B0"/>
    <w:rsid w:val="00C83C68"/>
    <w:rsid w:val="00CB19A9"/>
    <w:rsid w:val="00CC3F48"/>
    <w:rsid w:val="00CE0291"/>
    <w:rsid w:val="00CE75AC"/>
    <w:rsid w:val="00CF26BC"/>
    <w:rsid w:val="00D44C07"/>
    <w:rsid w:val="00D54E12"/>
    <w:rsid w:val="00D57748"/>
    <w:rsid w:val="00DA76DD"/>
    <w:rsid w:val="00DB1D3D"/>
    <w:rsid w:val="00DD6A37"/>
    <w:rsid w:val="00DD7E97"/>
    <w:rsid w:val="00DF26A6"/>
    <w:rsid w:val="00E15BEF"/>
    <w:rsid w:val="00E15E23"/>
    <w:rsid w:val="00E52634"/>
    <w:rsid w:val="00E55DFD"/>
    <w:rsid w:val="00E77B32"/>
    <w:rsid w:val="00E85B01"/>
    <w:rsid w:val="00E95073"/>
    <w:rsid w:val="00EB4F37"/>
    <w:rsid w:val="00EB60AC"/>
    <w:rsid w:val="00EC26B9"/>
    <w:rsid w:val="00EC5F58"/>
    <w:rsid w:val="00ED7DB6"/>
    <w:rsid w:val="00EE269A"/>
    <w:rsid w:val="00EF1157"/>
    <w:rsid w:val="00F01485"/>
    <w:rsid w:val="00F22C2D"/>
    <w:rsid w:val="00F33EAB"/>
    <w:rsid w:val="00F411D4"/>
    <w:rsid w:val="00F46692"/>
    <w:rsid w:val="00F47A50"/>
    <w:rsid w:val="00F72605"/>
    <w:rsid w:val="00F73BB2"/>
    <w:rsid w:val="00F815C6"/>
    <w:rsid w:val="00F843EB"/>
    <w:rsid w:val="00FA026C"/>
    <w:rsid w:val="00FA5A42"/>
    <w:rsid w:val="00FC21A7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AA6DE977-C22F-4708-9C8E-87C2C94D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jones</dc:creator>
  <cp:keywords/>
  <cp:lastModifiedBy>Nichols, Adam</cp:lastModifiedBy>
  <cp:revision>4</cp:revision>
  <cp:lastPrinted>2021-12-10T20:21:00Z</cp:lastPrinted>
  <dcterms:created xsi:type="dcterms:W3CDTF">2023-06-15T23:19:00Z</dcterms:created>
  <dcterms:modified xsi:type="dcterms:W3CDTF">2023-06-15T23:24:00Z</dcterms:modified>
</cp:coreProperties>
</file>