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0DA59F01"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 xml:space="preserve">There have been </w:t>
      </w:r>
      <w:r w:rsidR="0091632F">
        <w:rPr>
          <w:rFonts w:ascii="Times New Roman" w:hAnsi="Times New Roman" w:cs="Times New Roman"/>
          <w:sz w:val="24"/>
          <w:szCs w:val="24"/>
        </w:rPr>
        <w:t>some</w:t>
      </w:r>
      <w:r w:rsidRPr="00883066">
        <w:rPr>
          <w:rFonts w:ascii="Times New Roman" w:hAnsi="Times New Roman" w:cs="Times New Roman"/>
          <w:sz w:val="24"/>
          <w:szCs w:val="24"/>
        </w:rPr>
        <w:t xml:space="preserve"> changes made to the Probationary Employee Training Program.</w:t>
      </w:r>
      <w:r w:rsidR="00DC1C25">
        <w:rPr>
          <w:rFonts w:ascii="Times New Roman" w:hAnsi="Times New Roman" w:cs="Times New Roman"/>
          <w:sz w:val="24"/>
          <w:szCs w:val="24"/>
        </w:rPr>
        <w:t xml:space="preserve">  Changes are highlighted in yellow</w:t>
      </w:r>
      <w:r w:rsidR="00842054">
        <w:rPr>
          <w:rFonts w:ascii="Times New Roman" w:hAnsi="Times New Roman" w:cs="Times New Roman"/>
          <w:sz w:val="24"/>
          <w:szCs w:val="24"/>
        </w:rPr>
        <w:t>.</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w:t>
      </w:r>
      <w:proofErr w:type="gramStart"/>
      <w:r w:rsidR="00F05952" w:rsidRPr="00883066">
        <w:rPr>
          <w:rFonts w:ascii="Times New Roman" w:hAnsi="Times New Roman" w:cs="Times New Roman"/>
          <w:sz w:val="24"/>
          <w:szCs w:val="24"/>
        </w:rPr>
        <w:t>in order to</w:t>
      </w:r>
      <w:proofErr w:type="gramEnd"/>
      <w:r w:rsidR="00F05952" w:rsidRPr="00883066">
        <w:rPr>
          <w:rFonts w:ascii="Times New Roman" w:hAnsi="Times New Roman" w:cs="Times New Roman"/>
          <w:sz w:val="24"/>
          <w:szCs w:val="24"/>
        </w:rPr>
        <w:t xml:space="preserve">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80058B4">
        <w:rPr>
          <w:rFonts w:ascii="Times New Roman" w:hAnsi="Times New Roman" w:cs="Times New Roman"/>
          <w:sz w:val="24"/>
          <w:szCs w:val="24"/>
        </w:rPr>
        <w:t>Keep in mind that w</w:t>
      </w:r>
      <w:r w:rsidR="007044C9" w:rsidRPr="080058B4">
        <w:rPr>
          <w:rFonts w:ascii="Times New Roman" w:hAnsi="Times New Roman" w:cs="Times New Roman"/>
          <w:sz w:val="24"/>
          <w:szCs w:val="24"/>
        </w:rPr>
        <w:t xml:space="preserve">hile these modules </w:t>
      </w:r>
      <w:r w:rsidR="005B71E7" w:rsidRPr="080058B4">
        <w:rPr>
          <w:rFonts w:ascii="Times New Roman" w:hAnsi="Times New Roman" w:cs="Times New Roman"/>
          <w:sz w:val="24"/>
          <w:szCs w:val="24"/>
        </w:rPr>
        <w:t xml:space="preserve">are grouped with similar </w:t>
      </w:r>
      <w:r w:rsidR="007044C9" w:rsidRPr="080058B4">
        <w:rPr>
          <w:rFonts w:ascii="Times New Roman" w:hAnsi="Times New Roman" w:cs="Times New Roman"/>
          <w:sz w:val="24"/>
          <w:szCs w:val="24"/>
        </w:rPr>
        <w:t xml:space="preserve">job functions, </w:t>
      </w:r>
      <w:r w:rsidR="00AC7B69" w:rsidRPr="080058B4">
        <w:rPr>
          <w:rFonts w:ascii="Times New Roman" w:hAnsi="Times New Roman" w:cs="Times New Roman"/>
          <w:sz w:val="24"/>
          <w:szCs w:val="24"/>
        </w:rPr>
        <w:t>Station</w:t>
      </w:r>
      <w:r w:rsidR="007044C9" w:rsidRPr="080058B4">
        <w:rPr>
          <w:rFonts w:ascii="Times New Roman" w:hAnsi="Times New Roman" w:cs="Times New Roman"/>
          <w:sz w:val="24"/>
          <w:szCs w:val="24"/>
        </w:rPr>
        <w:t xml:space="preserve"> Officers, preceptors and probationary employees are reminded to stay </w:t>
      </w:r>
      <w:r w:rsidR="00AC7B69" w:rsidRPr="080058B4">
        <w:rPr>
          <w:rFonts w:ascii="Times New Roman" w:hAnsi="Times New Roman" w:cs="Times New Roman"/>
          <w:sz w:val="24"/>
          <w:szCs w:val="24"/>
        </w:rPr>
        <w:t xml:space="preserve">attentive to the entirety of </w:t>
      </w:r>
      <w:r w:rsidRPr="080058B4">
        <w:rPr>
          <w:rFonts w:ascii="Times New Roman" w:hAnsi="Times New Roman" w:cs="Times New Roman"/>
          <w:sz w:val="24"/>
          <w:szCs w:val="24"/>
        </w:rPr>
        <w:t>F</w:t>
      </w:r>
      <w:r w:rsidR="00AC7B69" w:rsidRPr="080058B4">
        <w:rPr>
          <w:rFonts w:ascii="Times New Roman" w:hAnsi="Times New Roman" w:cs="Times New Roman"/>
          <w:sz w:val="24"/>
          <w:szCs w:val="24"/>
        </w:rPr>
        <w:t>ire</w:t>
      </w:r>
      <w:r w:rsidR="00367CC6" w:rsidRPr="080058B4">
        <w:rPr>
          <w:rFonts w:ascii="Times New Roman" w:hAnsi="Times New Roman" w:cs="Times New Roman"/>
          <w:sz w:val="24"/>
          <w:szCs w:val="24"/>
        </w:rPr>
        <w:t xml:space="preserve">, </w:t>
      </w:r>
      <w:r w:rsidR="00AC7B69" w:rsidRPr="080058B4">
        <w:rPr>
          <w:rFonts w:ascii="Times New Roman" w:hAnsi="Times New Roman" w:cs="Times New Roman"/>
          <w:sz w:val="24"/>
          <w:szCs w:val="24"/>
        </w:rPr>
        <w:t xml:space="preserve">EMS </w:t>
      </w:r>
      <w:r w:rsidR="00367CC6" w:rsidRPr="080058B4">
        <w:rPr>
          <w:rFonts w:ascii="Times New Roman" w:hAnsi="Times New Roman" w:cs="Times New Roman"/>
          <w:sz w:val="24"/>
          <w:szCs w:val="24"/>
        </w:rPr>
        <w:t xml:space="preserve">and driving </w:t>
      </w:r>
      <w:r w:rsidR="00AC7B69" w:rsidRPr="080058B4">
        <w:rPr>
          <w:rFonts w:ascii="Times New Roman" w:hAnsi="Times New Roman" w:cs="Times New Roman"/>
          <w:sz w:val="24"/>
          <w:szCs w:val="24"/>
        </w:rPr>
        <w:t>job functions</w:t>
      </w:r>
      <w:r w:rsidR="007044C9" w:rsidRPr="080058B4">
        <w:rPr>
          <w:rFonts w:ascii="Times New Roman" w:hAnsi="Times New Roman" w:cs="Times New Roman"/>
          <w:sz w:val="24"/>
          <w:szCs w:val="24"/>
        </w:rPr>
        <w:t xml:space="preserve"> </w:t>
      </w:r>
      <w:r w:rsidR="00AC7B69" w:rsidRPr="080058B4">
        <w:rPr>
          <w:rFonts w:ascii="Times New Roman" w:hAnsi="Times New Roman" w:cs="Times New Roman"/>
          <w:sz w:val="24"/>
          <w:szCs w:val="24"/>
        </w:rPr>
        <w:t>across all module</w:t>
      </w:r>
      <w:r w:rsidR="00F05952" w:rsidRPr="080058B4">
        <w:rPr>
          <w:rFonts w:ascii="Times New Roman" w:hAnsi="Times New Roman" w:cs="Times New Roman"/>
          <w:sz w:val="24"/>
          <w:szCs w:val="24"/>
        </w:rPr>
        <w:t xml:space="preserve">s.  The goal is to improve </w:t>
      </w:r>
      <w:r w:rsidRPr="080058B4">
        <w:rPr>
          <w:rFonts w:ascii="Times New Roman" w:hAnsi="Times New Roman" w:cs="Times New Roman"/>
          <w:sz w:val="24"/>
          <w:szCs w:val="24"/>
        </w:rPr>
        <w:t xml:space="preserve">overall </w:t>
      </w:r>
      <w:r w:rsidR="00010F18" w:rsidRPr="080058B4">
        <w:rPr>
          <w:rFonts w:ascii="Times New Roman" w:hAnsi="Times New Roman" w:cs="Times New Roman"/>
          <w:sz w:val="24"/>
          <w:szCs w:val="24"/>
        </w:rPr>
        <w:t>performance which may result in the need to pull handlines in the EMS Module or practice EMS skills during the FIRE module.</w:t>
      </w:r>
    </w:p>
    <w:p w14:paraId="31FECEC9" w14:textId="55217CDF" w:rsidR="007044C9" w:rsidRPr="00883066" w:rsidRDefault="00AC7B69" w:rsidP="00010F18">
      <w:pPr>
        <w:jc w:val="center"/>
        <w:rPr>
          <w:rFonts w:ascii="Times New Roman" w:hAnsi="Times New Roman" w:cs="Times New Roman"/>
          <w:b/>
          <w:bCs/>
          <w:sz w:val="24"/>
          <w:szCs w:val="24"/>
        </w:rPr>
      </w:pPr>
      <w:r w:rsidRPr="080058B4">
        <w:rPr>
          <w:rFonts w:ascii="Times New Roman" w:hAnsi="Times New Roman" w:cs="Times New Roman"/>
          <w:b/>
          <w:bCs/>
          <w:sz w:val="24"/>
          <w:szCs w:val="24"/>
        </w:rPr>
        <w:t>Responsibilit</w:t>
      </w:r>
      <w:r w:rsidR="003C4CAD" w:rsidRPr="080058B4">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295F32B3" w14:textId="77777777" w:rsidR="00372DBD" w:rsidRDefault="00372DBD" w:rsidP="00010F18">
      <w:pPr>
        <w:jc w:val="center"/>
        <w:rPr>
          <w:rFonts w:ascii="Times New Roman" w:hAnsi="Times New Roman" w:cs="Times New Roman"/>
          <w:b/>
          <w:bCs/>
          <w:sz w:val="24"/>
          <w:szCs w:val="24"/>
        </w:rPr>
      </w:pPr>
    </w:p>
    <w:p w14:paraId="467B3417" w14:textId="77777777" w:rsidR="008B3F1C" w:rsidRDefault="008B3F1C" w:rsidP="00010F18">
      <w:pPr>
        <w:jc w:val="center"/>
        <w:rPr>
          <w:rFonts w:ascii="Times New Roman" w:hAnsi="Times New Roman" w:cs="Times New Roman"/>
          <w:b/>
          <w:bCs/>
          <w:sz w:val="24"/>
          <w:szCs w:val="24"/>
        </w:rPr>
      </w:pPr>
    </w:p>
    <w:p w14:paraId="7619A0CB" w14:textId="77777777" w:rsidR="008B3F1C" w:rsidRDefault="008B3F1C" w:rsidP="00010F18">
      <w:pPr>
        <w:jc w:val="center"/>
        <w:rPr>
          <w:rFonts w:ascii="Times New Roman" w:hAnsi="Times New Roman" w:cs="Times New Roman"/>
          <w:b/>
          <w:bCs/>
          <w:sz w:val="24"/>
          <w:szCs w:val="24"/>
        </w:rPr>
      </w:pPr>
    </w:p>
    <w:p w14:paraId="5A98B430" w14:textId="03BA9E7F"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lastRenderedPageBreak/>
        <w:t>Probationary Employee Training Program</w:t>
      </w:r>
    </w:p>
    <w:p w14:paraId="2F4577E5" w14:textId="62945ABD" w:rsidR="00225C79" w:rsidRDefault="00B32FA9" w:rsidP="00B32FA9">
      <w:pPr>
        <w:rPr>
          <w:rFonts w:ascii="Times New Roman" w:hAnsi="Times New Roman" w:cs="Times New Roman"/>
          <w:sz w:val="24"/>
          <w:szCs w:val="24"/>
        </w:rPr>
      </w:pPr>
      <w:r w:rsidRPr="00A97380">
        <w:rPr>
          <w:rFonts w:ascii="Times New Roman" w:hAnsi="Times New Roman" w:cs="Times New Roman"/>
          <w:sz w:val="24"/>
          <w:szCs w:val="24"/>
        </w:rPr>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t>
      </w:r>
      <w:proofErr w:type="gramStart"/>
      <w:r w:rsidR="00225C79" w:rsidRPr="00A97380">
        <w:rPr>
          <w:rFonts w:ascii="Times New Roman" w:hAnsi="Times New Roman" w:cs="Times New Roman"/>
          <w:sz w:val="24"/>
          <w:szCs w:val="24"/>
        </w:rPr>
        <w:t>With the exception of</w:t>
      </w:r>
      <w:proofErr w:type="gramEnd"/>
      <w:r w:rsidR="00225C79" w:rsidRPr="00A97380">
        <w:rPr>
          <w:rFonts w:ascii="Times New Roman" w:hAnsi="Times New Roman" w:cs="Times New Roman"/>
          <w:sz w:val="24"/>
          <w:szCs w:val="24"/>
        </w:rPr>
        <w:t xml:space="preserve"> the first module, the other</w:t>
      </w:r>
      <w:r w:rsidR="000C24E5">
        <w:rPr>
          <w:rFonts w:ascii="Times New Roman" w:hAnsi="Times New Roman" w:cs="Times New Roman"/>
          <w:sz w:val="24"/>
          <w:szCs w:val="24"/>
        </w:rPr>
        <w:t xml:space="preserve"> SIX</w:t>
      </w:r>
      <w:r w:rsidR="00225C79" w:rsidRPr="00A97380">
        <w:rPr>
          <w:rFonts w:ascii="Times New Roman" w:hAnsi="Times New Roman" w:cs="Times New Roman"/>
          <w:sz w:val="24"/>
          <w:szCs w:val="24"/>
        </w:rPr>
        <w:t xml:space="preserve"> are interchangeable and can be completed in any order.</w:t>
      </w:r>
      <w:r w:rsidR="000C24E5">
        <w:rPr>
          <w:rFonts w:ascii="Times New Roman" w:hAnsi="Times New Roman" w:cs="Times New Roman"/>
          <w:sz w:val="24"/>
          <w:szCs w:val="24"/>
        </w:rPr>
        <w:t xml:space="preserve">  See below for more information on the CRR Module.</w:t>
      </w:r>
      <w:r w:rsidR="00225C79" w:rsidRPr="00A97380">
        <w:rPr>
          <w:rFonts w:ascii="Times New Roman" w:hAnsi="Times New Roman" w:cs="Times New Roman"/>
          <w:sz w:val="24"/>
          <w:szCs w:val="24"/>
        </w:rPr>
        <w:t xml:space="preserve">  </w:t>
      </w:r>
      <w:r w:rsidR="00010F18" w:rsidRPr="00A97380">
        <w:rPr>
          <w:rFonts w:ascii="Times New Roman" w:hAnsi="Times New Roman" w:cs="Times New Roman"/>
          <w:sz w:val="24"/>
          <w:szCs w:val="24"/>
        </w:rPr>
        <w:t>The goal of the</w:t>
      </w:r>
      <w:r w:rsidR="00C200C2">
        <w:rPr>
          <w:rFonts w:ascii="Times New Roman" w:hAnsi="Times New Roman" w:cs="Times New Roman"/>
          <w:sz w:val="24"/>
          <w:szCs w:val="24"/>
        </w:rPr>
        <w:t xml:space="preserve"> </w:t>
      </w:r>
      <w:r w:rsidR="00010F18" w:rsidRPr="00A97380">
        <w:rPr>
          <w:rFonts w:ascii="Times New Roman" w:hAnsi="Times New Roman" w:cs="Times New Roman"/>
          <w:sz w:val="24"/>
          <w:szCs w:val="24"/>
        </w:rPr>
        <w:t>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69302936" w14:textId="1C4BE571" w:rsidR="00372DBD" w:rsidRPr="008C46D1" w:rsidRDefault="00372DBD" w:rsidP="008C46D1">
      <w:pPr>
        <w:pStyle w:val="NormalWeb"/>
        <w:rPr>
          <w:highlight w:val="yellow"/>
        </w:rPr>
      </w:pPr>
      <w:r w:rsidRPr="008C46D1">
        <w:tab/>
      </w:r>
      <w:r w:rsidR="65AB18DF" w:rsidRPr="008C46D1">
        <w:rPr>
          <w:highlight w:val="yellow"/>
        </w:rPr>
        <w:t xml:space="preserve"> </w:t>
      </w:r>
      <w:r w:rsidR="008C46D1" w:rsidRPr="008C46D1">
        <w:rPr>
          <w:highlight w:val="yellow"/>
        </w:rPr>
        <w:t>Recruit Class 56 did not receive the traditional Community Risk Reduction (CRR) Module that was provided to previous recruit classes. Instead, they completed a 30-hour Public Fire and Life Safety Educator course.</w:t>
      </w:r>
      <w:r w:rsidR="008C46D1" w:rsidRPr="008C46D1">
        <w:rPr>
          <w:highlight w:val="yellow"/>
        </w:rPr>
        <w:t xml:space="preserve">  </w:t>
      </w:r>
      <w:r w:rsidR="008C46D1" w:rsidRPr="008C46D1">
        <w:rPr>
          <w:highlight w:val="yellow"/>
        </w:rPr>
        <w:t xml:space="preserve">As a result of not having direct engagement with the CRR Team, members of Recruit Class 56 may experience some difficulty navigating the CRR module. Should any challenges arise, they are encouraged to contact Beth Ann </w:t>
      </w:r>
      <w:proofErr w:type="spellStart"/>
      <w:r w:rsidR="008C46D1" w:rsidRPr="008C46D1">
        <w:rPr>
          <w:highlight w:val="yellow"/>
        </w:rPr>
        <w:t>Nesselt</w:t>
      </w:r>
      <w:proofErr w:type="spellEnd"/>
      <w:r w:rsidR="008C46D1" w:rsidRPr="008C46D1">
        <w:rPr>
          <w:highlight w:val="yellow"/>
        </w:rPr>
        <w:t xml:space="preserve"> at </w:t>
      </w:r>
      <w:r w:rsidR="008C46D1" w:rsidRPr="008C46D1">
        <w:rPr>
          <w:rStyle w:val="Strong"/>
          <w:highlight w:val="yellow"/>
        </w:rPr>
        <w:t>BethAnne.Nesselt@montgomerycountymd.gov</w:t>
      </w:r>
      <w:r w:rsidR="008C46D1" w:rsidRPr="008C46D1">
        <w:rPr>
          <w:highlight w:val="yellow"/>
        </w:rPr>
        <w:t xml:space="preserve"> for assistance.</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Written Assignments should identify the source material at the bottom of the response (FCGO 20-XX, Chief Goldstein, </w:t>
      </w:r>
      <w:proofErr w:type="spellStart"/>
      <w:r w:rsidRPr="00A97380">
        <w:rPr>
          <w:rFonts w:ascii="Times New Roman" w:hAnsi="Times New Roman" w:cs="Times New Roman"/>
          <w:sz w:val="24"/>
          <w:szCs w:val="24"/>
        </w:rPr>
        <w:t>etc</w:t>
      </w:r>
      <w:proofErr w:type="spellEnd"/>
      <w:r w:rsidRPr="00A97380">
        <w:rPr>
          <w:rFonts w:ascii="Times New Roman" w:hAnsi="Times New Roman" w:cs="Times New Roman"/>
          <w:sz w:val="24"/>
          <w:szCs w:val="24"/>
        </w:rPr>
        <w:t>),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w:t>
      </w:r>
      <w:proofErr w:type="gramStart"/>
      <w:r w:rsidR="006345B9" w:rsidRPr="00A97380">
        <w:rPr>
          <w:rFonts w:ascii="Times New Roman" w:hAnsi="Times New Roman" w:cs="Times New Roman"/>
          <w:sz w:val="24"/>
          <w:szCs w:val="24"/>
        </w:rPr>
        <w:t>is</w:t>
      </w:r>
      <w:proofErr w:type="gramEnd"/>
      <w:r w:rsidR="006345B9" w:rsidRPr="00A97380">
        <w:rPr>
          <w:rFonts w:ascii="Times New Roman" w:hAnsi="Times New Roman" w:cs="Times New Roman"/>
          <w:sz w:val="24"/>
          <w:szCs w:val="24"/>
        </w:rPr>
        <w:t xml:space="preserve">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allowed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w:t>
      </w:r>
      <w:proofErr w:type="gramStart"/>
      <w:r w:rsidR="00C63AD1" w:rsidRPr="00A97380">
        <w:rPr>
          <w:rFonts w:ascii="Times New Roman" w:hAnsi="Times New Roman" w:cs="Times New Roman"/>
          <w:sz w:val="24"/>
          <w:szCs w:val="24"/>
        </w:rPr>
        <w:t>3 year</w:t>
      </w:r>
      <w:proofErr w:type="gramEnd"/>
      <w:r w:rsidR="00C63AD1" w:rsidRPr="00A97380">
        <w:rPr>
          <w:rFonts w:ascii="Times New Roman" w:hAnsi="Times New Roman" w:cs="Times New Roman"/>
          <w:sz w:val="24"/>
          <w:szCs w:val="24"/>
        </w:rPr>
        <w:t xml:space="preserve">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lastRenderedPageBreak/>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503A940A"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Responder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503A940A"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Responder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58241"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797947CA"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w:t>
        </w:r>
        <w:proofErr w:type="spellStart"/>
        <w:r w:rsidR="00086FB7" w:rsidRPr="00DC7BE9">
          <w:rPr>
            <w:rStyle w:val="Hyperlink"/>
            <w:rFonts w:ascii="Times New Roman" w:hAnsi="Times New Roman" w:cs="Times New Roman"/>
            <w:sz w:val="24"/>
            <w:szCs w:val="24"/>
            <w:u w:val="none"/>
          </w:rPr>
          <w:t>frsdrivertraining</w:t>
        </w:r>
        <w:proofErr w:type="spellEnd"/>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prior to attempting the written tests.</w:t>
      </w:r>
      <w:r w:rsidR="000026CC">
        <w:rPr>
          <w:rFonts w:ascii="Times New Roman" w:hAnsi="Times New Roman" w:cs="Times New Roman"/>
          <w:sz w:val="24"/>
          <w:szCs w:val="24"/>
        </w:rPr>
        <w:t xml:space="preserve"> Understand, the EMS Driver Module found in the Probationary Packet is different from the EMS Transport Unit Driver Training Manual needed for completion to become an EMS</w:t>
      </w:r>
      <w:r w:rsidR="003E62C6">
        <w:rPr>
          <w:rFonts w:ascii="Times New Roman" w:hAnsi="Times New Roman" w:cs="Times New Roman"/>
          <w:sz w:val="24"/>
          <w:szCs w:val="24"/>
        </w:rPr>
        <w:t xml:space="preserve"> </w:t>
      </w:r>
      <w:r w:rsidR="000026CC">
        <w:rPr>
          <w:rFonts w:ascii="Times New Roman" w:hAnsi="Times New Roman" w:cs="Times New Roman"/>
          <w:sz w:val="24"/>
          <w:szCs w:val="24"/>
        </w:rPr>
        <w:t>Transport</w:t>
      </w:r>
      <w:r w:rsidR="003E62C6">
        <w:rPr>
          <w:rFonts w:ascii="Times New Roman" w:hAnsi="Times New Roman" w:cs="Times New Roman"/>
          <w:sz w:val="24"/>
          <w:szCs w:val="24"/>
        </w:rPr>
        <w:t xml:space="preserve"> Unit</w:t>
      </w:r>
      <w:r w:rsidR="000026CC">
        <w:rPr>
          <w:rFonts w:ascii="Times New Roman" w:hAnsi="Times New Roman" w:cs="Times New Roman"/>
          <w:sz w:val="24"/>
          <w:szCs w:val="24"/>
        </w:rPr>
        <w:t xml:space="preserve"> driver.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58C660E6" w14:textId="77777777" w:rsidR="005830E4" w:rsidRDefault="002A12D6" w:rsidP="00B32FA9">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3235E60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6239E7F1" w14:textId="3DE07FDE"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t xml:space="preserve">The PRACTICAL TEST will be broken into a FIRE and EMS portion.  The FIRE portion will consist of Donning PPE and boarding Apparatus, </w:t>
      </w:r>
      <w:r w:rsidR="00355E61">
        <w:rPr>
          <w:rFonts w:ascii="Times New Roman" w:hAnsi="Times New Roman" w:cs="Times New Roman"/>
          <w:sz w:val="24"/>
          <w:szCs w:val="24"/>
        </w:rPr>
        <w:t>c</w:t>
      </w:r>
      <w:r w:rsidRPr="00A97380">
        <w:rPr>
          <w:rFonts w:ascii="Times New Roman" w:hAnsi="Times New Roman" w:cs="Times New Roman"/>
          <w:sz w:val="24"/>
          <w:szCs w:val="24"/>
        </w:rPr>
        <w:t xml:space="preserve">ompleting a scenario from the engine cab that incudes throwing a 24’ ground ladder to a </w:t>
      </w:r>
      <w:r w:rsidR="00355E61" w:rsidRPr="00A97380">
        <w:rPr>
          <w:rFonts w:ascii="Times New Roman" w:hAnsi="Times New Roman" w:cs="Times New Roman"/>
          <w:sz w:val="24"/>
          <w:szCs w:val="24"/>
        </w:rPr>
        <w:t>second-floor</w:t>
      </w:r>
      <w:r w:rsidRPr="00A97380">
        <w:rPr>
          <w:rFonts w:ascii="Times New Roman" w:hAnsi="Times New Roman" w:cs="Times New Roman"/>
          <w:sz w:val="24"/>
          <w:szCs w:val="24"/>
        </w:rPr>
        <w:t xml:space="preserve"> window for rescue, deploying a preconnected handline to a simulated IDLH and donning appropriate PPE prior to entry and demonstrating an SCBA emergency procedure.  </w:t>
      </w:r>
    </w:p>
    <w:p w14:paraId="512C8FDA" w14:textId="5062E1E1" w:rsidR="00F82A92" w:rsidRPr="00A97380" w:rsidRDefault="00924DEC" w:rsidP="00315DAC">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315DAC">
        <w:rPr>
          <w:rFonts w:ascii="Times New Roman" w:hAnsi="Times New Roman" w:cs="Times New Roman"/>
          <w:sz w:val="24"/>
          <w:szCs w:val="24"/>
        </w:rPr>
        <w:t>a Medical, Trauma and CPR scenarios</w:t>
      </w:r>
      <w:r w:rsidR="00F82A92" w:rsidRPr="00A97380">
        <w:rPr>
          <w:rFonts w:ascii="Times New Roman" w:hAnsi="Times New Roman" w:cs="Times New Roman"/>
          <w:sz w:val="24"/>
          <w:szCs w:val="24"/>
        </w:rPr>
        <w:t>.</w:t>
      </w:r>
      <w:r w:rsidR="00315DAC">
        <w:rPr>
          <w:rFonts w:ascii="Times New Roman" w:hAnsi="Times New Roman" w:cs="Times New Roman"/>
          <w:sz w:val="24"/>
          <w:szCs w:val="24"/>
        </w:rPr>
        <w:t xml:space="preserve">  This station is </w:t>
      </w:r>
      <w:proofErr w:type="gramStart"/>
      <w:r w:rsidR="00315DAC">
        <w:rPr>
          <w:rFonts w:ascii="Times New Roman" w:hAnsi="Times New Roman" w:cs="Times New Roman"/>
          <w:sz w:val="24"/>
          <w:szCs w:val="24"/>
        </w:rPr>
        <w:t>similar to</w:t>
      </w:r>
      <w:proofErr w:type="gramEnd"/>
      <w:r w:rsidR="00315DAC">
        <w:rPr>
          <w:rFonts w:ascii="Times New Roman" w:hAnsi="Times New Roman" w:cs="Times New Roman"/>
          <w:sz w:val="24"/>
          <w:szCs w:val="24"/>
        </w:rPr>
        <w:t xml:space="preserve"> previous testing completed at the academy. </w:t>
      </w:r>
    </w:p>
    <w:p w14:paraId="359788AB" w14:textId="160B2842" w:rsidR="00F82A92" w:rsidRPr="00A97380" w:rsidRDefault="00F82A92" w:rsidP="00F82A92">
      <w:pPr>
        <w:rPr>
          <w:rFonts w:ascii="Times New Roman" w:eastAsia="ヒラギノ角ゴ Pro W3" w:hAnsi="Times New Roman" w:cs="Times New Roman"/>
          <w:color w:val="000000"/>
          <w:sz w:val="24"/>
          <w:szCs w:val="24"/>
        </w:rPr>
      </w:pPr>
      <w:r w:rsidRPr="080058B4">
        <w:rPr>
          <w:rFonts w:ascii="Times New Roman" w:hAnsi="Times New Roman" w:cs="Times New Roman"/>
          <w:sz w:val="24"/>
          <w:szCs w:val="24"/>
        </w:rPr>
        <w:t xml:space="preserve">The PHYSICAL FITNESS Evaluation is based on </w:t>
      </w:r>
      <w:r w:rsidR="00210EE1" w:rsidRPr="080058B4">
        <w:rPr>
          <w:rFonts w:ascii="Times New Roman" w:hAnsi="Times New Roman" w:cs="Times New Roman"/>
          <w:sz w:val="24"/>
          <w:szCs w:val="24"/>
        </w:rPr>
        <w:t xml:space="preserve">the </w:t>
      </w:r>
      <w:r w:rsidRPr="080058B4">
        <w:rPr>
          <w:rFonts w:ascii="Times New Roman" w:hAnsi="Times New Roman" w:cs="Times New Roman"/>
          <w:sz w:val="24"/>
          <w:szCs w:val="24"/>
        </w:rPr>
        <w:t xml:space="preserve">Incumbent Performance Evaluation as the primary fitness evaluation tool for Probationary Firefighters with MCFRS.  </w:t>
      </w:r>
      <w:r w:rsidR="003620D7" w:rsidRPr="080058B4">
        <w:rPr>
          <w:rFonts w:ascii="Times New Roman" w:hAnsi="Times New Roman" w:cs="Times New Roman"/>
          <w:sz w:val="24"/>
          <w:szCs w:val="24"/>
        </w:rPr>
        <w:t xml:space="preserve">In lieu of the IPE, </w:t>
      </w:r>
      <w:r w:rsidR="00D41CF8" w:rsidRPr="080058B4">
        <w:rPr>
          <w:rFonts w:ascii="Times New Roman" w:hAnsi="Times New Roman" w:cs="Times New Roman"/>
          <w:sz w:val="24"/>
          <w:szCs w:val="24"/>
        </w:rPr>
        <w:t xml:space="preserve">the </w:t>
      </w:r>
      <w:r w:rsidR="007E1E91" w:rsidRPr="080058B4">
        <w:rPr>
          <w:rFonts w:ascii="Times New Roman" w:hAnsi="Times New Roman" w:cs="Times New Roman"/>
          <w:sz w:val="24"/>
          <w:szCs w:val="24"/>
        </w:rPr>
        <w:t>Tradit</w:t>
      </w:r>
      <w:r w:rsidR="00DB02B6" w:rsidRPr="080058B4">
        <w:rPr>
          <w:rFonts w:ascii="Times New Roman" w:hAnsi="Times New Roman" w:cs="Times New Roman"/>
          <w:sz w:val="24"/>
          <w:szCs w:val="24"/>
        </w:rPr>
        <w:t>ion</w:t>
      </w:r>
      <w:r w:rsidR="007E1E91" w:rsidRPr="080058B4">
        <w:rPr>
          <w:rFonts w:ascii="Times New Roman" w:hAnsi="Times New Roman" w:cs="Times New Roman"/>
          <w:sz w:val="24"/>
          <w:szCs w:val="24"/>
        </w:rPr>
        <w:t xml:space="preserve">al Physical Fitness </w:t>
      </w:r>
      <w:r w:rsidR="00DB02B6" w:rsidRPr="080058B4">
        <w:rPr>
          <w:rFonts w:ascii="Times New Roman" w:hAnsi="Times New Roman" w:cs="Times New Roman"/>
          <w:sz w:val="24"/>
          <w:szCs w:val="24"/>
        </w:rPr>
        <w:t>Evaluation</w:t>
      </w:r>
      <w:r w:rsidR="007E1E91" w:rsidRPr="080058B4">
        <w:rPr>
          <w:rFonts w:ascii="Times New Roman" w:hAnsi="Times New Roman" w:cs="Times New Roman"/>
          <w:sz w:val="24"/>
          <w:szCs w:val="24"/>
        </w:rPr>
        <w:t xml:space="preserve"> has been used</w:t>
      </w:r>
      <w:r w:rsidR="00210EE1" w:rsidRPr="080058B4">
        <w:rPr>
          <w:rFonts w:ascii="Times New Roman" w:hAnsi="Times New Roman" w:cs="Times New Roman"/>
          <w:sz w:val="24"/>
          <w:szCs w:val="24"/>
        </w:rPr>
        <w:t xml:space="preserve"> when </w:t>
      </w:r>
      <w:r w:rsidR="00D41CF8" w:rsidRPr="080058B4">
        <w:rPr>
          <w:rFonts w:ascii="Times New Roman" w:hAnsi="Times New Roman" w:cs="Times New Roman"/>
          <w:sz w:val="24"/>
          <w:szCs w:val="24"/>
        </w:rPr>
        <w:t>under extreme circumstances ar</w:t>
      </w:r>
      <w:r w:rsidR="1121311C" w:rsidRPr="080058B4">
        <w:rPr>
          <w:rFonts w:ascii="Times New Roman" w:hAnsi="Times New Roman" w:cs="Times New Roman"/>
          <w:sz w:val="24"/>
          <w:szCs w:val="24"/>
        </w:rPr>
        <w:t>is</w:t>
      </w:r>
      <w:r w:rsidR="00D41CF8" w:rsidRPr="080058B4">
        <w:rPr>
          <w:rFonts w:ascii="Times New Roman" w:hAnsi="Times New Roman" w:cs="Times New Roman"/>
          <w:sz w:val="24"/>
          <w:szCs w:val="24"/>
        </w:rPr>
        <w:t>e such as the pandemic</w:t>
      </w:r>
      <w:r w:rsidR="007E1E91" w:rsidRPr="080058B4">
        <w:rPr>
          <w:rFonts w:ascii="Times New Roman" w:hAnsi="Times New Roman" w:cs="Times New Roman"/>
          <w:sz w:val="24"/>
          <w:szCs w:val="24"/>
        </w:rPr>
        <w:t>.</w:t>
      </w:r>
      <w:r w:rsidR="00210EE1" w:rsidRPr="080058B4">
        <w:rPr>
          <w:rFonts w:ascii="Times New Roman" w:hAnsi="Times New Roman" w:cs="Times New Roman"/>
          <w:sz w:val="24"/>
          <w:szCs w:val="24"/>
        </w:rPr>
        <w:t xml:space="preserve"> </w:t>
      </w:r>
      <w:r w:rsidR="007E1E91" w:rsidRPr="080058B4">
        <w:rPr>
          <w:rFonts w:ascii="Times New Roman" w:hAnsi="Times New Roman" w:cs="Times New Roman"/>
          <w:sz w:val="24"/>
          <w:szCs w:val="24"/>
        </w:rPr>
        <w:t xml:space="preserve"> </w:t>
      </w:r>
      <w:r w:rsidR="009A31E4" w:rsidRPr="080058B4">
        <w:rPr>
          <w:rFonts w:ascii="Times New Roman" w:hAnsi="Times New Roman" w:cs="Times New Roman"/>
          <w:sz w:val="24"/>
          <w:szCs w:val="24"/>
        </w:rPr>
        <w:t xml:space="preserve">In the </w:t>
      </w:r>
      <w:r w:rsidR="009A31E4" w:rsidRPr="080058B4">
        <w:rPr>
          <w:rFonts w:ascii="Times New Roman" w:hAnsi="Times New Roman" w:cs="Times New Roman"/>
          <w:sz w:val="24"/>
          <w:szCs w:val="24"/>
          <w:u w:val="single"/>
        </w:rPr>
        <w:t>unlikely</w:t>
      </w:r>
      <w:r w:rsidR="009A31E4" w:rsidRPr="080058B4">
        <w:rPr>
          <w:rFonts w:ascii="Times New Roman" w:hAnsi="Times New Roman" w:cs="Times New Roman"/>
          <w:sz w:val="24"/>
          <w:szCs w:val="24"/>
        </w:rPr>
        <w:t xml:space="preserve"> event the Traditional Test is chosen over the IPE, an announcement will be made.  The</w:t>
      </w:r>
      <w:r w:rsidR="00DD7F2A" w:rsidRPr="080058B4">
        <w:rPr>
          <w:rFonts w:ascii="Times New Roman" w:hAnsi="Times New Roman" w:cs="Times New Roman"/>
          <w:sz w:val="24"/>
          <w:szCs w:val="24"/>
        </w:rPr>
        <w:t xml:space="preserve"> Traditional</w:t>
      </w:r>
      <w:r w:rsidR="009A31E4" w:rsidRPr="080058B4">
        <w:rPr>
          <w:rFonts w:ascii="Times New Roman" w:hAnsi="Times New Roman" w:cs="Times New Roman"/>
          <w:sz w:val="24"/>
          <w:szCs w:val="24"/>
        </w:rPr>
        <w:t xml:space="preserve"> Evaluation parameters are including below</w:t>
      </w:r>
      <w:r w:rsidR="00DD7F2A" w:rsidRPr="080058B4">
        <w:rPr>
          <w:rFonts w:ascii="Times New Roman" w:hAnsi="Times New Roman" w:cs="Times New Roman"/>
          <w:sz w:val="24"/>
          <w:szCs w:val="24"/>
        </w:rPr>
        <w:t xml:space="preserve"> for awareness.</w:t>
      </w:r>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5BA7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56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91C1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37B2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1F4C"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56CD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7EED1" w14:textId="05D4AE5F"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180BA"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406E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C5B03"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C3A0F"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C4597"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F1B5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8AF00"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E571B"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7C8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791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921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BC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13B7E"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431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372DBD" w:rsidRDefault="00147F99" w:rsidP="00506B5E">
      <w:pPr>
        <w:ind w:firstLine="360"/>
        <w:rPr>
          <w:rFonts w:ascii="Times New Roman" w:eastAsia="ヒラギノ角ゴ Pro W3" w:hAnsi="Times New Roman" w:cs="Times New Roman"/>
          <w:b/>
          <w:bCs/>
          <w:color w:val="000000"/>
          <w:sz w:val="24"/>
          <w:szCs w:val="24"/>
        </w:rPr>
      </w:pPr>
      <w:r w:rsidRPr="00372DBD">
        <w:rPr>
          <w:rFonts w:ascii="Times New Roman" w:eastAsia="ヒラギノ角ゴ Pro W3" w:hAnsi="Times New Roman" w:cs="Times New Roman"/>
          <w:b/>
          <w:b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w:t>
      </w:r>
      <w:proofErr w:type="gramStart"/>
      <w:r w:rsidRPr="00A97380">
        <w:rPr>
          <w:rFonts w:ascii="Times New Roman" w:eastAsia="ヒラギノ角ゴ Pro W3" w:hAnsi="Times New Roman" w:cs="Times New Roman"/>
          <w:color w:val="000000"/>
          <w:sz w:val="24"/>
          <w:szCs w:val="24"/>
        </w:rPr>
        <w:t>fire-fighting</w:t>
      </w:r>
      <w:proofErr w:type="gramEnd"/>
      <w:r w:rsidRPr="00A97380">
        <w:rPr>
          <w:rFonts w:ascii="Times New Roman" w:eastAsia="ヒラギノ角ゴ Pro W3" w:hAnsi="Times New Roman" w:cs="Times New Roman"/>
          <w:color w:val="000000"/>
          <w:sz w:val="24"/>
          <w:szCs w:val="24"/>
        </w:rPr>
        <w:t xml:space="preserve">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rsidSect="00AC6B95">
          <w:headerReference w:type="even" r:id="rId11"/>
          <w:footerReference w:type="even" r:id="rId12"/>
          <w:footerReference w:type="default" r:id="rId13"/>
          <w:headerReference w:type="first" r:id="rId14"/>
          <w:footerReference w:type="first" r:id="rId15"/>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lastRenderedPageBreak/>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78A1EA01" w14:textId="77777777" w:rsidR="00D66103" w:rsidRPr="00A97380" w:rsidRDefault="00D66103" w:rsidP="00147F99">
      <w:pPr>
        <w:spacing w:after="0" w:line="240" w:lineRule="auto"/>
        <w:rPr>
          <w:rFonts w:ascii="Times New Roman" w:eastAsia="ヒラギノ角ゴ Pro W3" w:hAnsi="Times New Roman" w:cs="Times New Roman"/>
          <w:color w:val="000000"/>
          <w:sz w:val="24"/>
          <w:szCs w:val="24"/>
        </w:rPr>
        <w:sectPr w:rsidR="00D66103" w:rsidRPr="00A97380" w:rsidSect="004D7BFD">
          <w:type w:val="continuous"/>
          <w:pgSz w:w="12240" w:h="15840"/>
          <w:pgMar w:top="1440" w:right="1080" w:bottom="1440" w:left="1080" w:header="720" w:footer="720" w:gutter="0"/>
          <w:cols w:space="720"/>
          <w:titlePg/>
          <w:docGrid w:linePitch="326"/>
        </w:sectPr>
      </w:pPr>
    </w:p>
    <w:p w14:paraId="3FC63FF4" w14:textId="77777777" w:rsidR="00D66103" w:rsidRDefault="00D66103" w:rsidP="00D35D80">
      <w:pPr>
        <w:spacing w:after="0" w:line="240" w:lineRule="auto"/>
        <w:rPr>
          <w:rFonts w:ascii="Times New Roman" w:eastAsia="ヒラギノ角ゴ Pro W3" w:hAnsi="Times New Roman" w:cs="Times New Roman"/>
          <w:color w:val="000000"/>
          <w:sz w:val="24"/>
          <w:szCs w:val="24"/>
        </w:rPr>
      </w:pPr>
    </w:p>
    <w:p w14:paraId="3AE5B3E4" w14:textId="0EADE210"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IPE EVENTS:</w:t>
      </w:r>
    </w:p>
    <w:p w14:paraId="6F9AC838" w14:textId="77777777" w:rsidR="00D35D80" w:rsidRDefault="00D35D80" w:rsidP="00B15A71">
      <w:pPr>
        <w:tabs>
          <w:tab w:val="num" w:pos="1080"/>
        </w:tabs>
        <w:spacing w:after="0" w:line="240" w:lineRule="auto"/>
        <w:rPr>
          <w:rFonts w:ascii="Times New Roman" w:eastAsia="ヒラギノ角ゴ Pro W3" w:hAnsi="Times New Roman" w:cs="Times New Roman"/>
          <w:color w:val="000000"/>
          <w:sz w:val="24"/>
          <w:szCs w:val="24"/>
        </w:rPr>
      </w:pPr>
    </w:p>
    <w:p w14:paraId="19330A79" w14:textId="77777777" w:rsidR="00B15A71" w:rsidRPr="00A97380" w:rsidRDefault="00B15A71" w:rsidP="00B15A71">
      <w:pPr>
        <w:tabs>
          <w:tab w:val="num" w:pos="1080"/>
        </w:tabs>
        <w:spacing w:after="0" w:line="240" w:lineRule="auto"/>
        <w:rPr>
          <w:rFonts w:ascii="Times New Roman" w:eastAsia="ヒラギノ角ゴ Pro W3" w:hAnsi="Times New Roman" w:cs="Times New Roman"/>
          <w:color w:val="000000"/>
          <w:sz w:val="24"/>
          <w:szCs w:val="24"/>
        </w:rPr>
        <w:sectPr w:rsidR="00B15A71"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32009BC5"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36C0CFB"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72D24B21" w:rsidR="00147F99"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sectPr w:rsidR="00147F99" w:rsidSect="00EB54C2">
      <w:headerReference w:type="even" r:id="rId17"/>
      <w:headerReference w:type="default" r:id="rId18"/>
      <w:footerReference w:type="even" r:id="rId19"/>
      <w:footerReference w:type="default" r:id="rId20"/>
      <w:headerReference w:type="firs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74EC1" w14:textId="77777777" w:rsidR="0007515D" w:rsidRDefault="0007515D" w:rsidP="001C4845">
      <w:pPr>
        <w:spacing w:after="0" w:line="240" w:lineRule="auto"/>
      </w:pPr>
      <w:r>
        <w:separator/>
      </w:r>
    </w:p>
  </w:endnote>
  <w:endnote w:type="continuationSeparator" w:id="0">
    <w:p w14:paraId="44096614" w14:textId="77777777" w:rsidR="0007515D" w:rsidRDefault="0007515D" w:rsidP="001C4845">
      <w:pPr>
        <w:spacing w:after="0" w:line="240" w:lineRule="auto"/>
      </w:pPr>
      <w:r>
        <w:continuationSeparator/>
      </w:r>
    </w:p>
  </w:endnote>
  <w:endnote w:type="continuationNotice" w:id="1">
    <w:p w14:paraId="3EA994A3" w14:textId="77777777" w:rsidR="0007515D" w:rsidRDefault="000751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0222" w14:textId="77777777" w:rsidR="009A2E0F" w:rsidRDefault="00C8690D">
    <w:pPr>
      <w:pStyle w:val="Footer1"/>
      <w:tabs>
        <w:tab w:val="clear" w:pos="8640"/>
        <w:tab w:val="right" w:pos="8620"/>
      </w:tabs>
      <w:jc w:val="center"/>
      <w:rPr>
        <w:rFonts w:eastAsia="Times New Roman"/>
        <w:color w:val="auto"/>
        <w:sz w:val="20"/>
        <w:lang w:bidi="x-none"/>
      </w:rPr>
    </w:pPr>
    <w:proofErr w:type="gramStart"/>
    <w:r>
      <w:rPr>
        <w:rFonts w:ascii="Times New Roman Italic" w:hAnsi="Times New Roman Italic"/>
      </w:rPr>
      <w:t>2016  MCFRS</w:t>
    </w:r>
    <w:proofErr w:type="gramEnd"/>
    <w:r>
      <w:rPr>
        <w:rFonts w:ascii="Times New Roman Italic" w:hAnsi="Times New Roman Italic"/>
      </w:rPr>
      <w:t xml:space="preserve">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6A72" w14:textId="236B6E4B" w:rsidR="009A2E0F" w:rsidRDefault="00C8690D" w:rsidP="00AC6B95">
    <w:pPr>
      <w:pStyle w:val="Footer"/>
      <w:jc w:val="center"/>
    </w:pPr>
    <w:r w:rsidRPr="00D07E12">
      <w:t>MCFRS Probationary Employee Training Program</w:t>
    </w:r>
  </w:p>
  <w:p w14:paraId="3D2E5F7F" w14:textId="77777777" w:rsidR="009A2E0F"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995B" w14:textId="77777777" w:rsidR="009A2E0F" w:rsidRDefault="00C8690D">
    <w:pPr>
      <w:pStyle w:val="Footer"/>
      <w:jc w:val="center"/>
    </w:pPr>
    <w:r>
      <w:fldChar w:fldCharType="begin"/>
    </w:r>
    <w:r>
      <w:instrText xml:space="preserve"> PAGE   \* MERGEFORMAT </w:instrText>
    </w:r>
    <w:r>
      <w:fldChar w:fldCharType="separate"/>
    </w:r>
    <w:r>
      <w:rPr>
        <w:noProof/>
      </w:rPr>
      <w:t>1</w:t>
    </w:r>
    <w:r>
      <w:rPr>
        <w:noProof/>
      </w:rPr>
      <w:fldChar w:fldCharType="end"/>
    </w:r>
  </w:p>
  <w:p w14:paraId="11F002FE" w14:textId="77777777" w:rsidR="009A2E0F" w:rsidRDefault="009A2E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FF9A" w14:textId="77777777" w:rsidR="009A2E0F"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1943" w14:textId="159955F8" w:rsidR="009A2E0F" w:rsidRPr="00C85755" w:rsidRDefault="00C8690D" w:rsidP="00C85755">
    <w:pPr>
      <w:pStyle w:val="Footer"/>
      <w:jc w:val="center"/>
      <w:rPr>
        <w:b/>
      </w:rPr>
    </w:pPr>
    <w:r>
      <w:t xml:space="preserve"> </w:t>
    </w:r>
    <w:r w:rsidRPr="00C85755">
      <w:rPr>
        <w:b/>
      </w:rPr>
      <w:t>MCFRS</w:t>
    </w:r>
    <w:r w:rsidR="001C4845">
      <w:rPr>
        <w:b/>
      </w:rPr>
      <w:t xml:space="preserve"> </w:t>
    </w:r>
    <w:r w:rsidRPr="00C85755">
      <w:rPr>
        <w:b/>
      </w:rPr>
      <w:t>Probationary Employee Training Program</w:t>
    </w:r>
  </w:p>
  <w:p w14:paraId="05810878" w14:textId="77777777" w:rsidR="009A2E0F"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CB491" w14:textId="77777777" w:rsidR="0007515D" w:rsidRDefault="0007515D" w:rsidP="001C4845">
      <w:pPr>
        <w:spacing w:after="0" w:line="240" w:lineRule="auto"/>
      </w:pPr>
      <w:r>
        <w:separator/>
      </w:r>
    </w:p>
  </w:footnote>
  <w:footnote w:type="continuationSeparator" w:id="0">
    <w:p w14:paraId="31B07ED1" w14:textId="77777777" w:rsidR="0007515D" w:rsidRDefault="0007515D" w:rsidP="001C4845">
      <w:pPr>
        <w:spacing w:after="0" w:line="240" w:lineRule="auto"/>
      </w:pPr>
      <w:r>
        <w:continuationSeparator/>
      </w:r>
    </w:p>
  </w:footnote>
  <w:footnote w:type="continuationNotice" w:id="1">
    <w:p w14:paraId="5AE0417F" w14:textId="77777777" w:rsidR="0007515D" w:rsidRDefault="000751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33AD" w14:textId="77777777" w:rsidR="009A2E0F" w:rsidRDefault="00000000" w:rsidP="00AC6B95">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1027" type="#_x0000_t75" style="position:absolute;left:0;text-align:left;margin-left:0;margin-top:0;width:37.5pt;height:58.3pt;z-index:-25165823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9A2E0F" w:rsidRDefault="009A2E0F">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5AF0" w14:textId="77777777" w:rsidR="009A2E0F" w:rsidRPr="00A97380" w:rsidRDefault="00000000" w:rsidP="00807749">
    <w:pPr>
      <w:widowControl w:val="0"/>
      <w:tabs>
        <w:tab w:val="center" w:pos="4680"/>
        <w:tab w:val="right" w:pos="9360"/>
      </w:tabs>
      <w:jc w:val="center"/>
      <w:rPr>
        <w:rFonts w:ascii="Times New Roman" w:eastAsia="Times New Roman" w:hAnsi="Times New Roman" w:cs="Times New Roman"/>
        <w:b/>
        <w:kern w:val="28"/>
        <w:sz w:val="28"/>
        <w:szCs w:val="28"/>
      </w:rPr>
    </w:pPr>
    <w:r>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75pt;margin-top:-.35pt;width:79.6pt;height:74.7pt;z-index:-251658236">
          <v:imagedata r:id="rId1" o:title=""/>
        </v:shape>
      </w:pict>
    </w:r>
    <w:r>
      <w:rPr>
        <w:rFonts w:ascii="Times New Roman" w:hAnsi="Times New Roman" w:cs="Times New Roman"/>
        <w:noProof/>
      </w:rPr>
      <w:pict w14:anchorId="3EC94011">
        <v:shape id="_x0000_s1028" type="#_x0000_t75" style="position:absolute;left:0;text-align:left;margin-left:448pt;margin-top:2.35pt;width:46.35pt;height:1in;z-index:-251658237">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9A2E0F"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9A2E0F"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545E" w14:textId="77777777" w:rsidR="009A2E0F" w:rsidRDefault="00000000" w:rsidP="00226EE7">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1025" type="#_x0000_t75" style="position:absolute;left:0;text-align:left;margin-left:0;margin-top:0;width:416.35pt;height:9in;z-index:-251658240;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2E0F" w:rsidRDefault="009A2E0F">
    <w:pPr>
      <w:pStyle w:val="Header1"/>
      <w:tabs>
        <w:tab w:val="clear" w:pos="8640"/>
        <w:tab w:val="right" w:pos="8620"/>
      </w:tabs>
      <w:jc w:val="right"/>
      <w:rPr>
        <w:rFonts w:eastAsia="Times New Roman"/>
        <w:color w:val="auto"/>
        <w:sz w:val="20"/>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5ABF" w14:textId="6546DBA6" w:rsidR="009A2E0F" w:rsidRPr="001B78B3" w:rsidRDefault="009A2E0F" w:rsidP="004432F1">
    <w:pPr>
      <w:widowControl w:val="0"/>
      <w:tabs>
        <w:tab w:val="center" w:pos="4680"/>
        <w:tab w:val="right" w:pos="9360"/>
      </w:tabs>
      <w:jc w:val="right"/>
      <w:rPr>
        <w:rFonts w:eastAsia="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9100" w14:textId="77777777" w:rsidR="009A2E0F" w:rsidRPr="00F65043" w:rsidRDefault="00C8690D" w:rsidP="001B78B3">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9A2E0F" w:rsidRPr="001B78B3" w:rsidRDefault="00147F99" w:rsidP="001B78B3">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58241"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9A2E0F" w:rsidRDefault="00C8690D" w:rsidP="001B78B3">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5181896">
    <w:abstractNumId w:val="3"/>
  </w:num>
  <w:num w:numId="2" w16cid:durableId="65496831">
    <w:abstractNumId w:val="1"/>
  </w:num>
  <w:num w:numId="3" w16cid:durableId="1510483651">
    <w:abstractNumId w:val="2"/>
  </w:num>
  <w:num w:numId="4" w16cid:durableId="1851025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026CC"/>
    <w:rsid w:val="00010F18"/>
    <w:rsid w:val="000160A4"/>
    <w:rsid w:val="00021FF8"/>
    <w:rsid w:val="000320A5"/>
    <w:rsid w:val="00032CAC"/>
    <w:rsid w:val="00066F90"/>
    <w:rsid w:val="00070E21"/>
    <w:rsid w:val="0007433B"/>
    <w:rsid w:val="0007515D"/>
    <w:rsid w:val="0008261F"/>
    <w:rsid w:val="00084E07"/>
    <w:rsid w:val="00086FB7"/>
    <w:rsid w:val="000A289C"/>
    <w:rsid w:val="000C24E5"/>
    <w:rsid w:val="000E1A5F"/>
    <w:rsid w:val="000F6355"/>
    <w:rsid w:val="00111CCE"/>
    <w:rsid w:val="00136610"/>
    <w:rsid w:val="001471B3"/>
    <w:rsid w:val="00147F99"/>
    <w:rsid w:val="00156FED"/>
    <w:rsid w:val="001757EA"/>
    <w:rsid w:val="0017680D"/>
    <w:rsid w:val="00177C33"/>
    <w:rsid w:val="00186376"/>
    <w:rsid w:val="001C2BA6"/>
    <w:rsid w:val="001C4845"/>
    <w:rsid w:val="001D0345"/>
    <w:rsid w:val="001D79D1"/>
    <w:rsid w:val="001F3A35"/>
    <w:rsid w:val="001F3C6E"/>
    <w:rsid w:val="001F44E0"/>
    <w:rsid w:val="00210EE1"/>
    <w:rsid w:val="002110E3"/>
    <w:rsid w:val="00211EDC"/>
    <w:rsid w:val="00220A8A"/>
    <w:rsid w:val="00225C79"/>
    <w:rsid w:val="00226E2E"/>
    <w:rsid w:val="00233C69"/>
    <w:rsid w:val="002374D5"/>
    <w:rsid w:val="002546F1"/>
    <w:rsid w:val="002561C6"/>
    <w:rsid w:val="00257D18"/>
    <w:rsid w:val="00275CF0"/>
    <w:rsid w:val="00277CDF"/>
    <w:rsid w:val="00277FD8"/>
    <w:rsid w:val="00281FC0"/>
    <w:rsid w:val="00292076"/>
    <w:rsid w:val="0029621A"/>
    <w:rsid w:val="002A12D6"/>
    <w:rsid w:val="002A5516"/>
    <w:rsid w:val="002B11E3"/>
    <w:rsid w:val="002D19AD"/>
    <w:rsid w:val="003050BA"/>
    <w:rsid w:val="003114AE"/>
    <w:rsid w:val="00315DAC"/>
    <w:rsid w:val="00323472"/>
    <w:rsid w:val="0033410A"/>
    <w:rsid w:val="00355E61"/>
    <w:rsid w:val="003620D7"/>
    <w:rsid w:val="00367CC6"/>
    <w:rsid w:val="00372DBD"/>
    <w:rsid w:val="003C4CAD"/>
    <w:rsid w:val="003D518C"/>
    <w:rsid w:val="003D59CD"/>
    <w:rsid w:val="003E3550"/>
    <w:rsid w:val="003E62C6"/>
    <w:rsid w:val="00404454"/>
    <w:rsid w:val="00410714"/>
    <w:rsid w:val="00426024"/>
    <w:rsid w:val="004530F3"/>
    <w:rsid w:val="00453422"/>
    <w:rsid w:val="00473291"/>
    <w:rsid w:val="004833D3"/>
    <w:rsid w:val="0049240C"/>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0E4"/>
    <w:rsid w:val="0058367A"/>
    <w:rsid w:val="00595738"/>
    <w:rsid w:val="005A375E"/>
    <w:rsid w:val="005A3B35"/>
    <w:rsid w:val="005B0AED"/>
    <w:rsid w:val="005B71E7"/>
    <w:rsid w:val="005B72CE"/>
    <w:rsid w:val="005B7637"/>
    <w:rsid w:val="005C5F94"/>
    <w:rsid w:val="005D0D23"/>
    <w:rsid w:val="0060131D"/>
    <w:rsid w:val="00604663"/>
    <w:rsid w:val="00610970"/>
    <w:rsid w:val="00610CD5"/>
    <w:rsid w:val="006345B9"/>
    <w:rsid w:val="0063466C"/>
    <w:rsid w:val="006428AF"/>
    <w:rsid w:val="006679A5"/>
    <w:rsid w:val="00676937"/>
    <w:rsid w:val="006B1A8F"/>
    <w:rsid w:val="006B7F36"/>
    <w:rsid w:val="006C434A"/>
    <w:rsid w:val="006F0CF1"/>
    <w:rsid w:val="006F6342"/>
    <w:rsid w:val="007044C9"/>
    <w:rsid w:val="00734024"/>
    <w:rsid w:val="007439EE"/>
    <w:rsid w:val="00744103"/>
    <w:rsid w:val="007660B7"/>
    <w:rsid w:val="00780092"/>
    <w:rsid w:val="00782601"/>
    <w:rsid w:val="00790C09"/>
    <w:rsid w:val="00793461"/>
    <w:rsid w:val="007975CE"/>
    <w:rsid w:val="007A3121"/>
    <w:rsid w:val="007B0A0E"/>
    <w:rsid w:val="007C5A39"/>
    <w:rsid w:val="007D0010"/>
    <w:rsid w:val="007D084D"/>
    <w:rsid w:val="007D0AA3"/>
    <w:rsid w:val="007D2577"/>
    <w:rsid w:val="007D5944"/>
    <w:rsid w:val="007D70CC"/>
    <w:rsid w:val="007E1E8A"/>
    <w:rsid w:val="007E1E91"/>
    <w:rsid w:val="007F5504"/>
    <w:rsid w:val="00803813"/>
    <w:rsid w:val="00807749"/>
    <w:rsid w:val="00817365"/>
    <w:rsid w:val="00833B3F"/>
    <w:rsid w:val="00842054"/>
    <w:rsid w:val="00877855"/>
    <w:rsid w:val="008809F5"/>
    <w:rsid w:val="00883066"/>
    <w:rsid w:val="00894771"/>
    <w:rsid w:val="008B3F1C"/>
    <w:rsid w:val="008B74AB"/>
    <w:rsid w:val="008C46D1"/>
    <w:rsid w:val="008E0A10"/>
    <w:rsid w:val="008E2FCB"/>
    <w:rsid w:val="0091632F"/>
    <w:rsid w:val="00917B2D"/>
    <w:rsid w:val="00924DEC"/>
    <w:rsid w:val="009341B4"/>
    <w:rsid w:val="00956C86"/>
    <w:rsid w:val="00966C4F"/>
    <w:rsid w:val="00970831"/>
    <w:rsid w:val="009A2E0F"/>
    <w:rsid w:val="009A31E4"/>
    <w:rsid w:val="009A325C"/>
    <w:rsid w:val="009B1199"/>
    <w:rsid w:val="009C2BE7"/>
    <w:rsid w:val="009C73F4"/>
    <w:rsid w:val="009D0307"/>
    <w:rsid w:val="009F1B7E"/>
    <w:rsid w:val="009F5D58"/>
    <w:rsid w:val="009F5F9A"/>
    <w:rsid w:val="00A223BB"/>
    <w:rsid w:val="00A307BD"/>
    <w:rsid w:val="00A30C34"/>
    <w:rsid w:val="00A32849"/>
    <w:rsid w:val="00A40E7E"/>
    <w:rsid w:val="00A57415"/>
    <w:rsid w:val="00A8360A"/>
    <w:rsid w:val="00A97380"/>
    <w:rsid w:val="00AC37BE"/>
    <w:rsid w:val="00AC7B69"/>
    <w:rsid w:val="00AF02DD"/>
    <w:rsid w:val="00B07615"/>
    <w:rsid w:val="00B07967"/>
    <w:rsid w:val="00B15A71"/>
    <w:rsid w:val="00B20371"/>
    <w:rsid w:val="00B32FA9"/>
    <w:rsid w:val="00B365C9"/>
    <w:rsid w:val="00B70261"/>
    <w:rsid w:val="00B7513C"/>
    <w:rsid w:val="00B9082C"/>
    <w:rsid w:val="00B9756F"/>
    <w:rsid w:val="00BA0FB7"/>
    <w:rsid w:val="00BA534B"/>
    <w:rsid w:val="00BD1724"/>
    <w:rsid w:val="00BD7E8D"/>
    <w:rsid w:val="00C010FF"/>
    <w:rsid w:val="00C06778"/>
    <w:rsid w:val="00C200C2"/>
    <w:rsid w:val="00C22291"/>
    <w:rsid w:val="00C231AD"/>
    <w:rsid w:val="00C5311E"/>
    <w:rsid w:val="00C618D8"/>
    <w:rsid w:val="00C63AD1"/>
    <w:rsid w:val="00C67024"/>
    <w:rsid w:val="00C73A7F"/>
    <w:rsid w:val="00C74DDA"/>
    <w:rsid w:val="00C7554D"/>
    <w:rsid w:val="00C82A86"/>
    <w:rsid w:val="00C84B48"/>
    <w:rsid w:val="00C8690D"/>
    <w:rsid w:val="00CA39FE"/>
    <w:rsid w:val="00CB1606"/>
    <w:rsid w:val="00CB22E9"/>
    <w:rsid w:val="00CB347D"/>
    <w:rsid w:val="00CC3BCA"/>
    <w:rsid w:val="00CD72D3"/>
    <w:rsid w:val="00CD7F29"/>
    <w:rsid w:val="00CE693A"/>
    <w:rsid w:val="00CF3EE9"/>
    <w:rsid w:val="00D018F3"/>
    <w:rsid w:val="00D05BEF"/>
    <w:rsid w:val="00D11540"/>
    <w:rsid w:val="00D22B8D"/>
    <w:rsid w:val="00D25B74"/>
    <w:rsid w:val="00D35D80"/>
    <w:rsid w:val="00D41CF8"/>
    <w:rsid w:val="00D45C81"/>
    <w:rsid w:val="00D631DE"/>
    <w:rsid w:val="00D647D7"/>
    <w:rsid w:val="00D66103"/>
    <w:rsid w:val="00D71A1F"/>
    <w:rsid w:val="00DB02B6"/>
    <w:rsid w:val="00DC1C25"/>
    <w:rsid w:val="00DC7BE9"/>
    <w:rsid w:val="00DD2031"/>
    <w:rsid w:val="00DD3886"/>
    <w:rsid w:val="00DD541B"/>
    <w:rsid w:val="00DD7F2A"/>
    <w:rsid w:val="00DE6F92"/>
    <w:rsid w:val="00E2354E"/>
    <w:rsid w:val="00E34199"/>
    <w:rsid w:val="00E41430"/>
    <w:rsid w:val="00E422B7"/>
    <w:rsid w:val="00E43B8B"/>
    <w:rsid w:val="00E44B22"/>
    <w:rsid w:val="00E544EE"/>
    <w:rsid w:val="00E64908"/>
    <w:rsid w:val="00E65844"/>
    <w:rsid w:val="00E80CE1"/>
    <w:rsid w:val="00E93AD3"/>
    <w:rsid w:val="00E95E59"/>
    <w:rsid w:val="00E95F29"/>
    <w:rsid w:val="00EA50E7"/>
    <w:rsid w:val="00EB1D8A"/>
    <w:rsid w:val="00EB54C2"/>
    <w:rsid w:val="00ED7AEA"/>
    <w:rsid w:val="00EE2E27"/>
    <w:rsid w:val="00EF0F71"/>
    <w:rsid w:val="00EF6998"/>
    <w:rsid w:val="00F05952"/>
    <w:rsid w:val="00F20678"/>
    <w:rsid w:val="00F263FB"/>
    <w:rsid w:val="00F31993"/>
    <w:rsid w:val="00F361DC"/>
    <w:rsid w:val="00F37D63"/>
    <w:rsid w:val="00F41DE5"/>
    <w:rsid w:val="00F82A92"/>
    <w:rsid w:val="00F91C1D"/>
    <w:rsid w:val="00FC7884"/>
    <w:rsid w:val="06690412"/>
    <w:rsid w:val="07F6F429"/>
    <w:rsid w:val="080058B4"/>
    <w:rsid w:val="09C63056"/>
    <w:rsid w:val="09F0D022"/>
    <w:rsid w:val="0E5E4EDC"/>
    <w:rsid w:val="1121311C"/>
    <w:rsid w:val="1322F5CA"/>
    <w:rsid w:val="15B6DF59"/>
    <w:rsid w:val="1A98E5F7"/>
    <w:rsid w:val="1C074493"/>
    <w:rsid w:val="22DF053B"/>
    <w:rsid w:val="29472F5E"/>
    <w:rsid w:val="30A414AE"/>
    <w:rsid w:val="31303CB8"/>
    <w:rsid w:val="373FF3B7"/>
    <w:rsid w:val="37502FE4"/>
    <w:rsid w:val="3EBA722E"/>
    <w:rsid w:val="3EE49D99"/>
    <w:rsid w:val="43B0FDED"/>
    <w:rsid w:val="4462E908"/>
    <w:rsid w:val="4D4B02BB"/>
    <w:rsid w:val="4D53E090"/>
    <w:rsid w:val="50C2081B"/>
    <w:rsid w:val="5B9F85A3"/>
    <w:rsid w:val="603103E6"/>
    <w:rsid w:val="65AB18DF"/>
    <w:rsid w:val="65BFCB5F"/>
    <w:rsid w:val="661ADE53"/>
    <w:rsid w:val="66CB6155"/>
    <w:rsid w:val="692BA490"/>
    <w:rsid w:val="6BFC2C91"/>
    <w:rsid w:val="6DD07C22"/>
    <w:rsid w:val="6E0B79A2"/>
    <w:rsid w:val="6F3843AA"/>
    <w:rsid w:val="74B16710"/>
    <w:rsid w:val="7A4ECFBC"/>
    <w:rsid w:val="7A8F1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2BDE"/>
  <w15:chartTrackingRefBased/>
  <w15:docId w15:val="{65EEA2B7-29C3-47D3-9DC9-63F4FAFC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 w:type="paragraph" w:styleId="NormalWeb">
    <w:name w:val="Normal (Web)"/>
    <w:basedOn w:val="Normal"/>
    <w:uiPriority w:val="99"/>
    <w:unhideWhenUsed/>
    <w:rsid w:val="008C46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46D1"/>
    <w:rPr>
      <w:b/>
      <w:bCs/>
    </w:rPr>
  </w:style>
  <w:style w:type="character" w:styleId="FollowedHyperlink">
    <w:name w:val="FollowedHyperlink"/>
    <w:basedOn w:val="DefaultParagraphFont"/>
    <w:uiPriority w:val="99"/>
    <w:semiHidden/>
    <w:unhideWhenUsed/>
    <w:rsid w:val="00A836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82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_FRSDriverTraining%20%3c_frsdrivertraining@mcgov.onmicrosoft.com%3e;"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D6A961-1F37-4ED5-885C-80F67E8CA6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1422</Words>
  <Characters>8108</Characters>
  <Application>Microsoft Office Word</Application>
  <DocSecurity>0</DocSecurity>
  <Lines>67</Lines>
  <Paragraphs>19</Paragraphs>
  <ScaleCrop>false</ScaleCrop>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Falise, James</cp:lastModifiedBy>
  <cp:revision>17</cp:revision>
  <cp:lastPrinted>2020-06-04T16:09:00Z</cp:lastPrinted>
  <dcterms:created xsi:type="dcterms:W3CDTF">2024-07-03T15:14:00Z</dcterms:created>
  <dcterms:modified xsi:type="dcterms:W3CDTF">2025-07-03T18:57:00Z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