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05DB" w14:textId="6D3C972C" w:rsidR="00EB671D" w:rsidRPr="00286B9B" w:rsidRDefault="00EB671D" w:rsidP="007C323C">
      <w:pPr>
        <w:pStyle w:val="Heading1"/>
        <w:shd w:val="clear" w:color="auto" w:fill="FFFFFF"/>
        <w:rPr>
          <w:rFonts w:ascii="Roboto" w:hAnsi="Roboto"/>
          <w:color w:val="1F1F1F"/>
          <w:sz w:val="40"/>
          <w:szCs w:val="40"/>
          <w:u w:val="single"/>
          <w:lang w:val="es-US"/>
        </w:rPr>
      </w:pPr>
      <w:r w:rsidRPr="00286B9B">
        <w:rPr>
          <w:rFonts w:ascii="Roboto" w:hAnsi="Roboto"/>
          <w:color w:val="1F1F1F"/>
          <w:sz w:val="40"/>
          <w:szCs w:val="40"/>
          <w:u w:val="single"/>
          <w:lang w:val="es-US"/>
        </w:rPr>
        <w:t>Crear una cuenta de Google</w:t>
      </w:r>
    </w:p>
    <w:p w14:paraId="17287004" w14:textId="6F676BAD" w:rsidR="00EB671D" w:rsidRPr="00EB671D" w:rsidRDefault="00EB671D" w:rsidP="00EB671D">
      <w:pPr>
        <w:pStyle w:val="Heading2"/>
        <w:shd w:val="clear" w:color="auto" w:fill="FFFFFF"/>
        <w:rPr>
          <w:rFonts w:ascii="Roboto" w:hAnsi="Roboto"/>
          <w:color w:val="1F1F1F"/>
          <w:lang w:val="es-US"/>
        </w:rPr>
      </w:pPr>
      <w:r w:rsidRPr="00EB671D">
        <w:rPr>
          <w:rFonts w:ascii="Roboto" w:hAnsi="Roboto"/>
          <w:b/>
          <w:bCs/>
          <w:color w:val="1F1F1F"/>
          <w:lang w:val="es-US"/>
        </w:rPr>
        <w:t>Paso 1: Elige un tipo de cuenta de Google</w:t>
      </w:r>
    </w:p>
    <w:p w14:paraId="2DA750F5" w14:textId="0592948C" w:rsidR="00EB671D" w:rsidRPr="00F73EF6" w:rsidRDefault="00EB671D" w:rsidP="008D36B3">
      <w:pPr>
        <w:pStyle w:val="ListParagraph"/>
        <w:numPr>
          <w:ilvl w:val="0"/>
          <w:numId w:val="5"/>
        </w:numPr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Ve a la </w:t>
      </w:r>
      <w:r w:rsidR="008D36B3" w:rsidRPr="00F73EF6">
        <w:rPr>
          <w:rFonts w:ascii="Roboto" w:hAnsi="Roboto"/>
          <w:color w:val="1F1F1F"/>
          <w:sz w:val="20"/>
          <w:szCs w:val="20"/>
          <w:lang w:val="es-US"/>
        </w:rPr>
        <w:t xml:space="preserve">página </w:t>
      </w:r>
      <w:hyperlink r:id="rId5" w:history="1">
        <w:r w:rsidR="008D36B3" w:rsidRPr="00F73EF6">
          <w:rPr>
            <w:rStyle w:val="Hyperlink"/>
            <w:rFonts w:ascii="Roboto" w:hAnsi="Roboto"/>
            <w:sz w:val="20"/>
            <w:szCs w:val="20"/>
            <w:lang w:val="es-US"/>
          </w:rPr>
          <w:t>https://accounts.google.com/signup</w:t>
        </w:r>
      </w:hyperlink>
      <w:r w:rsidR="008D36B3" w:rsidRPr="00F73EF6">
        <w:rPr>
          <w:rFonts w:ascii="Roboto" w:hAnsi="Roboto"/>
          <w:color w:val="1F1F1F"/>
          <w:sz w:val="20"/>
          <w:szCs w:val="20"/>
          <w:lang w:val="es-US"/>
        </w:rPr>
        <w:t xml:space="preserve"> </w:t>
      </w:r>
    </w:p>
    <w:p w14:paraId="4F0049D7" w14:textId="77777777" w:rsidR="00EB671D" w:rsidRPr="00F73EF6" w:rsidRDefault="00EB671D" w:rsidP="00EB6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En el campo "Nombre de usuario", introduce un nombre de usuario.</w:t>
      </w:r>
    </w:p>
    <w:p w14:paraId="591D8ABB" w14:textId="77777777" w:rsidR="00EB671D" w:rsidRPr="00F73EF6" w:rsidRDefault="00EB671D" w:rsidP="00EB6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Introduce y confirma tu contraseña.</w:t>
      </w:r>
    </w:p>
    <w:p w14:paraId="5D6008AA" w14:textId="77777777" w:rsidR="00EB671D" w:rsidRPr="00F73EF6" w:rsidRDefault="00EB671D" w:rsidP="00EB671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  <w:lang w:val="es-US"/>
        </w:rPr>
        <w:t>Nota: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 Cuando escribas la contraseña en un dispositivo móvil, ten en cuenta que el sistema no distingue entre mayúsculas y minúsculas en la primera letra.</w:t>
      </w:r>
    </w:p>
    <w:p w14:paraId="48394EB4" w14:textId="77777777" w:rsidR="00EB671D" w:rsidRPr="00F73EF6" w:rsidRDefault="00EB671D" w:rsidP="00EB6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Siguiente</w:t>
      </w:r>
      <w:r w:rsidRPr="00F73EF6">
        <w:rPr>
          <w:rFonts w:ascii="Roboto" w:hAnsi="Roboto"/>
          <w:color w:val="1F1F1F"/>
          <w:sz w:val="20"/>
          <w:szCs w:val="20"/>
        </w:rPr>
        <w:t>.</w:t>
      </w:r>
    </w:p>
    <w:p w14:paraId="598D2D46" w14:textId="77777777" w:rsidR="00EB671D" w:rsidRPr="00F73EF6" w:rsidRDefault="00EB671D" w:rsidP="00EB671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Opcional: Añade y verifica un número de teléfono para tu cuenta.</w:t>
      </w:r>
    </w:p>
    <w:p w14:paraId="180EC720" w14:textId="77777777" w:rsidR="00EB671D" w:rsidRPr="00F73EF6" w:rsidRDefault="00EB671D" w:rsidP="00EB6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Siguiente</w:t>
      </w:r>
      <w:r w:rsidRPr="00F73EF6">
        <w:rPr>
          <w:rFonts w:ascii="Roboto" w:hAnsi="Roboto"/>
          <w:color w:val="1F1F1F"/>
          <w:sz w:val="20"/>
          <w:szCs w:val="20"/>
        </w:rPr>
        <w:t>.</w:t>
      </w:r>
    </w:p>
    <w:p w14:paraId="09F9D14C" w14:textId="77777777" w:rsidR="00EB671D" w:rsidRPr="007D2F1F" w:rsidRDefault="00EB671D" w:rsidP="00EB671D">
      <w:pPr>
        <w:pStyle w:val="Heading3"/>
        <w:shd w:val="clear" w:color="auto" w:fill="FFFFFF"/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</w:pPr>
      <w:bookmarkStart w:id="0" w:name="existingemail"/>
      <w:bookmarkEnd w:id="0"/>
      <w:r w:rsidRPr="007D2F1F"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  <w:t>Utilizar una dirección de correo electrónico que ya tengas</w:t>
      </w:r>
    </w:p>
    <w:p w14:paraId="4FDF0CB4" w14:textId="02F259C4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Ve a la</w:t>
      </w:r>
      <w:r w:rsidR="008D36B3" w:rsidRPr="00F73EF6">
        <w:rPr>
          <w:rFonts w:ascii="Roboto" w:hAnsi="Roboto"/>
          <w:color w:val="1F1F1F"/>
          <w:sz w:val="20"/>
          <w:szCs w:val="20"/>
          <w:lang w:val="es-US"/>
        </w:rPr>
        <w:t xml:space="preserve"> página </w:t>
      </w:r>
      <w:hyperlink r:id="rId6" w:history="1">
        <w:r w:rsidR="008D36B3" w:rsidRPr="00F73EF6">
          <w:rPr>
            <w:rStyle w:val="Hyperlink"/>
            <w:rFonts w:ascii="Roboto" w:hAnsi="Roboto"/>
            <w:sz w:val="20"/>
            <w:szCs w:val="20"/>
            <w:lang w:val="es-US"/>
          </w:rPr>
          <w:t>https://accounts.google.com/servicelogin</w:t>
        </w:r>
      </w:hyperlink>
    </w:p>
    <w:p w14:paraId="0223875A" w14:textId="77777777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  <w:lang w:val="es-US"/>
        </w:rPr>
        <w:t>Prefiero usar mi dirección de correo electrónico actual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.</w:t>
      </w:r>
    </w:p>
    <w:p w14:paraId="280C3E18" w14:textId="77777777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Introduce esta dirección de correo electrónico.</w:t>
      </w:r>
    </w:p>
    <w:p w14:paraId="78B6F39D" w14:textId="77777777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Siguiente</w:t>
      </w:r>
      <w:r w:rsidRPr="00F73EF6">
        <w:rPr>
          <w:rFonts w:ascii="Roboto" w:hAnsi="Roboto"/>
          <w:color w:val="1F1F1F"/>
          <w:sz w:val="20"/>
          <w:szCs w:val="20"/>
        </w:rPr>
        <w:t>.</w:t>
      </w:r>
    </w:p>
    <w:p w14:paraId="1DACB729" w14:textId="77777777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Verifica tu dirección de correo electrónico con el código enviado a tu correo electrónico actual.</w:t>
      </w:r>
    </w:p>
    <w:p w14:paraId="05FB73BE" w14:textId="77777777" w:rsidR="00EB671D" w:rsidRPr="00F73EF6" w:rsidRDefault="00EB671D" w:rsidP="00EB67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Verificar</w:t>
      </w:r>
      <w:r w:rsidRPr="00F73EF6">
        <w:rPr>
          <w:rFonts w:ascii="Roboto" w:hAnsi="Roboto"/>
          <w:color w:val="1F1F1F"/>
          <w:sz w:val="20"/>
          <w:szCs w:val="20"/>
        </w:rPr>
        <w:t>.</w:t>
      </w:r>
    </w:p>
    <w:p w14:paraId="1A93FD51" w14:textId="77777777" w:rsidR="00EB671D" w:rsidRPr="00EB671D" w:rsidRDefault="00EB671D" w:rsidP="00EB671D">
      <w:pPr>
        <w:pStyle w:val="Heading2"/>
        <w:shd w:val="clear" w:color="auto" w:fill="FFFFFF"/>
        <w:rPr>
          <w:rFonts w:ascii="Roboto" w:hAnsi="Roboto"/>
          <w:color w:val="1F1F1F"/>
          <w:sz w:val="36"/>
          <w:szCs w:val="36"/>
          <w:lang w:val="es-US"/>
        </w:rPr>
      </w:pPr>
      <w:r w:rsidRPr="00EB671D">
        <w:rPr>
          <w:rFonts w:ascii="Roboto" w:hAnsi="Roboto"/>
          <w:b/>
          <w:bCs/>
          <w:color w:val="1F1F1F"/>
          <w:lang w:val="es-US"/>
        </w:rPr>
        <w:t>Paso 2: Protege tu cuenta con la información de recuperación</w:t>
      </w:r>
    </w:p>
    <w:p w14:paraId="3A69D63B" w14:textId="77777777" w:rsidR="00EB671D" w:rsidRPr="00F73EF6" w:rsidRDefault="00EB671D" w:rsidP="00EB671D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olvidas tu contraseña o alguien usa tu cuenta sin tu permiso, tienes más posibilidades de recuperar la cuenta si la información de recuperación está actualizada.</w:t>
      </w:r>
    </w:p>
    <w:p w14:paraId="094C6C0E" w14:textId="77777777" w:rsidR="00EB671D" w:rsidRPr="00F73EF6" w:rsidRDefault="00000000" w:rsidP="00EB67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hyperlink r:id="rId7" w:history="1">
        <w:r w:rsidR="00EB671D" w:rsidRPr="00F73EF6">
          <w:rPr>
            <w:rStyle w:val="Hyperlink"/>
            <w:rFonts w:ascii="Roboto" w:hAnsi="Roboto"/>
            <w:color w:val="0B57D0"/>
            <w:sz w:val="20"/>
            <w:szCs w:val="20"/>
            <w:lang w:val="es-US"/>
          </w:rPr>
          <w:t>Añadir un número de teléfono de recuperación</w:t>
        </w:r>
      </w:hyperlink>
    </w:p>
    <w:p w14:paraId="4A246C27" w14:textId="7F68CBEC" w:rsidR="00EB671D" w:rsidRPr="00F73EF6" w:rsidRDefault="00000000" w:rsidP="007C32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hyperlink r:id="rId8" w:history="1">
        <w:r w:rsidR="00EB671D" w:rsidRPr="00F73EF6">
          <w:rPr>
            <w:rStyle w:val="Hyperlink"/>
            <w:rFonts w:ascii="Roboto" w:hAnsi="Roboto"/>
            <w:color w:val="0B57D0"/>
            <w:sz w:val="20"/>
            <w:szCs w:val="20"/>
            <w:lang w:val="es-US"/>
          </w:rPr>
          <w:t>Añadir una dirección de correo de recuperación</w:t>
        </w:r>
      </w:hyperlink>
    </w:p>
    <w:p w14:paraId="57EC09C0" w14:textId="608E3216" w:rsidR="007C323C" w:rsidRPr="007D2F1F" w:rsidRDefault="007C323C" w:rsidP="007C323C">
      <w:pPr>
        <w:pStyle w:val="Heading1"/>
        <w:shd w:val="clear" w:color="auto" w:fill="FFFFFF"/>
        <w:rPr>
          <w:rFonts w:ascii="Roboto" w:hAnsi="Roboto"/>
          <w:color w:val="1F1F1F"/>
          <w:sz w:val="40"/>
          <w:szCs w:val="40"/>
          <w:u w:val="single"/>
          <w:lang w:val="es-US"/>
        </w:rPr>
      </w:pPr>
      <w:r w:rsidRPr="007D2F1F">
        <w:rPr>
          <w:rFonts w:ascii="Roboto" w:hAnsi="Roboto"/>
          <w:color w:val="1F1F1F"/>
          <w:sz w:val="40"/>
          <w:szCs w:val="40"/>
          <w:u w:val="single"/>
          <w:lang w:val="es-US"/>
        </w:rPr>
        <w:t>Configurar tu Chromebook</w:t>
      </w:r>
    </w:p>
    <w:p w14:paraId="153EF959" w14:textId="77777777" w:rsidR="007C323C" w:rsidRPr="00F73EF6" w:rsidRDefault="007C323C" w:rsidP="007C323C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Para configurar tu Chromebook o </w:t>
      </w:r>
      <w:hyperlink r:id="rId9" w:anchor="chromebox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Chromebox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, necesitas:</w:t>
      </w:r>
    </w:p>
    <w:p w14:paraId="2BF082B5" w14:textId="77777777" w:rsidR="007C323C" w:rsidRPr="00F73EF6" w:rsidRDefault="007C323C" w:rsidP="007C3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El nombre de usuario y la contraseña de tu cuenta de Google</w:t>
      </w:r>
    </w:p>
    <w:p w14:paraId="710572B7" w14:textId="476DB4FC" w:rsidR="007C323C" w:rsidRPr="00F73EF6" w:rsidRDefault="007C323C" w:rsidP="001A1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Acceso a una red</w:t>
      </w:r>
    </w:p>
    <w:p w14:paraId="790EB82F" w14:textId="77777777" w:rsidR="007C323C" w:rsidRPr="007D2F1F" w:rsidRDefault="007C323C" w:rsidP="007C323C">
      <w:pPr>
        <w:pStyle w:val="Heading3"/>
        <w:shd w:val="clear" w:color="auto" w:fill="FFFFFF"/>
        <w:rPr>
          <w:rFonts w:ascii="Roboto" w:hAnsi="Roboto"/>
          <w:b w:val="0"/>
          <w:bCs w:val="0"/>
          <w:color w:val="1F1F1F"/>
          <w:sz w:val="26"/>
          <w:szCs w:val="26"/>
        </w:rPr>
      </w:pPr>
      <w:r w:rsidRPr="007D2F1F">
        <w:rPr>
          <w:rFonts w:ascii="Roboto" w:hAnsi="Roboto"/>
          <w:b w:val="0"/>
          <w:bCs w:val="0"/>
          <w:color w:val="1F1F1F"/>
          <w:sz w:val="26"/>
          <w:szCs w:val="26"/>
        </w:rPr>
        <w:t>Paso 1: Enciende tu Chromebook</w:t>
      </w:r>
    </w:p>
    <w:p w14:paraId="44BCDDE2" w14:textId="77777777" w:rsidR="007C323C" w:rsidRPr="00F73EF6" w:rsidRDefault="007C323C" w:rsidP="007C32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la batería no está colocada, insértala.</w:t>
      </w:r>
    </w:p>
    <w:p w14:paraId="1C98F5DB" w14:textId="77777777" w:rsidR="007C323C" w:rsidRPr="00F73EF6" w:rsidRDefault="007C323C" w:rsidP="007C32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Pulsa el botón de encendido.</w:t>
      </w:r>
    </w:p>
    <w:p w14:paraId="331C825D" w14:textId="77777777" w:rsidR="007C323C" w:rsidRPr="007D2F1F" w:rsidRDefault="007C323C" w:rsidP="007C323C">
      <w:pPr>
        <w:pStyle w:val="Heading3"/>
        <w:shd w:val="clear" w:color="auto" w:fill="FFFFFF"/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</w:pPr>
      <w:bookmarkStart w:id="1" w:name="onscreen-instructions"/>
      <w:bookmarkEnd w:id="1"/>
      <w:r w:rsidRPr="007D2F1F"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  <w:t>Paso 2: Sigue las instrucciones que aparecen en pantalla</w:t>
      </w:r>
    </w:p>
    <w:p w14:paraId="67C1FF47" w14:textId="77777777" w:rsidR="007C323C" w:rsidRPr="00F73EF6" w:rsidRDefault="007C323C" w:rsidP="007C32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Selecciona tu idioma, la </w:t>
      </w:r>
      <w:hyperlink r:id="rId10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configuración del teclado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 y las </w:t>
      </w:r>
      <w:hyperlink r:id="rId11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funciones de accesibilidad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 (opcional).</w:t>
      </w:r>
    </w:p>
    <w:p w14:paraId="186B2A4D" w14:textId="77777777" w:rsidR="007C323C" w:rsidRPr="00F73EF6" w:rsidRDefault="007C323C" w:rsidP="007C32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F73EF6">
        <w:rPr>
          <w:rFonts w:ascii="Roboto" w:hAnsi="Roboto"/>
          <w:color w:val="1F1F1F"/>
          <w:sz w:val="20"/>
          <w:szCs w:val="20"/>
        </w:rPr>
        <w:t>Selecciona tu red.</w:t>
      </w:r>
    </w:p>
    <w:p w14:paraId="624287D7" w14:textId="77777777" w:rsidR="007C323C" w:rsidRPr="00EB671D" w:rsidRDefault="007C323C" w:rsidP="007C32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1"/>
          <w:szCs w:val="21"/>
          <w:lang w:val="es-US"/>
        </w:rPr>
      </w:pPr>
      <w:r w:rsidRPr="00EB671D">
        <w:rPr>
          <w:rFonts w:ascii="Roboto" w:hAnsi="Roboto"/>
          <w:color w:val="1F1F1F"/>
          <w:sz w:val="21"/>
          <w:szCs w:val="21"/>
          <w:lang w:val="es-US"/>
        </w:rPr>
        <w:t>Acepta las condiciones de servicio.</w:t>
      </w:r>
    </w:p>
    <w:p w14:paraId="2D6221F7" w14:textId="77777777" w:rsidR="007C323C" w:rsidRPr="007D2F1F" w:rsidRDefault="007C323C" w:rsidP="007C323C">
      <w:pPr>
        <w:pStyle w:val="Heading3"/>
        <w:shd w:val="clear" w:color="auto" w:fill="FFFFFF"/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</w:pPr>
      <w:r w:rsidRPr="007D2F1F">
        <w:rPr>
          <w:rFonts w:ascii="Roboto" w:hAnsi="Roboto"/>
          <w:b w:val="0"/>
          <w:bCs w:val="0"/>
          <w:color w:val="1F1F1F"/>
          <w:sz w:val="26"/>
          <w:szCs w:val="26"/>
          <w:lang w:val="es-US"/>
        </w:rPr>
        <w:lastRenderedPageBreak/>
        <w:t>Paso 3: Inicia sesión con tu cuenta de Google</w:t>
      </w:r>
    </w:p>
    <w:p w14:paraId="28BDD8EC" w14:textId="77777777" w:rsidR="007C323C" w:rsidRPr="00F73EF6" w:rsidRDefault="007C323C" w:rsidP="007C323C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Introduce la dirección de correo electrónico o tu número de teléfono y la contraseña de tu cuenta de Google.</w:t>
      </w:r>
    </w:p>
    <w:p w14:paraId="1637A78F" w14:textId="77777777" w:rsidR="007C323C" w:rsidRPr="00F73EF6" w:rsidRDefault="007C323C" w:rsidP="007C3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Esta cuenta se </w:t>
      </w:r>
      <w:hyperlink r:id="rId12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establecerá como cuenta de propietario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.</w:t>
      </w:r>
    </w:p>
    <w:p w14:paraId="7023D9E9" w14:textId="77777777" w:rsidR="007C323C" w:rsidRPr="00F73EF6" w:rsidRDefault="007C323C" w:rsidP="007C3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ya has activado la </w:t>
      </w:r>
      <w:hyperlink r:id="rId13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verificación en dos pasos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, recibirás un código en el dispositivo que hayas seleccionado.</w:t>
      </w:r>
    </w:p>
    <w:p w14:paraId="2A6BABFE" w14:textId="77777777" w:rsidR="007C323C" w:rsidRPr="00F73EF6" w:rsidRDefault="007C323C" w:rsidP="007C3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no tienes una cuenta de Google que puedas añadir, </w:t>
      </w:r>
      <w:hyperlink r:id="rId14" w:tgtFrame="_blank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crea una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. En algunos Chromebooks, puedes hacer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  <w:lang w:val="es-US"/>
        </w:rPr>
        <w:t>Más opciones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 </w:t>
      </w:r>
      <w:r w:rsidRPr="00F73EF6">
        <w:rPr>
          <w:rFonts w:ascii="Roboto" w:hAnsi="Roboto"/>
          <w:noProof/>
          <w:color w:val="1F1F1F"/>
          <w:sz w:val="20"/>
          <w:szCs w:val="20"/>
        </w:rPr>
        <w:drawing>
          <wp:inline distT="0" distB="0" distL="0" distR="0" wp14:anchorId="59137B8D" wp14:editId="5B77C615">
            <wp:extent cx="171450" cy="171450"/>
            <wp:effectExtent l="0" t="0" r="0" b="0"/>
            <wp:docPr id="5" name="Picture 5" descr="y lu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y lue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  <w:lang w:val="es-US"/>
        </w:rPr>
        <w:t>Crear cuenta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.</w:t>
      </w:r>
    </w:p>
    <w:p w14:paraId="7FB1FBEC" w14:textId="77777777" w:rsidR="007C323C" w:rsidRPr="00F73EF6" w:rsidRDefault="007C323C" w:rsidP="007C3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Para utilizar Chromebook </w:t>
      </w:r>
      <w:hyperlink r:id="rId16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sin una cuenta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, haz clic en </w:t>
      </w:r>
      <w:r w:rsidRPr="00F73EF6">
        <w:rPr>
          <w:rStyle w:val="Strong"/>
          <w:rFonts w:ascii="Roboto" w:hAnsi="Roboto"/>
          <w:b w:val="0"/>
          <w:bCs w:val="0"/>
          <w:color w:val="1F1F1F"/>
          <w:sz w:val="20"/>
          <w:szCs w:val="20"/>
          <w:lang w:val="es-US"/>
        </w:rPr>
        <w:t>Navegar como invitado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>.</w:t>
      </w:r>
    </w:p>
    <w:p w14:paraId="6A1A85F7" w14:textId="77777777" w:rsidR="007C323C" w:rsidRPr="00F73EF6" w:rsidRDefault="007C323C" w:rsidP="007C323C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no puedes iniciar sesión con tu cuenta de Google, consulta el </w:t>
      </w:r>
      <w:hyperlink r:id="rId17" w:history="1">
        <w:r w:rsidRPr="00F73EF6">
          <w:rPr>
            <w:rStyle w:val="Hyperlink"/>
            <w:rFonts w:ascii="Roboto" w:hAnsi="Roboto"/>
            <w:color w:val="0B57D0"/>
            <w:sz w:val="20"/>
            <w:szCs w:val="20"/>
            <w:u w:val="none"/>
            <w:lang w:val="es-US"/>
          </w:rPr>
          <w:t>artículo para solucionar problemas de inicio de sesión</w:t>
        </w:r>
      </w:hyperlink>
      <w:r w:rsidRPr="00F73EF6">
        <w:rPr>
          <w:rFonts w:ascii="Roboto" w:hAnsi="Roboto"/>
          <w:color w:val="1F1F1F"/>
          <w:sz w:val="20"/>
          <w:szCs w:val="20"/>
          <w:lang w:val="es-US"/>
        </w:rPr>
        <w:t>.</w:t>
      </w:r>
    </w:p>
    <w:p w14:paraId="04113723" w14:textId="7FD4AAB3" w:rsidR="00867F41" w:rsidRPr="007D2F1F" w:rsidRDefault="00867F41" w:rsidP="007C323C">
      <w:pPr>
        <w:pStyle w:val="NormalWeb"/>
        <w:shd w:val="clear" w:color="auto" w:fill="FFFFFF"/>
        <w:rPr>
          <w:rFonts w:ascii="Roboto" w:hAnsi="Roboto"/>
          <w:b/>
          <w:bCs/>
          <w:color w:val="1F1F1F"/>
          <w:sz w:val="40"/>
          <w:szCs w:val="40"/>
          <w:u w:val="single"/>
          <w:lang w:val="es-US"/>
        </w:rPr>
      </w:pPr>
      <w:r w:rsidRPr="007D2F1F">
        <w:rPr>
          <w:rFonts w:ascii="Roboto" w:hAnsi="Roboto"/>
          <w:b/>
          <w:bCs/>
          <w:color w:val="1F1F1F"/>
          <w:sz w:val="40"/>
          <w:szCs w:val="40"/>
          <w:u w:val="single"/>
          <w:lang w:val="es-US"/>
        </w:rPr>
        <w:t>Garantía:</w:t>
      </w:r>
    </w:p>
    <w:p w14:paraId="3A712D36" w14:textId="7BEC2BA8" w:rsidR="007C323C" w:rsidRPr="00F73EF6" w:rsidRDefault="007C323C" w:rsidP="007C323C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 xml:space="preserve">Para acceder a la garantía de su </w:t>
      </w:r>
      <w:r w:rsidR="0045442D">
        <w:rPr>
          <w:rFonts w:ascii="Roboto" w:hAnsi="Roboto"/>
          <w:color w:val="1F1F1F"/>
          <w:sz w:val="20"/>
          <w:szCs w:val="20"/>
          <w:lang w:val="es-US"/>
        </w:rPr>
        <w:t>Lenovo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 xml:space="preserve"> Chromebook, utilice el siguiente enlace</w:t>
      </w:r>
      <w:r w:rsidR="00796CA9" w:rsidRPr="00F73EF6">
        <w:rPr>
          <w:rFonts w:ascii="Roboto" w:hAnsi="Roboto"/>
          <w:color w:val="1F1F1F"/>
          <w:sz w:val="20"/>
          <w:szCs w:val="20"/>
          <w:lang w:val="es-US"/>
        </w:rPr>
        <w:t xml:space="preserve"> y introduce tu etiqueta de servicio situada debajo de Chromebook</w:t>
      </w:r>
      <w:r w:rsidRPr="00F73EF6">
        <w:rPr>
          <w:rFonts w:ascii="Roboto" w:hAnsi="Roboto"/>
          <w:color w:val="1F1F1F"/>
          <w:sz w:val="20"/>
          <w:szCs w:val="20"/>
          <w:lang w:val="es-US"/>
        </w:rPr>
        <w:t xml:space="preserve"> para obtener soporte técnico:</w:t>
      </w:r>
    </w:p>
    <w:p w14:paraId="22E051BA" w14:textId="6D1451AB" w:rsidR="007C323C" w:rsidRPr="00F73EF6" w:rsidRDefault="00B5777D" w:rsidP="007C323C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hyperlink r:id="rId18" w:history="1">
        <w:r w:rsidRPr="00A7287D">
          <w:rPr>
            <w:rStyle w:val="Hyperlink"/>
            <w:rFonts w:ascii="Roboto" w:hAnsi="Roboto"/>
            <w:sz w:val="20"/>
            <w:szCs w:val="20"/>
            <w:lang w:val="es-US"/>
          </w:rPr>
          <w:t>https://pcsupport.lenovo.com/us/en/warrantylookup#/</w:t>
        </w:r>
      </w:hyperlink>
    </w:p>
    <w:p w14:paraId="4D3E033F" w14:textId="1A44A0F8" w:rsidR="0046755B" w:rsidRPr="0045442D" w:rsidRDefault="0045442D">
      <w:pPr>
        <w:rPr>
          <w:lang w:val="es-US"/>
        </w:rPr>
      </w:pPr>
      <w:r>
        <w:rPr>
          <w:noProof/>
        </w:rPr>
        <w:drawing>
          <wp:inline distT="0" distB="0" distL="0" distR="0" wp14:anchorId="4CE604FD" wp14:editId="6CF31461">
            <wp:extent cx="5191125" cy="2190750"/>
            <wp:effectExtent l="0" t="0" r="952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19587" w14:textId="2CEC1ABF" w:rsidR="00286B9B" w:rsidRDefault="00F73EF6" w:rsidP="00F73EF6">
      <w:pPr>
        <w:pStyle w:val="NormalWeb"/>
        <w:shd w:val="clear" w:color="auto" w:fill="FFFFFF"/>
        <w:rPr>
          <w:rFonts w:ascii="Roboto" w:hAnsi="Roboto"/>
          <w:b/>
          <w:bCs/>
          <w:color w:val="1F1F1F"/>
          <w:sz w:val="40"/>
          <w:szCs w:val="40"/>
          <w:u w:val="single"/>
          <w:lang w:val="es-US"/>
        </w:rPr>
      </w:pPr>
      <w:r w:rsidRPr="00F73EF6">
        <w:rPr>
          <w:rFonts w:ascii="Roboto" w:hAnsi="Roboto"/>
          <w:b/>
          <w:bCs/>
          <w:color w:val="1F1F1F"/>
          <w:sz w:val="40"/>
          <w:szCs w:val="40"/>
          <w:u w:val="single"/>
          <w:lang w:val="es-US"/>
        </w:rPr>
        <w:t>Descargo de responsabilidad</w:t>
      </w:r>
      <w:r>
        <w:rPr>
          <w:rFonts w:ascii="Roboto" w:hAnsi="Roboto"/>
          <w:b/>
          <w:bCs/>
          <w:color w:val="1F1F1F"/>
          <w:sz w:val="40"/>
          <w:szCs w:val="40"/>
          <w:u w:val="single"/>
          <w:lang w:val="es-US"/>
        </w:rPr>
        <w:t>:</w:t>
      </w:r>
    </w:p>
    <w:p w14:paraId="78CAE18F" w14:textId="604F7D8D" w:rsidR="00F73EF6" w:rsidRPr="00F73EF6" w:rsidRDefault="00F73EF6" w:rsidP="00F73EF6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  <w:lang w:val="es-US"/>
        </w:rPr>
      </w:pPr>
      <w:r w:rsidRPr="00F73EF6">
        <w:rPr>
          <w:rFonts w:ascii="Roboto" w:hAnsi="Roboto"/>
          <w:color w:val="1F1F1F"/>
          <w:sz w:val="20"/>
          <w:szCs w:val="20"/>
          <w:lang w:val="es-US"/>
        </w:rPr>
        <w:t>Si la computadora se daña, se pierde o se la roban, comuníquese con nosotros a montgomeryconnects@montgomerycountymd.gov. El Departamento de Policía del Condado de Montgomery será notificado si se denuncia el robo de la computadora.</w:t>
      </w:r>
    </w:p>
    <w:sectPr w:rsidR="00F73EF6" w:rsidRPr="00F7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ACD"/>
    <w:multiLevelType w:val="multilevel"/>
    <w:tmpl w:val="0F8A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4261"/>
    <w:multiLevelType w:val="multilevel"/>
    <w:tmpl w:val="890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C254C"/>
    <w:multiLevelType w:val="multilevel"/>
    <w:tmpl w:val="1062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86B22"/>
    <w:multiLevelType w:val="multilevel"/>
    <w:tmpl w:val="93A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21050"/>
    <w:multiLevelType w:val="multilevel"/>
    <w:tmpl w:val="E03E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D2724"/>
    <w:multiLevelType w:val="multilevel"/>
    <w:tmpl w:val="B05E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DF37D2"/>
    <w:multiLevelType w:val="multilevel"/>
    <w:tmpl w:val="6C3E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903396">
    <w:abstractNumId w:val="4"/>
  </w:num>
  <w:num w:numId="2" w16cid:durableId="1493986156">
    <w:abstractNumId w:val="0"/>
  </w:num>
  <w:num w:numId="3" w16cid:durableId="1481457487">
    <w:abstractNumId w:val="2"/>
  </w:num>
  <w:num w:numId="4" w16cid:durableId="153228049">
    <w:abstractNumId w:val="3"/>
  </w:num>
  <w:num w:numId="5" w16cid:durableId="749808439">
    <w:abstractNumId w:val="5"/>
  </w:num>
  <w:num w:numId="6" w16cid:durableId="359858361">
    <w:abstractNumId w:val="6"/>
  </w:num>
  <w:num w:numId="7" w16cid:durableId="197147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3C"/>
    <w:rsid w:val="00141F0F"/>
    <w:rsid w:val="001A1158"/>
    <w:rsid w:val="00286B9B"/>
    <w:rsid w:val="002E5D6C"/>
    <w:rsid w:val="0045442D"/>
    <w:rsid w:val="0046755B"/>
    <w:rsid w:val="00495208"/>
    <w:rsid w:val="00796CA9"/>
    <w:rsid w:val="007C323C"/>
    <w:rsid w:val="007D2F1F"/>
    <w:rsid w:val="00867F41"/>
    <w:rsid w:val="008D36B3"/>
    <w:rsid w:val="00B5777D"/>
    <w:rsid w:val="00EB671D"/>
    <w:rsid w:val="00F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9C56"/>
  <w15:chartTrackingRefBased/>
  <w15:docId w15:val="{AE16CFFB-A9F2-413A-BC7C-5026E72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3C"/>
  </w:style>
  <w:style w:type="paragraph" w:styleId="Heading1">
    <w:name w:val="heading 1"/>
    <w:basedOn w:val="Normal"/>
    <w:link w:val="Heading1Char"/>
    <w:uiPriority w:val="9"/>
    <w:qFormat/>
    <w:rsid w:val="007C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3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2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32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C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2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323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B67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D36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google.com/recovery/email?edit" TargetMode="External"/><Relationship Id="rId13" Type="http://schemas.openxmlformats.org/officeDocument/2006/relationships/hyperlink" Target="https://support.google.com/accounts/answer/185839" TargetMode="External"/><Relationship Id="rId18" Type="http://schemas.openxmlformats.org/officeDocument/2006/relationships/hyperlink" Target="https://pcsupport.lenovo.com/us/en/warrantylookup#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account.google.com/signinoptions/rescuephone?edit" TargetMode="External"/><Relationship Id="rId12" Type="http://schemas.openxmlformats.org/officeDocument/2006/relationships/hyperlink" Target="https://support.google.com/chromebook/answer/1059252" TargetMode="External"/><Relationship Id="rId17" Type="http://schemas.openxmlformats.org/officeDocument/2006/relationships/hyperlink" Target="https://support.google.com/chromebook/answer/63752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google.com/chromebook/answer/105709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s.google.com/servicelogin" TargetMode="External"/><Relationship Id="rId11" Type="http://schemas.openxmlformats.org/officeDocument/2006/relationships/hyperlink" Target="https://support.google.com/chromebook/answer/177893" TargetMode="External"/><Relationship Id="rId5" Type="http://schemas.openxmlformats.org/officeDocument/2006/relationships/hyperlink" Target="https://accounts.google.com/signup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support.google.com/chromebook/answer/1059492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book/answer/1047362?hl=es" TargetMode="External"/><Relationship Id="rId14" Type="http://schemas.openxmlformats.org/officeDocument/2006/relationships/hyperlink" Target="https://accounts.google.com/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Christopher</dc:creator>
  <cp:keywords/>
  <dc:description/>
  <cp:lastModifiedBy>Gurmu, Ananias</cp:lastModifiedBy>
  <cp:revision>3</cp:revision>
  <dcterms:created xsi:type="dcterms:W3CDTF">2022-07-12T14:45:00Z</dcterms:created>
  <dcterms:modified xsi:type="dcterms:W3CDTF">2022-09-27T13:26:00Z</dcterms:modified>
</cp:coreProperties>
</file>